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AE76FC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316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CF39A5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2E4BA2">
        <w:rPr>
          <w:b/>
          <w:bCs/>
          <w:sz w:val="24"/>
          <w:szCs w:val="24"/>
        </w:rPr>
        <w:t>X</w:t>
      </w:r>
      <w:r w:rsidR="005F3FDA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2E4BA2">
        <w:rPr>
          <w:b/>
          <w:bCs/>
          <w:sz w:val="24"/>
          <w:szCs w:val="24"/>
        </w:rPr>
        <w:t>30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E56E80" w:rsidRPr="00ED0CAF" w:rsidRDefault="00E56E80" w:rsidP="00ED0CAF">
      <w:pPr>
        <w:jc w:val="center"/>
        <w:rPr>
          <w:b/>
          <w:bCs/>
          <w:sz w:val="24"/>
          <w:szCs w:val="24"/>
        </w:rPr>
      </w:pPr>
    </w:p>
    <w:p w:rsidR="004244B0" w:rsidRPr="004244B0" w:rsidRDefault="004244B0" w:rsidP="004244B0">
      <w:pPr>
        <w:jc w:val="center"/>
        <w:rPr>
          <w:b/>
          <w:sz w:val="24"/>
          <w:szCs w:val="24"/>
        </w:rPr>
      </w:pPr>
      <w:r w:rsidRPr="004244B0">
        <w:rPr>
          <w:b/>
          <w:sz w:val="24"/>
          <w:szCs w:val="24"/>
        </w:rPr>
        <w:t>A „Tiszavasvári Város Önkormányzata ASP KÖZPONTHOZ VALÓ</w:t>
      </w:r>
    </w:p>
    <w:p w:rsidR="002E4BA2" w:rsidRDefault="004244B0" w:rsidP="004244B0">
      <w:pPr>
        <w:jc w:val="center"/>
        <w:rPr>
          <w:b/>
          <w:sz w:val="24"/>
          <w:szCs w:val="24"/>
        </w:rPr>
      </w:pPr>
      <w:r w:rsidRPr="004244B0">
        <w:rPr>
          <w:b/>
          <w:sz w:val="24"/>
          <w:szCs w:val="24"/>
        </w:rPr>
        <w:t>CSATLAKOZÁSA” című KÖFOP-1.2.1-VEKOP-16-2017-00806 azonosító számú projekt Támogatói Okirat módosításának utólagos elfogadása</w:t>
      </w:r>
    </w:p>
    <w:p w:rsidR="004244B0" w:rsidRDefault="004244B0" w:rsidP="004244B0">
      <w:pPr>
        <w:jc w:val="center"/>
        <w:rPr>
          <w:sz w:val="24"/>
          <w:szCs w:val="24"/>
        </w:rPr>
      </w:pPr>
    </w:p>
    <w:p w:rsidR="005C0FA9" w:rsidRDefault="005C0FA9" w:rsidP="00ED0CAF">
      <w:pPr>
        <w:jc w:val="both"/>
        <w:rPr>
          <w:sz w:val="24"/>
          <w:szCs w:val="24"/>
        </w:rPr>
      </w:pPr>
    </w:p>
    <w:p w:rsidR="00CF39A5" w:rsidRPr="00CF39A5" w:rsidRDefault="00CF39A5" w:rsidP="00CF39A5">
      <w:pPr>
        <w:rPr>
          <w:sz w:val="24"/>
          <w:szCs w:val="24"/>
        </w:rPr>
      </w:pPr>
      <w:r w:rsidRPr="00CF39A5">
        <w:rPr>
          <w:sz w:val="24"/>
          <w:szCs w:val="24"/>
        </w:rPr>
        <w:t>Tiszavasvári Város Önkormányzata Képviselő-testülete</w:t>
      </w:r>
    </w:p>
    <w:p w:rsidR="00CF39A5" w:rsidRPr="00CF39A5" w:rsidRDefault="00CF39A5" w:rsidP="00CF39A5">
      <w:pPr>
        <w:rPr>
          <w:sz w:val="24"/>
          <w:szCs w:val="24"/>
        </w:rPr>
      </w:pPr>
    </w:p>
    <w:p w:rsidR="00CF39A5" w:rsidRPr="004244B0" w:rsidRDefault="00CF39A5" w:rsidP="004244B0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4244B0">
        <w:rPr>
          <w:sz w:val="24"/>
          <w:szCs w:val="24"/>
        </w:rPr>
        <w:t xml:space="preserve">Elfogadja a </w:t>
      </w:r>
      <w:r w:rsidR="004244B0">
        <w:rPr>
          <w:sz w:val="24"/>
          <w:szCs w:val="24"/>
        </w:rPr>
        <w:t>Miniszterelnöki Kabinetiroda</w:t>
      </w:r>
      <w:r w:rsidRPr="004244B0">
        <w:rPr>
          <w:sz w:val="24"/>
          <w:szCs w:val="24"/>
        </w:rPr>
        <w:t xml:space="preserve"> által </w:t>
      </w:r>
      <w:r w:rsidR="002E4BA2" w:rsidRPr="004244B0">
        <w:rPr>
          <w:sz w:val="24"/>
          <w:szCs w:val="24"/>
        </w:rPr>
        <w:t xml:space="preserve">kiadott </w:t>
      </w:r>
      <w:r w:rsidR="004244B0" w:rsidRPr="004244B0">
        <w:rPr>
          <w:sz w:val="24"/>
          <w:szCs w:val="24"/>
        </w:rPr>
        <w:t>„Tiszavasvári Város Önkormányzata ASP KÖZPONTHOZ VALÓ</w:t>
      </w:r>
      <w:r w:rsidR="004244B0">
        <w:rPr>
          <w:sz w:val="24"/>
          <w:szCs w:val="24"/>
        </w:rPr>
        <w:t xml:space="preserve"> </w:t>
      </w:r>
      <w:r w:rsidR="004244B0" w:rsidRPr="004244B0">
        <w:rPr>
          <w:sz w:val="24"/>
          <w:szCs w:val="24"/>
        </w:rPr>
        <w:t xml:space="preserve">CSATLAKOZÁSA” című </w:t>
      </w:r>
      <w:r w:rsidR="002E4BA2" w:rsidRPr="004244B0">
        <w:rPr>
          <w:sz w:val="24"/>
          <w:szCs w:val="24"/>
        </w:rPr>
        <w:t xml:space="preserve">KÖFOP-1.2.1-VEKOP-16-2017-00806 </w:t>
      </w:r>
      <w:r w:rsidR="004244B0" w:rsidRPr="004244B0">
        <w:rPr>
          <w:sz w:val="24"/>
          <w:szCs w:val="24"/>
        </w:rPr>
        <w:t>azonosító számú</w:t>
      </w:r>
      <w:r w:rsidRPr="004244B0">
        <w:rPr>
          <w:sz w:val="24"/>
          <w:szCs w:val="24"/>
        </w:rPr>
        <w:t xml:space="preserve"> </w:t>
      </w:r>
      <w:r w:rsidR="004244B0">
        <w:rPr>
          <w:sz w:val="24"/>
          <w:szCs w:val="24"/>
        </w:rPr>
        <w:t xml:space="preserve">projekt </w:t>
      </w:r>
      <w:r w:rsidRPr="004244B0">
        <w:rPr>
          <w:sz w:val="24"/>
          <w:szCs w:val="24"/>
        </w:rPr>
        <w:t>Támogatói Okirat módosít</w:t>
      </w:r>
      <w:r w:rsidR="004244B0" w:rsidRPr="004244B0">
        <w:rPr>
          <w:sz w:val="24"/>
          <w:szCs w:val="24"/>
        </w:rPr>
        <w:t>ás</w:t>
      </w:r>
      <w:r w:rsidRPr="004244B0">
        <w:rPr>
          <w:sz w:val="24"/>
          <w:szCs w:val="24"/>
        </w:rPr>
        <w:t>t az 1. mellékletében foglalt tartalommal.</w:t>
      </w:r>
    </w:p>
    <w:p w:rsidR="00CF39A5" w:rsidRPr="00CF39A5" w:rsidRDefault="00CF39A5" w:rsidP="00CF39A5">
      <w:pPr>
        <w:pStyle w:val="Listaszerbekezds"/>
        <w:ind w:right="25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C0FA9" w:rsidRPr="00ED0CAF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AC40EB" w:rsidRDefault="00AC40EB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AC40EB" w:rsidRDefault="00AC40EB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AC40EB" w:rsidRPr="00ED0CAF" w:rsidRDefault="00AC40EB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AC40EB" w:rsidRDefault="00AC40EB" w:rsidP="00AC40E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EC08AE">
        <w:rPr>
          <w:b/>
          <w:sz w:val="24"/>
          <w:szCs w:val="24"/>
        </w:rPr>
        <w:tab/>
        <w:t>Szőke Zoltán</w:t>
      </w:r>
      <w:r w:rsidRPr="00EC08AE">
        <w:rPr>
          <w:b/>
          <w:sz w:val="24"/>
          <w:szCs w:val="24"/>
        </w:rPr>
        <w:tab/>
      </w:r>
      <w:r w:rsidRPr="00EC08AE">
        <w:rPr>
          <w:b/>
          <w:sz w:val="24"/>
          <w:szCs w:val="24"/>
        </w:rPr>
        <w:tab/>
      </w:r>
      <w:r w:rsidRPr="00EC08AE">
        <w:rPr>
          <w:b/>
          <w:sz w:val="24"/>
          <w:szCs w:val="24"/>
        </w:rPr>
        <w:tab/>
      </w:r>
      <w:r w:rsidRPr="00EC08AE">
        <w:rPr>
          <w:b/>
          <w:sz w:val="24"/>
          <w:szCs w:val="24"/>
        </w:rPr>
        <w:tab/>
      </w:r>
      <w:r w:rsidRPr="00EC08AE">
        <w:rPr>
          <w:b/>
          <w:sz w:val="24"/>
          <w:szCs w:val="24"/>
        </w:rPr>
        <w:tab/>
        <w:t xml:space="preserve">Dr. </w:t>
      </w:r>
      <w:proofErr w:type="spellStart"/>
      <w:r w:rsidRPr="00EC08AE">
        <w:rPr>
          <w:b/>
          <w:sz w:val="24"/>
          <w:szCs w:val="24"/>
        </w:rPr>
        <w:t>Kórik</w:t>
      </w:r>
      <w:proofErr w:type="spellEnd"/>
      <w:r w:rsidRPr="00EC08AE">
        <w:rPr>
          <w:b/>
          <w:sz w:val="24"/>
          <w:szCs w:val="24"/>
        </w:rPr>
        <w:t xml:space="preserve"> Zsuzsanna</w:t>
      </w:r>
    </w:p>
    <w:p w:rsidR="00AC40EB" w:rsidRPr="00EC08AE" w:rsidRDefault="00AC40EB" w:rsidP="00AC40E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bookmarkStart w:id="0" w:name="_GoBack"/>
      <w:bookmarkEnd w:id="0"/>
      <w:r>
        <w:rPr>
          <w:b/>
          <w:sz w:val="24"/>
          <w:szCs w:val="24"/>
        </w:rPr>
        <w:t>polgármester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jegyző</w:t>
      </w: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D77" w:rsidRDefault="00154D77">
      <w:r>
        <w:separator/>
      </w:r>
    </w:p>
  </w:endnote>
  <w:endnote w:type="continuationSeparator" w:id="0">
    <w:p w:rsidR="00154D77" w:rsidRDefault="0015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D77" w:rsidRDefault="00154D77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D77" w:rsidRDefault="00154D77">
      <w:r>
        <w:separator/>
      </w:r>
    </w:p>
  </w:footnote>
  <w:footnote w:type="continuationSeparator" w:id="0">
    <w:p w:rsidR="00154D77" w:rsidRDefault="00154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D21B96"/>
    <w:multiLevelType w:val="hybridMultilevel"/>
    <w:tmpl w:val="4B66ED28"/>
    <w:lvl w:ilvl="0" w:tplc="AF500F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0FBD"/>
    <w:rsid w:val="000150C9"/>
    <w:rsid w:val="00021572"/>
    <w:rsid w:val="00023A9F"/>
    <w:rsid w:val="00026984"/>
    <w:rsid w:val="00027FA7"/>
    <w:rsid w:val="0003173B"/>
    <w:rsid w:val="000459C3"/>
    <w:rsid w:val="0004711B"/>
    <w:rsid w:val="000936F5"/>
    <w:rsid w:val="00095BC2"/>
    <w:rsid w:val="000B4433"/>
    <w:rsid w:val="000C615C"/>
    <w:rsid w:val="000D1783"/>
    <w:rsid w:val="000E12CE"/>
    <w:rsid w:val="000E2082"/>
    <w:rsid w:val="000F2878"/>
    <w:rsid w:val="000F4047"/>
    <w:rsid w:val="001011B5"/>
    <w:rsid w:val="001145F4"/>
    <w:rsid w:val="00120589"/>
    <w:rsid w:val="001215FE"/>
    <w:rsid w:val="00124C81"/>
    <w:rsid w:val="001257CA"/>
    <w:rsid w:val="00131E00"/>
    <w:rsid w:val="00133667"/>
    <w:rsid w:val="001472C9"/>
    <w:rsid w:val="00152A4D"/>
    <w:rsid w:val="00154D77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26A10"/>
    <w:rsid w:val="0023333E"/>
    <w:rsid w:val="0026245E"/>
    <w:rsid w:val="00265749"/>
    <w:rsid w:val="00284588"/>
    <w:rsid w:val="00290378"/>
    <w:rsid w:val="002C214E"/>
    <w:rsid w:val="002D53FE"/>
    <w:rsid w:val="002E4686"/>
    <w:rsid w:val="002E4BA2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D375A"/>
    <w:rsid w:val="003F1D1C"/>
    <w:rsid w:val="003F7BEC"/>
    <w:rsid w:val="00402D4F"/>
    <w:rsid w:val="00413DBD"/>
    <w:rsid w:val="004244B0"/>
    <w:rsid w:val="00481171"/>
    <w:rsid w:val="004831DE"/>
    <w:rsid w:val="00491E92"/>
    <w:rsid w:val="00496C00"/>
    <w:rsid w:val="004C5B9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25936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0FA9"/>
    <w:rsid w:val="005C7197"/>
    <w:rsid w:val="005D362B"/>
    <w:rsid w:val="005D43D0"/>
    <w:rsid w:val="005D7A45"/>
    <w:rsid w:val="005E5438"/>
    <w:rsid w:val="005E7A5E"/>
    <w:rsid w:val="005F3FDA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35E25"/>
    <w:rsid w:val="00654D1C"/>
    <w:rsid w:val="00656355"/>
    <w:rsid w:val="00656C8C"/>
    <w:rsid w:val="0067063F"/>
    <w:rsid w:val="00674F7F"/>
    <w:rsid w:val="00691A00"/>
    <w:rsid w:val="00695389"/>
    <w:rsid w:val="006961B5"/>
    <w:rsid w:val="006A7522"/>
    <w:rsid w:val="006C08EB"/>
    <w:rsid w:val="006C2B73"/>
    <w:rsid w:val="006C4F0B"/>
    <w:rsid w:val="006D6D0B"/>
    <w:rsid w:val="006E1657"/>
    <w:rsid w:val="00704BA5"/>
    <w:rsid w:val="007112D4"/>
    <w:rsid w:val="007166BB"/>
    <w:rsid w:val="00741C17"/>
    <w:rsid w:val="00742281"/>
    <w:rsid w:val="007651CC"/>
    <w:rsid w:val="00774E75"/>
    <w:rsid w:val="007832CF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26193"/>
    <w:rsid w:val="00843854"/>
    <w:rsid w:val="008704BD"/>
    <w:rsid w:val="00875A6E"/>
    <w:rsid w:val="00892170"/>
    <w:rsid w:val="008A427D"/>
    <w:rsid w:val="008C67FF"/>
    <w:rsid w:val="008E4D5E"/>
    <w:rsid w:val="008F33DD"/>
    <w:rsid w:val="00901CFC"/>
    <w:rsid w:val="0091731D"/>
    <w:rsid w:val="009240AE"/>
    <w:rsid w:val="0092471C"/>
    <w:rsid w:val="00934D39"/>
    <w:rsid w:val="00937305"/>
    <w:rsid w:val="00951FCF"/>
    <w:rsid w:val="00972DE4"/>
    <w:rsid w:val="0097437E"/>
    <w:rsid w:val="00984573"/>
    <w:rsid w:val="00995733"/>
    <w:rsid w:val="009A36F3"/>
    <w:rsid w:val="009A431F"/>
    <w:rsid w:val="009E08DF"/>
    <w:rsid w:val="009F3838"/>
    <w:rsid w:val="00A0190C"/>
    <w:rsid w:val="00A4666B"/>
    <w:rsid w:val="00A62FCB"/>
    <w:rsid w:val="00A63E82"/>
    <w:rsid w:val="00A814CB"/>
    <w:rsid w:val="00A85809"/>
    <w:rsid w:val="00A950BF"/>
    <w:rsid w:val="00AC3451"/>
    <w:rsid w:val="00AC40EB"/>
    <w:rsid w:val="00AD4075"/>
    <w:rsid w:val="00AE191B"/>
    <w:rsid w:val="00AE76FC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1C88"/>
    <w:rsid w:val="00B72C3D"/>
    <w:rsid w:val="00B86D12"/>
    <w:rsid w:val="00B93088"/>
    <w:rsid w:val="00B94B67"/>
    <w:rsid w:val="00B9768F"/>
    <w:rsid w:val="00BA0FBC"/>
    <w:rsid w:val="00BA598F"/>
    <w:rsid w:val="00BB5CD8"/>
    <w:rsid w:val="00BD4D2B"/>
    <w:rsid w:val="00BE6ABE"/>
    <w:rsid w:val="00C22016"/>
    <w:rsid w:val="00C35412"/>
    <w:rsid w:val="00C45F16"/>
    <w:rsid w:val="00C536E9"/>
    <w:rsid w:val="00C56D09"/>
    <w:rsid w:val="00C644C3"/>
    <w:rsid w:val="00C6713A"/>
    <w:rsid w:val="00C81CC7"/>
    <w:rsid w:val="00C81CFC"/>
    <w:rsid w:val="00C83173"/>
    <w:rsid w:val="00C86D8A"/>
    <w:rsid w:val="00CA2AED"/>
    <w:rsid w:val="00CB2136"/>
    <w:rsid w:val="00CC561D"/>
    <w:rsid w:val="00CD7DC3"/>
    <w:rsid w:val="00CE60BE"/>
    <w:rsid w:val="00CF1A38"/>
    <w:rsid w:val="00CF39A5"/>
    <w:rsid w:val="00CF69E0"/>
    <w:rsid w:val="00D17D61"/>
    <w:rsid w:val="00D32883"/>
    <w:rsid w:val="00D50491"/>
    <w:rsid w:val="00D7616E"/>
    <w:rsid w:val="00D856EF"/>
    <w:rsid w:val="00D93F5B"/>
    <w:rsid w:val="00DA0A28"/>
    <w:rsid w:val="00DA29CF"/>
    <w:rsid w:val="00DA44DC"/>
    <w:rsid w:val="00DB5683"/>
    <w:rsid w:val="00DD379A"/>
    <w:rsid w:val="00DD7A35"/>
    <w:rsid w:val="00DE394E"/>
    <w:rsid w:val="00DE684C"/>
    <w:rsid w:val="00DE76C2"/>
    <w:rsid w:val="00E073A7"/>
    <w:rsid w:val="00E10835"/>
    <w:rsid w:val="00E11FB6"/>
    <w:rsid w:val="00E15D09"/>
    <w:rsid w:val="00E24221"/>
    <w:rsid w:val="00E56E80"/>
    <w:rsid w:val="00E73AD7"/>
    <w:rsid w:val="00E86AA1"/>
    <w:rsid w:val="00EB1136"/>
    <w:rsid w:val="00EC2B75"/>
    <w:rsid w:val="00ED0CAF"/>
    <w:rsid w:val="00EF4779"/>
    <w:rsid w:val="00F0039F"/>
    <w:rsid w:val="00F16003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BFB1E-E2E3-42BD-AE16-A2F8A9FF4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Csakne</cp:lastModifiedBy>
  <cp:revision>3</cp:revision>
  <cp:lastPrinted>2023-06-28T06:49:00Z</cp:lastPrinted>
  <dcterms:created xsi:type="dcterms:W3CDTF">2023-12-01T07:27:00Z</dcterms:created>
  <dcterms:modified xsi:type="dcterms:W3CDTF">2023-12-01T07:27:00Z</dcterms:modified>
</cp:coreProperties>
</file>