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31" w:rsidRDefault="00017E31" w:rsidP="00017E31">
      <w:pPr>
        <w:pStyle w:val="Cm"/>
        <w:keepNext w:val="0"/>
      </w:pPr>
      <w:r>
        <w:t>TISZAVASVÁRI VÁROS ÖNKORMÁNYZATA</w:t>
      </w:r>
    </w:p>
    <w:p w:rsidR="00017E31" w:rsidRPr="00316150" w:rsidRDefault="00017E31" w:rsidP="00017E31">
      <w:pPr>
        <w:jc w:val="center"/>
        <w:rPr>
          <w:b/>
          <w:sz w:val="24"/>
          <w:szCs w:val="24"/>
        </w:rPr>
      </w:pPr>
      <w:r w:rsidRPr="00316150">
        <w:rPr>
          <w:b/>
          <w:sz w:val="24"/>
          <w:szCs w:val="24"/>
        </w:rPr>
        <w:t>KÉPVISELŐ-TESTÜLETÉNEK</w:t>
      </w:r>
    </w:p>
    <w:p w:rsidR="00017E31" w:rsidRPr="00316150" w:rsidRDefault="0016227F" w:rsidP="00017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017E31">
        <w:rPr>
          <w:b/>
          <w:sz w:val="24"/>
          <w:szCs w:val="24"/>
        </w:rPr>
        <w:t>/2022</w:t>
      </w:r>
      <w:r w:rsidR="00017E31" w:rsidRPr="00316150">
        <w:rPr>
          <w:b/>
          <w:sz w:val="24"/>
          <w:szCs w:val="24"/>
        </w:rPr>
        <w:t>. (I</w:t>
      </w:r>
      <w:r w:rsidR="00017E31">
        <w:rPr>
          <w:b/>
          <w:sz w:val="24"/>
          <w:szCs w:val="24"/>
        </w:rPr>
        <w:t>I</w:t>
      </w:r>
      <w:r w:rsidR="00017E31" w:rsidRPr="00316150">
        <w:rPr>
          <w:b/>
          <w:sz w:val="24"/>
          <w:szCs w:val="24"/>
        </w:rPr>
        <w:t>.</w:t>
      </w:r>
      <w:r w:rsidR="00017E31">
        <w:rPr>
          <w:b/>
          <w:sz w:val="24"/>
          <w:szCs w:val="24"/>
        </w:rPr>
        <w:t>24</w:t>
      </w:r>
      <w:r w:rsidR="00017E31" w:rsidRPr="00316150">
        <w:rPr>
          <w:b/>
          <w:sz w:val="24"/>
          <w:szCs w:val="24"/>
        </w:rPr>
        <w:t>.) Kt. számú</w:t>
      </w:r>
    </w:p>
    <w:p w:rsidR="00017E31" w:rsidRDefault="00017E31" w:rsidP="00017E3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16150">
        <w:rPr>
          <w:b/>
          <w:sz w:val="24"/>
          <w:szCs w:val="24"/>
        </w:rPr>
        <w:t>atározata</w:t>
      </w:r>
      <w:proofErr w:type="gramEnd"/>
    </w:p>
    <w:p w:rsidR="00017E31" w:rsidRDefault="00017E31" w:rsidP="00017E31">
      <w:pPr>
        <w:jc w:val="center"/>
        <w:rPr>
          <w:b/>
        </w:rPr>
      </w:pPr>
    </w:p>
    <w:p w:rsidR="00017E31" w:rsidRDefault="00017E31" w:rsidP="00017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Szavazatszámláló Bizottságok tagjainak megválasztásáról</w:t>
      </w:r>
    </w:p>
    <w:p w:rsidR="00017E31" w:rsidRDefault="00017E31" w:rsidP="00017E31">
      <w:pPr>
        <w:rPr>
          <w:b/>
        </w:rPr>
      </w:pPr>
    </w:p>
    <w:p w:rsidR="00017E31" w:rsidRDefault="00017E31" w:rsidP="00017E31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választási eljárásról szóló 2013. évi XXXVI. tv. 24. § (1) bekezdésében biztosított jogkörében eljárva az alábbi döntést hozza:</w:t>
      </w:r>
    </w:p>
    <w:p w:rsidR="00017E31" w:rsidRDefault="00017E31" w:rsidP="00017E31">
      <w:pPr>
        <w:jc w:val="both"/>
        <w:rPr>
          <w:sz w:val="24"/>
          <w:szCs w:val="24"/>
        </w:rPr>
      </w:pPr>
    </w:p>
    <w:p w:rsidR="00017E31" w:rsidRDefault="00017E31" w:rsidP="00017E31">
      <w:pPr>
        <w:jc w:val="both"/>
        <w:rPr>
          <w:sz w:val="24"/>
          <w:szCs w:val="24"/>
        </w:rPr>
      </w:pPr>
      <w:r>
        <w:rPr>
          <w:sz w:val="24"/>
          <w:szCs w:val="24"/>
        </w:rPr>
        <w:t>I. Tiszavasvári városban a Szavazatszámláló Bizottságok tagjainak az alábbi személyeket választja meg:</w:t>
      </w:r>
    </w:p>
    <w:p w:rsidR="00017E31" w:rsidRDefault="00017E31" w:rsidP="00017E31">
      <w:pPr>
        <w:jc w:val="both"/>
        <w:rPr>
          <w:sz w:val="24"/>
          <w:szCs w:val="24"/>
        </w:rPr>
      </w:pPr>
    </w:p>
    <w:tbl>
      <w:tblPr>
        <w:tblW w:w="7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41"/>
        <w:gridCol w:w="960"/>
        <w:gridCol w:w="440"/>
        <w:gridCol w:w="3080"/>
      </w:tblGrid>
      <w:tr w:rsidR="00017E31" w:rsidRPr="006832CB" w:rsidTr="00822DE6">
        <w:trPr>
          <w:trHeight w:val="300"/>
          <w:jc w:val="center"/>
        </w:trPr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6832CB">
              <w:rPr>
                <w:b/>
                <w:bCs/>
                <w:color w:val="000000"/>
                <w:sz w:val="24"/>
                <w:szCs w:val="24"/>
                <w:u w:val="single"/>
              </w:rPr>
              <w:t>Tagok: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FC16D2">
              <w:rPr>
                <w:color w:val="000000"/>
                <w:sz w:val="24"/>
                <w:szCs w:val="24"/>
              </w:rPr>
              <w:t>Bagdi P. Csilla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017E31"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EB6469" w:rsidRDefault="00017E31" w:rsidP="00822DE6">
            <w:pPr>
              <w:rPr>
                <w:sz w:val="24"/>
                <w:szCs w:val="24"/>
              </w:rPr>
            </w:pPr>
            <w:r w:rsidRPr="00EB6469">
              <w:rPr>
                <w:sz w:val="24"/>
                <w:szCs w:val="24"/>
              </w:rPr>
              <w:t xml:space="preserve">Baloghné </w:t>
            </w:r>
            <w:proofErr w:type="spellStart"/>
            <w:r w:rsidRPr="00EB6469">
              <w:rPr>
                <w:sz w:val="24"/>
                <w:szCs w:val="24"/>
              </w:rPr>
              <w:t>Áncsán</w:t>
            </w:r>
            <w:proofErr w:type="spellEnd"/>
            <w:r w:rsidRPr="00EB6469">
              <w:rPr>
                <w:sz w:val="24"/>
                <w:szCs w:val="24"/>
              </w:rPr>
              <w:t xml:space="preserve"> Tamara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Bosák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Károlyné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 w:rsidRPr="006832C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Fehér Ferencné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32CB">
              <w:rPr>
                <w:color w:val="000000"/>
                <w:sz w:val="24"/>
                <w:szCs w:val="24"/>
              </w:rPr>
              <w:t>Cs</w:t>
            </w:r>
            <w:proofErr w:type="spellEnd"/>
            <w:r w:rsidRPr="006832CB">
              <w:rPr>
                <w:color w:val="000000"/>
                <w:sz w:val="24"/>
                <w:szCs w:val="24"/>
              </w:rPr>
              <w:t>. Nagy Balázsné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539D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926359" w:rsidRDefault="00017E31" w:rsidP="00822DE6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832CB">
              <w:rPr>
                <w:color w:val="000000"/>
                <w:sz w:val="24"/>
                <w:szCs w:val="24"/>
              </w:rPr>
              <w:t>Gombos-Boczák</w:t>
            </w:r>
            <w:proofErr w:type="spellEnd"/>
            <w:r w:rsidRPr="006832CB">
              <w:rPr>
                <w:color w:val="000000"/>
                <w:sz w:val="24"/>
                <w:szCs w:val="24"/>
              </w:rPr>
              <w:t xml:space="preserve"> Anita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Dobó Zoltánné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Kató Attila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Dorrné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Papp Erika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32CB">
              <w:rPr>
                <w:color w:val="000000"/>
                <w:sz w:val="24"/>
                <w:szCs w:val="24"/>
              </w:rPr>
              <w:t>Linter</w:t>
            </w:r>
            <w:proofErr w:type="spellEnd"/>
            <w:r w:rsidRPr="006832CB">
              <w:rPr>
                <w:color w:val="000000"/>
                <w:sz w:val="24"/>
                <w:szCs w:val="24"/>
              </w:rPr>
              <w:t xml:space="preserve"> István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Erdélyi Csaba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Mészáros Jánosné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Fagyasné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Pető Tünde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Nagy Sándorné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Gazdag Jánosné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</w:t>
            </w:r>
            <w:r w:rsidR="002D2C9D">
              <w:rPr>
                <w:color w:val="000000"/>
                <w:sz w:val="24"/>
                <w:szCs w:val="24"/>
              </w:rPr>
              <w:t>otornain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Kasnyóczki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Tímea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Gombás Lajosné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17E3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32CB">
              <w:rPr>
                <w:color w:val="000000"/>
                <w:sz w:val="24"/>
                <w:szCs w:val="24"/>
              </w:rPr>
              <w:t>Szólláthné</w:t>
            </w:r>
            <w:proofErr w:type="spellEnd"/>
            <w:r w:rsidRPr="006832CB">
              <w:rPr>
                <w:color w:val="000000"/>
                <w:sz w:val="24"/>
                <w:szCs w:val="24"/>
              </w:rPr>
              <w:t xml:space="preserve"> Barna Gabriella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Gombásné Vincze Éva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FC16D2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7E31" w:rsidRPr="00FC16D2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FC16D2" w:rsidRDefault="00017E31" w:rsidP="00822DE6">
            <w:pPr>
              <w:rPr>
                <w:color w:val="000000"/>
                <w:sz w:val="24"/>
                <w:szCs w:val="24"/>
              </w:rPr>
            </w:pPr>
            <w:r w:rsidRPr="00FC16D2">
              <w:rPr>
                <w:color w:val="000000"/>
                <w:sz w:val="24"/>
                <w:szCs w:val="24"/>
              </w:rPr>
              <w:t>Tóth Józsefné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Holoda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7E3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Tóth Zoltán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Horváth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7E3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A02A1F">
              <w:rPr>
                <w:sz w:val="24"/>
                <w:szCs w:val="24"/>
              </w:rPr>
              <w:t>Szabó Andrea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Juhászné Oláh Edit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Szabó Istvánné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Kissné Szakács Julianna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Balogh Rita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Kulcsár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Lepetákné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Szilvási Katalin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László Istvánné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Kövér Istvánné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Molnár Károlyné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Bor Enikő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Nagy Éva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Mónika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Nagy Éva Bernadett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6227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Kissné Oláh Mária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Nagyné Lakatos Éva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Lázár Zsolt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Nagyné Maczkó 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6227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Ládiné Csepregi Julianna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Selejóné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Sági Tünde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9539D4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6227F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16227F" w:rsidP="008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Lőkösné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Csóka Tünde</w:t>
            </w: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A02A1F" w:rsidRDefault="00017E31" w:rsidP="00822D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Szabó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Takács Imréné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Tóth Dominika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Tóth Lajos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Tóthné </w:t>
            </w:r>
            <w:proofErr w:type="spellStart"/>
            <w:r>
              <w:rPr>
                <w:color w:val="000000"/>
                <w:sz w:val="24"/>
                <w:szCs w:val="24"/>
              </w:rPr>
              <w:t>Nácsa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Irén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Tőkésné Tóth Ágnes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 w:rsidRPr="006832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Veréb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  <w:tr w:rsidR="00017E31" w:rsidRPr="006832CB" w:rsidTr="00822DE6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683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Virág Balázs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E31" w:rsidRPr="006832CB" w:rsidRDefault="00017E31" w:rsidP="00822DE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42442" w:rsidRDefault="00042442" w:rsidP="00017E31">
      <w:pPr>
        <w:jc w:val="both"/>
        <w:rPr>
          <w:sz w:val="24"/>
          <w:szCs w:val="24"/>
        </w:rPr>
      </w:pPr>
    </w:p>
    <w:p w:rsidR="00042442" w:rsidRDefault="00042442" w:rsidP="00017E31">
      <w:pPr>
        <w:jc w:val="both"/>
        <w:rPr>
          <w:sz w:val="24"/>
          <w:szCs w:val="24"/>
        </w:rPr>
      </w:pPr>
    </w:p>
    <w:p w:rsidR="00017E31" w:rsidRDefault="00017E31" w:rsidP="00017E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II. </w:t>
      </w:r>
      <w:r w:rsidRPr="00507F04">
        <w:rPr>
          <w:sz w:val="24"/>
          <w:szCs w:val="24"/>
        </w:rPr>
        <w:t xml:space="preserve">Felkéri a jegyzőt, </w:t>
      </w:r>
      <w:r>
        <w:rPr>
          <w:sz w:val="24"/>
          <w:szCs w:val="24"/>
        </w:rPr>
        <w:t xml:space="preserve">hogy fenti döntésről értesítse a megválasztott tagokat, valamint a funkció betöltéséhez szükséges egyéb intézkedéseket tegye meg. </w:t>
      </w:r>
    </w:p>
    <w:p w:rsidR="00017E31" w:rsidRDefault="00017E31" w:rsidP="00017E31">
      <w:pPr>
        <w:jc w:val="both"/>
        <w:rPr>
          <w:sz w:val="24"/>
          <w:szCs w:val="24"/>
        </w:rPr>
      </w:pPr>
    </w:p>
    <w:p w:rsidR="00017E31" w:rsidRDefault="00017E31" w:rsidP="00017E31">
      <w:pPr>
        <w:jc w:val="both"/>
        <w:rPr>
          <w:sz w:val="24"/>
          <w:szCs w:val="24"/>
        </w:rPr>
      </w:pPr>
    </w:p>
    <w:p w:rsidR="00017E31" w:rsidRPr="00507F04" w:rsidRDefault="00017E31" w:rsidP="00017E31">
      <w:pPr>
        <w:jc w:val="both"/>
        <w:rPr>
          <w:sz w:val="24"/>
          <w:szCs w:val="24"/>
        </w:rPr>
      </w:pPr>
      <w:r w:rsidRPr="000346AC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haladéktalanul, ill. esedékességkor</w:t>
      </w:r>
      <w:r>
        <w:rPr>
          <w:sz w:val="24"/>
          <w:szCs w:val="24"/>
        </w:rPr>
        <w:tab/>
      </w:r>
      <w:r w:rsidRPr="000346AC">
        <w:rPr>
          <w:b/>
          <w:sz w:val="24"/>
          <w:szCs w:val="24"/>
        </w:rPr>
        <w:t>Felelős</w:t>
      </w:r>
      <w:r>
        <w:rPr>
          <w:sz w:val="24"/>
          <w:szCs w:val="24"/>
        </w:rPr>
        <w:t xml:space="preserve">: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 jegyző</w:t>
      </w:r>
    </w:p>
    <w:p w:rsidR="0069127A" w:rsidRDefault="0069127A"/>
    <w:p w:rsidR="00017E31" w:rsidRDefault="00017E31"/>
    <w:p w:rsidR="00017E31" w:rsidRDefault="00017E31"/>
    <w:p w:rsidR="000130CE" w:rsidRDefault="000130CE"/>
    <w:p w:rsidR="00017E31" w:rsidRDefault="00017E31"/>
    <w:p w:rsidR="00017E31" w:rsidRDefault="00017E31"/>
    <w:p w:rsidR="00017E31" w:rsidRDefault="00017E31"/>
    <w:p w:rsidR="00017E31" w:rsidRDefault="00017E31">
      <w:pPr>
        <w:rPr>
          <w:b/>
          <w:sz w:val="24"/>
          <w:szCs w:val="24"/>
        </w:rPr>
      </w:pPr>
      <w:r w:rsidRPr="00017E31">
        <w:rPr>
          <w:b/>
          <w:sz w:val="24"/>
          <w:szCs w:val="24"/>
        </w:rPr>
        <w:tab/>
        <w:t>Szőke Zoltán</w:t>
      </w:r>
      <w:r w:rsidRPr="00017E31">
        <w:rPr>
          <w:b/>
          <w:sz w:val="24"/>
          <w:szCs w:val="24"/>
        </w:rPr>
        <w:tab/>
      </w:r>
      <w:r w:rsidRPr="00017E31">
        <w:rPr>
          <w:b/>
          <w:sz w:val="24"/>
          <w:szCs w:val="24"/>
        </w:rPr>
        <w:tab/>
      </w:r>
      <w:r w:rsidRPr="00017E31">
        <w:rPr>
          <w:b/>
          <w:sz w:val="24"/>
          <w:szCs w:val="24"/>
        </w:rPr>
        <w:tab/>
      </w:r>
      <w:r w:rsidRPr="00017E31">
        <w:rPr>
          <w:b/>
          <w:sz w:val="24"/>
          <w:szCs w:val="24"/>
        </w:rPr>
        <w:tab/>
      </w:r>
      <w:r w:rsidRPr="00017E31">
        <w:rPr>
          <w:b/>
          <w:sz w:val="24"/>
          <w:szCs w:val="24"/>
        </w:rPr>
        <w:tab/>
      </w:r>
      <w:r w:rsidRPr="00017E31">
        <w:rPr>
          <w:b/>
          <w:sz w:val="24"/>
          <w:szCs w:val="24"/>
        </w:rPr>
        <w:tab/>
        <w:t xml:space="preserve">Dr. </w:t>
      </w:r>
      <w:proofErr w:type="spellStart"/>
      <w:r w:rsidRPr="00017E31">
        <w:rPr>
          <w:b/>
          <w:sz w:val="24"/>
          <w:szCs w:val="24"/>
        </w:rPr>
        <w:t>Kórik</w:t>
      </w:r>
      <w:proofErr w:type="spellEnd"/>
      <w:r w:rsidRPr="00017E31">
        <w:rPr>
          <w:b/>
          <w:sz w:val="24"/>
          <w:szCs w:val="24"/>
        </w:rPr>
        <w:t xml:space="preserve"> Zsuzsanna</w:t>
      </w:r>
    </w:p>
    <w:p w:rsidR="00017E31" w:rsidRPr="00017E31" w:rsidRDefault="00017E3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</w:p>
    <w:sectPr w:rsidR="00017E31" w:rsidRPr="00017E31" w:rsidSect="00793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E2" w:rsidRDefault="006F4FE2">
      <w:r>
        <w:separator/>
      </w:r>
    </w:p>
  </w:endnote>
  <w:endnote w:type="continuationSeparator" w:id="0">
    <w:p w:rsidR="006F4FE2" w:rsidRDefault="006F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1F" w:rsidRDefault="000130C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D2C9D">
      <w:rPr>
        <w:noProof/>
      </w:rPr>
      <w:t>1</w:t>
    </w:r>
    <w:r>
      <w:fldChar w:fldCharType="end"/>
    </w:r>
  </w:p>
  <w:p w:rsidR="00F5211F" w:rsidRDefault="002D2C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E2" w:rsidRDefault="006F4FE2">
      <w:r>
        <w:separator/>
      </w:r>
    </w:p>
  </w:footnote>
  <w:footnote w:type="continuationSeparator" w:id="0">
    <w:p w:rsidR="006F4FE2" w:rsidRDefault="006F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31"/>
    <w:rsid w:val="000130CE"/>
    <w:rsid w:val="00017E31"/>
    <w:rsid w:val="00034DAE"/>
    <w:rsid w:val="00042442"/>
    <w:rsid w:val="0016227F"/>
    <w:rsid w:val="002D2C9D"/>
    <w:rsid w:val="0069127A"/>
    <w:rsid w:val="006935C3"/>
    <w:rsid w:val="006F4FE2"/>
    <w:rsid w:val="009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17E31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017E3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017E3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lb">
    <w:name w:val="footer"/>
    <w:basedOn w:val="Norml"/>
    <w:link w:val="llbChar"/>
    <w:uiPriority w:val="99"/>
    <w:rsid w:val="00017E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7E3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17E31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017E3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017E3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lb">
    <w:name w:val="footer"/>
    <w:basedOn w:val="Norml"/>
    <w:link w:val="llbChar"/>
    <w:uiPriority w:val="99"/>
    <w:rsid w:val="00017E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7E3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2022-02-25T09:17:00Z</dcterms:created>
  <dcterms:modified xsi:type="dcterms:W3CDTF">2022-03-04T07:50:00Z</dcterms:modified>
</cp:coreProperties>
</file>