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DED" w:rsidRPr="009B5100" w:rsidRDefault="00337DED" w:rsidP="00337DED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DED" w:rsidRPr="009B5100" w:rsidRDefault="00337DED" w:rsidP="00337DED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100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337DED" w:rsidRPr="009B5100" w:rsidRDefault="00337DED" w:rsidP="00337DED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100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:rsidR="00337DED" w:rsidRPr="009B5100" w:rsidRDefault="00337DED" w:rsidP="00337DED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337</w:t>
      </w:r>
      <w:r w:rsidRPr="009B5100">
        <w:rPr>
          <w:rFonts w:ascii="Times New Roman" w:hAnsi="Times New Roman" w:cs="Times New Roman"/>
          <w:b/>
          <w:sz w:val="24"/>
          <w:szCs w:val="24"/>
        </w:rPr>
        <w:t>/201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9B510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5100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IX.30</w:t>
      </w:r>
      <w:r w:rsidRPr="009B5100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337DED" w:rsidRPr="009B5100" w:rsidRDefault="00337DED" w:rsidP="00337D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B5100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337DED" w:rsidRDefault="00337DED" w:rsidP="00337DE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37DED" w:rsidRPr="008B3A7D" w:rsidRDefault="00337DED" w:rsidP="00337DED">
      <w:pPr>
        <w:jc w:val="center"/>
        <w:rPr>
          <w:rFonts w:ascii="Times New Roman" w:hAnsi="Times New Roman" w:cs="Times New Roman"/>
          <w:sz w:val="24"/>
          <w:szCs w:val="24"/>
        </w:rPr>
      </w:pPr>
      <w:r w:rsidRPr="009B5100">
        <w:rPr>
          <w:rFonts w:ascii="Times New Roman" w:hAnsi="Times New Roman" w:cs="Times New Roman"/>
          <w:sz w:val="24"/>
          <w:szCs w:val="24"/>
        </w:rPr>
        <w:t xml:space="preserve">   </w:t>
      </w:r>
      <w:r w:rsidRPr="007C615F">
        <w:rPr>
          <w:rFonts w:ascii="Times New Roman" w:hAnsi="Times New Roman" w:cs="Times New Roman"/>
          <w:sz w:val="24"/>
          <w:szCs w:val="24"/>
        </w:rPr>
        <w:t>(</w:t>
      </w:r>
      <w:r w:rsidRPr="007C2395">
        <w:rPr>
          <w:rFonts w:ascii="Times New Roman" w:hAnsi="Times New Roman" w:cs="Times New Roman"/>
          <w:sz w:val="24"/>
          <w:szCs w:val="24"/>
        </w:rPr>
        <w:t xml:space="preserve">Tiszavasvári Településszolgáltatási és Vagyonkezelő Nonprofit Kft. </w:t>
      </w:r>
      <w:r w:rsidR="003315F8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/2019. (</w:t>
      </w:r>
      <w:r w:rsidR="003315F8">
        <w:rPr>
          <w:rFonts w:ascii="Times New Roman" w:hAnsi="Times New Roman" w:cs="Times New Roman"/>
          <w:sz w:val="24"/>
          <w:szCs w:val="24"/>
        </w:rPr>
        <w:t>IX.30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.) számú</w:t>
      </w:r>
      <w:r w:rsidRPr="007C2395">
        <w:rPr>
          <w:rFonts w:ascii="Times New Roman" w:hAnsi="Times New Roman" w:cs="Times New Roman"/>
          <w:sz w:val="24"/>
          <w:szCs w:val="24"/>
        </w:rPr>
        <w:t xml:space="preserve"> alapítói döntése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37DED" w:rsidRDefault="00337DED" w:rsidP="00337DE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A jogelőd jogi személyek és a </w:t>
      </w:r>
      <w:r w:rsidRPr="00904253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Kft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904253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>– beolvadás utáni - végleges vagyonmérleg és vagyonleltár tervezeteinek elfogadása</w:t>
      </w:r>
    </w:p>
    <w:p w:rsidR="00337DED" w:rsidRDefault="00337DED" w:rsidP="00337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7DED" w:rsidRPr="00D41EA0" w:rsidRDefault="00337DED" w:rsidP="00337DE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  <w:r w:rsidRPr="00F219AC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F47">
        <w:rPr>
          <w:rFonts w:ascii="Times New Roman" w:hAnsi="Times New Roman" w:cs="Times New Roman"/>
          <w:b/>
          <w:i/>
          <w:sz w:val="24"/>
          <w:szCs w:val="24"/>
        </w:rPr>
        <w:t xml:space="preserve">„a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jogelőd jogi személyek és a </w:t>
      </w:r>
      <w:r w:rsidRPr="00523F47">
        <w:rPr>
          <w:rFonts w:ascii="Times New Roman" w:hAnsi="Times New Roman" w:cs="Times New Roman"/>
          <w:b/>
          <w:i/>
          <w:sz w:val="24"/>
          <w:szCs w:val="24"/>
        </w:rPr>
        <w:t>Tiszavasvári Településszolgáltatási és Vagyonkezelő Nonprofit Kft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végleges – beolvadás utáni – vagyonmérlegeinek elfogadása</w:t>
      </w:r>
      <w:r w:rsidRPr="00F219AC">
        <w:rPr>
          <w:rFonts w:ascii="Times New Roman" w:eastAsia="Calibri" w:hAnsi="Times New Roman" w:cs="Times New Roman"/>
          <w:b/>
          <w:i/>
          <w:sz w:val="24"/>
          <w:szCs w:val="24"/>
          <w:lang w:eastAsia="hu-HU"/>
        </w:rPr>
        <w:t>”</w:t>
      </w:r>
      <w:r w:rsidRPr="00F219AC">
        <w:rPr>
          <w:rFonts w:ascii="Times New Roman" w:hAnsi="Times New Roman" w:cs="Times New Roman"/>
          <w:sz w:val="24"/>
          <w:szCs w:val="24"/>
        </w:rPr>
        <w:t xml:space="preserve"> </w:t>
      </w:r>
      <w:r w:rsidRPr="00F219AC">
        <w:rPr>
          <w:rFonts w:ascii="Times New Roman" w:hAnsi="Times New Roman" w:cs="Times New Roman"/>
          <w:sz w:val="24"/>
        </w:rPr>
        <w:t xml:space="preserve">tárgyú előterjesztést megtárgyalta és az alábbi döntést hozta: </w:t>
      </w:r>
    </w:p>
    <w:p w:rsidR="00337DED" w:rsidRDefault="00337DED" w:rsidP="00337DED">
      <w:pPr>
        <w:spacing w:after="0" w:line="240" w:lineRule="auto"/>
        <w:jc w:val="both"/>
        <w:rPr>
          <w:sz w:val="24"/>
          <w:szCs w:val="24"/>
        </w:rPr>
      </w:pPr>
    </w:p>
    <w:p w:rsidR="00337DED" w:rsidRPr="007D4FB7" w:rsidRDefault="00337DED" w:rsidP="00337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2947F2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Képviselő-testülete, </w:t>
      </w:r>
      <w:proofErr w:type="gramStart"/>
      <w:r w:rsidRPr="002947F2">
        <w:rPr>
          <w:rFonts w:ascii="Times New Roman" w:hAnsi="Times New Roman" w:cs="Times New Roman"/>
          <w:sz w:val="24"/>
          <w:szCs w:val="24"/>
        </w:rPr>
        <w:t>úgyis</w:t>
      </w:r>
      <w:proofErr w:type="gramEnd"/>
      <w:r w:rsidRPr="002947F2">
        <w:rPr>
          <w:rFonts w:ascii="Times New Roman" w:hAnsi="Times New Roman" w:cs="Times New Roman"/>
          <w:sz w:val="24"/>
          <w:szCs w:val="24"/>
        </w:rPr>
        <w:t xml:space="preserve"> mint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688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Kft.</w:t>
      </w:r>
      <w:r w:rsidRPr="002947F2">
        <w:rPr>
          <w:rFonts w:ascii="Times New Roman" w:hAnsi="Times New Roman" w:cs="Times New Roman"/>
          <w:b/>
          <w:sz w:val="24"/>
          <w:szCs w:val="24"/>
        </w:rPr>
        <w:t xml:space="preserve"> legfőbb döntéshozó szerve</w:t>
      </w:r>
      <w:r w:rsidRPr="002947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elfogadja </w:t>
      </w:r>
      <w:r w:rsidRPr="007D4FB7">
        <w:rPr>
          <w:rFonts w:ascii="Times New Roman" w:hAnsi="Times New Roman" w:cs="Times New Roman"/>
          <w:b/>
          <w:sz w:val="24"/>
          <w:szCs w:val="24"/>
        </w:rPr>
        <w:t xml:space="preserve">mind a jogelőd </w:t>
      </w:r>
      <w:r w:rsidRPr="00536D02">
        <w:rPr>
          <w:rFonts w:ascii="Times New Roman" w:hAnsi="Times New Roman" w:cs="Times New Roman"/>
          <w:sz w:val="24"/>
          <w:szCs w:val="24"/>
        </w:rPr>
        <w:t>jogi személy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536D02">
        <w:rPr>
          <w:rFonts w:ascii="Times New Roman" w:hAnsi="Times New Roman" w:cs="Times New Roman"/>
          <w:sz w:val="24"/>
          <w:szCs w:val="24"/>
        </w:rPr>
        <w:t>re</w:t>
      </w:r>
      <w:r w:rsidRPr="007D4FB7">
        <w:rPr>
          <w:rFonts w:ascii="Times New Roman" w:hAnsi="Times New Roman" w:cs="Times New Roman"/>
          <w:sz w:val="24"/>
          <w:szCs w:val="24"/>
        </w:rPr>
        <w:t xml:space="preserve">, </w:t>
      </w:r>
      <w:r w:rsidRPr="00536D02">
        <w:rPr>
          <w:rFonts w:ascii="Times New Roman" w:hAnsi="Times New Roman" w:cs="Times New Roman"/>
          <w:b/>
          <w:sz w:val="24"/>
          <w:szCs w:val="24"/>
        </w:rPr>
        <w:t>mind a jogutód</w:t>
      </w:r>
      <w:r w:rsidRPr="007D4FB7">
        <w:rPr>
          <w:rFonts w:ascii="Times New Roman" w:hAnsi="Times New Roman" w:cs="Times New Roman"/>
          <w:sz w:val="24"/>
          <w:szCs w:val="24"/>
        </w:rPr>
        <w:t xml:space="preserve"> jogi személyre vonatkozóan </w:t>
      </w:r>
      <w:r>
        <w:rPr>
          <w:rFonts w:ascii="Times New Roman" w:hAnsi="Times New Roman" w:cs="Times New Roman"/>
          <w:sz w:val="24"/>
          <w:szCs w:val="24"/>
        </w:rPr>
        <w:t xml:space="preserve">- a bejegyzés napjával, mint fordulónappal a </w:t>
      </w:r>
      <w:r w:rsidRPr="00FC4328">
        <w:rPr>
          <w:rFonts w:ascii="Times New Roman" w:hAnsi="Times New Roman" w:cs="Times New Roman"/>
          <w:b/>
          <w:sz w:val="24"/>
          <w:szCs w:val="24"/>
        </w:rPr>
        <w:t>végleges vagyonmérleg</w:t>
      </w:r>
      <w:r>
        <w:rPr>
          <w:rFonts w:ascii="Times New Roman" w:hAnsi="Times New Roman" w:cs="Times New Roman"/>
          <w:b/>
          <w:sz w:val="24"/>
          <w:szCs w:val="24"/>
        </w:rPr>
        <w:t xml:space="preserve"> és vagyonleltár tervezetei</w:t>
      </w:r>
      <w:r w:rsidRPr="00FC4328">
        <w:rPr>
          <w:rFonts w:ascii="Times New Roman" w:hAnsi="Times New Roman" w:cs="Times New Roman"/>
          <w:b/>
          <w:sz w:val="24"/>
          <w:szCs w:val="24"/>
        </w:rPr>
        <w:t>t</w:t>
      </w:r>
      <w:r>
        <w:rPr>
          <w:rFonts w:ascii="Times New Roman" w:hAnsi="Times New Roman" w:cs="Times New Roman"/>
          <w:b/>
          <w:sz w:val="24"/>
          <w:szCs w:val="24"/>
        </w:rPr>
        <w:t>, a határozat melléklete szerinti tartalommal.</w:t>
      </w:r>
    </w:p>
    <w:p w:rsidR="00337DED" w:rsidRPr="004436AA" w:rsidRDefault="00337DED" w:rsidP="00337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7DED" w:rsidRDefault="00337DED" w:rsidP="00337DED">
      <w:pPr>
        <w:spacing w:after="0" w:line="240" w:lineRule="auto"/>
        <w:ind w:left="4253" w:hanging="425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031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proofErr w:type="gramStart"/>
      <w:r w:rsidRPr="008A6031">
        <w:rPr>
          <w:rFonts w:ascii="Times New Roman" w:hAnsi="Times New Roman" w:cs="Times New Roman"/>
          <w:sz w:val="24"/>
          <w:szCs w:val="24"/>
        </w:rPr>
        <w:t>azonnal</w:t>
      </w:r>
      <w:r w:rsidRPr="008A6031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8A6031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8A603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FA6B79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337DED" w:rsidRPr="002B19B9" w:rsidRDefault="00337DED" w:rsidP="00337DED">
      <w:pPr>
        <w:spacing w:after="0" w:line="240" w:lineRule="auto"/>
        <w:ind w:left="4253" w:hanging="5"/>
        <w:jc w:val="both"/>
        <w:rPr>
          <w:rFonts w:ascii="Times New Roman" w:hAnsi="Times New Roman" w:cs="Times New Roman"/>
          <w:sz w:val="24"/>
          <w:szCs w:val="24"/>
        </w:rPr>
      </w:pPr>
      <w:r w:rsidRPr="004436AA">
        <w:rPr>
          <w:rFonts w:ascii="Times New Roman" w:hAnsi="Times New Roman" w:cs="Times New Roman"/>
          <w:sz w:val="24"/>
          <w:szCs w:val="24"/>
        </w:rPr>
        <w:t>Tiszavasvári Településszolgáltatási és Vagyonkezelő Nonprofit Kft. ügyvezetője</w:t>
      </w:r>
    </w:p>
    <w:p w:rsidR="00337DED" w:rsidRPr="007A4C8F" w:rsidRDefault="00337DED" w:rsidP="00337D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2017E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2017E3">
        <w:rPr>
          <w:rFonts w:ascii="Times New Roman" w:hAnsi="Times New Roman" w:cs="Times New Roman"/>
          <w:sz w:val="24"/>
          <w:szCs w:val="24"/>
        </w:rPr>
        <w:t xml:space="preserve"> </w:t>
      </w:r>
      <w:r w:rsidRPr="007A4C8F">
        <w:rPr>
          <w:rFonts w:ascii="Times New Roman" w:hAnsi="Times New Roman" w:cs="Times New Roman"/>
          <w:b/>
          <w:sz w:val="24"/>
          <w:szCs w:val="24"/>
        </w:rPr>
        <w:t>A polgármestert</w:t>
      </w:r>
    </w:p>
    <w:p w:rsidR="00337DED" w:rsidRDefault="00337DED" w:rsidP="00337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17E3">
        <w:rPr>
          <w:rFonts w:ascii="Times New Roman" w:hAnsi="Times New Roman" w:cs="Times New Roman"/>
          <w:sz w:val="24"/>
          <w:szCs w:val="24"/>
        </w:rPr>
        <w:t xml:space="preserve">- </w:t>
      </w:r>
      <w:r w:rsidRPr="00E66FDE">
        <w:rPr>
          <w:rFonts w:ascii="Times New Roman" w:hAnsi="Times New Roman" w:cs="Times New Roman"/>
          <w:b/>
          <w:sz w:val="24"/>
          <w:szCs w:val="24"/>
        </w:rPr>
        <w:t>felhatalmazza</w:t>
      </w:r>
      <w:r w:rsidRPr="002017E3">
        <w:rPr>
          <w:rFonts w:ascii="Times New Roman" w:hAnsi="Times New Roman" w:cs="Times New Roman"/>
          <w:sz w:val="24"/>
          <w:szCs w:val="24"/>
        </w:rPr>
        <w:t xml:space="preserve"> a dokumentumok aláírására;</w:t>
      </w:r>
    </w:p>
    <w:p w:rsidR="00337DED" w:rsidRPr="005B411D" w:rsidRDefault="00337DED" w:rsidP="00337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B411D">
        <w:rPr>
          <w:rFonts w:ascii="Times New Roman" w:hAnsi="Times New Roman" w:cs="Times New Roman"/>
          <w:b/>
          <w:sz w:val="24"/>
          <w:szCs w:val="24"/>
        </w:rPr>
        <w:t>felkéri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B411D">
        <w:rPr>
          <w:rFonts w:ascii="Times New Roman" w:hAnsi="Times New Roman" w:cs="Times New Roman"/>
          <w:sz w:val="24"/>
          <w:szCs w:val="24"/>
        </w:rPr>
        <w:t>hogy tegye meg a szükséges intézkedéseket a Cégbíróság</w:t>
      </w:r>
      <w:r>
        <w:rPr>
          <w:rFonts w:ascii="Times New Roman" w:hAnsi="Times New Roman" w:cs="Times New Roman"/>
          <w:sz w:val="24"/>
          <w:szCs w:val="24"/>
        </w:rPr>
        <w:t>on</w:t>
      </w:r>
      <w:r w:rsidRPr="005B411D">
        <w:rPr>
          <w:rFonts w:ascii="Times New Roman" w:hAnsi="Times New Roman" w:cs="Times New Roman"/>
          <w:sz w:val="24"/>
          <w:szCs w:val="24"/>
        </w:rPr>
        <w:t>.</w:t>
      </w:r>
    </w:p>
    <w:p w:rsidR="00337DED" w:rsidRDefault="00337DED" w:rsidP="00337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7DED" w:rsidRDefault="00337DED" w:rsidP="00337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031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 w:rsidRPr="008A6031">
        <w:rPr>
          <w:rFonts w:ascii="Times New Roman" w:hAnsi="Times New Roman" w:cs="Times New Roman"/>
          <w:sz w:val="24"/>
          <w:szCs w:val="24"/>
        </w:rPr>
        <w:t>azonnal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esedékességkor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8A6031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8A603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A6031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337DED" w:rsidRDefault="00337DED" w:rsidP="00337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7DED" w:rsidRPr="00B55C92" w:rsidRDefault="00337DED" w:rsidP="00337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B55C92">
        <w:rPr>
          <w:rFonts w:ascii="Times New Roman" w:hAnsi="Times New Roman" w:cs="Times New Roman"/>
          <w:sz w:val="24"/>
          <w:szCs w:val="24"/>
        </w:rPr>
        <w:t>Felkéri a polgármestert, hogy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36AA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Kft.</w:t>
      </w:r>
      <w:r w:rsidRPr="004436AA">
        <w:rPr>
          <w:rFonts w:ascii="Times New Roman" w:hAnsi="Times New Roman" w:cs="Times New Roman"/>
          <w:sz w:val="24"/>
          <w:szCs w:val="24"/>
        </w:rPr>
        <w:t xml:space="preserve"> </w:t>
      </w:r>
      <w:r w:rsidRPr="004436AA">
        <w:rPr>
          <w:rFonts w:ascii="Times New Roman" w:hAnsi="Times New Roman" w:cs="Times New Roman"/>
          <w:b/>
          <w:sz w:val="24"/>
          <w:szCs w:val="24"/>
        </w:rPr>
        <w:t>ügyvezetőjét</w:t>
      </w:r>
      <w:r w:rsidRPr="00BD16F7">
        <w:rPr>
          <w:rFonts w:ascii="Times New Roman" w:hAnsi="Times New Roman" w:cs="Times New Roman"/>
          <w:sz w:val="24"/>
          <w:szCs w:val="24"/>
        </w:rPr>
        <w:t xml:space="preserve"> jelen határozatról tájékoztassa.</w:t>
      </w:r>
      <w:r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 2013. évi V. tv. (Ptk.) 3:109 § (4) </w:t>
      </w:r>
      <w:proofErr w:type="spellStart"/>
      <w:r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>bek</w:t>
      </w:r>
      <w:proofErr w:type="spellEnd"/>
      <w:r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  <w:proofErr w:type="gramStart"/>
      <w:r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>alapján</w:t>
      </w:r>
      <w:proofErr w:type="gramEnd"/>
      <w:r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az egyszemélyes társaság legfőbb szerv hatáskörébe tartozó kérdésekben az alapító döntése az ügyvezetéssel való közléssel válik hatályossá.</w:t>
      </w:r>
    </w:p>
    <w:p w:rsidR="00337DED" w:rsidRDefault="00337DED" w:rsidP="00337D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7DED" w:rsidRDefault="00337DED" w:rsidP="00337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031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proofErr w:type="gramStart"/>
      <w:r w:rsidRPr="008A6031">
        <w:rPr>
          <w:rFonts w:ascii="Times New Roman" w:hAnsi="Times New Roman" w:cs="Times New Roman"/>
          <w:sz w:val="24"/>
          <w:szCs w:val="24"/>
        </w:rPr>
        <w:t>azonnal</w:t>
      </w:r>
      <w:r w:rsidRPr="008A6031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8A6031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8A603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A6031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337DED" w:rsidRDefault="00337DED" w:rsidP="00337DE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</w:p>
    <w:p w:rsidR="00337DED" w:rsidRDefault="00337DED" w:rsidP="00337DED">
      <w:pPr>
        <w:jc w:val="center"/>
        <w:rPr>
          <w:sz w:val="24"/>
          <w:szCs w:val="24"/>
        </w:rPr>
      </w:pPr>
    </w:p>
    <w:p w:rsidR="00337DED" w:rsidRPr="00337DED" w:rsidRDefault="00337DED" w:rsidP="00337D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7DED">
        <w:rPr>
          <w:rFonts w:ascii="Times New Roman" w:hAnsi="Times New Roman" w:cs="Times New Roman"/>
          <w:b/>
          <w:sz w:val="24"/>
          <w:szCs w:val="24"/>
        </w:rPr>
        <w:tab/>
        <w:t>Szőke Zoltán</w:t>
      </w:r>
      <w:r w:rsidRPr="00337DED">
        <w:rPr>
          <w:rFonts w:ascii="Times New Roman" w:hAnsi="Times New Roman" w:cs="Times New Roman"/>
          <w:b/>
          <w:sz w:val="24"/>
          <w:szCs w:val="24"/>
        </w:rPr>
        <w:tab/>
      </w:r>
      <w:r w:rsidRPr="00337DED">
        <w:rPr>
          <w:rFonts w:ascii="Times New Roman" w:hAnsi="Times New Roman" w:cs="Times New Roman"/>
          <w:b/>
          <w:sz w:val="24"/>
          <w:szCs w:val="24"/>
        </w:rPr>
        <w:tab/>
      </w:r>
      <w:r w:rsidRPr="00337DED">
        <w:rPr>
          <w:rFonts w:ascii="Times New Roman" w:hAnsi="Times New Roman" w:cs="Times New Roman"/>
          <w:b/>
          <w:sz w:val="24"/>
          <w:szCs w:val="24"/>
        </w:rPr>
        <w:tab/>
      </w:r>
      <w:r w:rsidRPr="00337DED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337DED">
        <w:rPr>
          <w:rFonts w:ascii="Times New Roman" w:hAnsi="Times New Roman" w:cs="Times New Roman"/>
          <w:b/>
          <w:sz w:val="24"/>
          <w:szCs w:val="24"/>
        </w:rPr>
        <w:t>Ostorháziné</w:t>
      </w:r>
      <w:proofErr w:type="spellEnd"/>
      <w:r w:rsidRPr="00337DED">
        <w:rPr>
          <w:rFonts w:ascii="Times New Roman" w:hAnsi="Times New Roman" w:cs="Times New Roman"/>
          <w:b/>
          <w:sz w:val="24"/>
          <w:szCs w:val="24"/>
        </w:rPr>
        <w:t xml:space="preserve"> dr. </w:t>
      </w:r>
      <w:proofErr w:type="spellStart"/>
      <w:r w:rsidRPr="00337DED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337DED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337DED" w:rsidRPr="00337DED" w:rsidRDefault="00337DED" w:rsidP="00337D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7DED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337DED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337DED">
        <w:rPr>
          <w:rFonts w:ascii="Times New Roman" w:hAnsi="Times New Roman" w:cs="Times New Roman"/>
          <w:b/>
          <w:sz w:val="24"/>
          <w:szCs w:val="24"/>
        </w:rPr>
        <w:tab/>
      </w:r>
      <w:r w:rsidRPr="00337DED">
        <w:rPr>
          <w:rFonts w:ascii="Times New Roman" w:hAnsi="Times New Roman" w:cs="Times New Roman"/>
          <w:b/>
          <w:sz w:val="24"/>
          <w:szCs w:val="24"/>
        </w:rPr>
        <w:tab/>
      </w:r>
      <w:r w:rsidRPr="00337DED">
        <w:rPr>
          <w:rFonts w:ascii="Times New Roman" w:hAnsi="Times New Roman" w:cs="Times New Roman"/>
          <w:b/>
          <w:sz w:val="24"/>
          <w:szCs w:val="24"/>
        </w:rPr>
        <w:tab/>
      </w:r>
      <w:r w:rsidRPr="00337DED">
        <w:rPr>
          <w:rFonts w:ascii="Times New Roman" w:hAnsi="Times New Roman" w:cs="Times New Roman"/>
          <w:b/>
          <w:sz w:val="24"/>
          <w:szCs w:val="24"/>
        </w:rPr>
        <w:tab/>
      </w:r>
      <w:r w:rsidRPr="00337DED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37DED">
        <w:rPr>
          <w:rFonts w:ascii="Times New Roman" w:hAnsi="Times New Roman" w:cs="Times New Roman"/>
          <w:b/>
          <w:sz w:val="24"/>
          <w:szCs w:val="24"/>
        </w:rPr>
        <w:t>jegyző</w:t>
      </w:r>
    </w:p>
    <w:p w:rsidR="000541BE" w:rsidRDefault="000541BE"/>
    <w:sectPr w:rsidR="000541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315F8">
      <w:pPr>
        <w:spacing w:after="0" w:line="240" w:lineRule="auto"/>
      </w:pPr>
      <w:r>
        <w:separator/>
      </w:r>
    </w:p>
  </w:endnote>
  <w:endnote w:type="continuationSeparator" w:id="0">
    <w:p w:rsidR="00000000" w:rsidRDefault="00331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2103510"/>
      <w:docPartObj>
        <w:docPartGallery w:val="Page Numbers (Bottom of Page)"/>
        <w:docPartUnique/>
      </w:docPartObj>
    </w:sdtPr>
    <w:sdtEndPr/>
    <w:sdtContent>
      <w:p w:rsidR="002017E3" w:rsidRDefault="00337DE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15F8">
          <w:rPr>
            <w:noProof/>
          </w:rPr>
          <w:t>1</w:t>
        </w:r>
        <w:r>
          <w:fldChar w:fldCharType="end"/>
        </w:r>
      </w:p>
    </w:sdtContent>
  </w:sdt>
  <w:p w:rsidR="002017E3" w:rsidRDefault="003315F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315F8">
      <w:pPr>
        <w:spacing w:after="0" w:line="240" w:lineRule="auto"/>
      </w:pPr>
      <w:r>
        <w:separator/>
      </w:r>
    </w:p>
  </w:footnote>
  <w:footnote w:type="continuationSeparator" w:id="0">
    <w:p w:rsidR="00000000" w:rsidRDefault="003315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DED"/>
    <w:rsid w:val="000541BE"/>
    <w:rsid w:val="003315F8"/>
    <w:rsid w:val="0033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DE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337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37D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DE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337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37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1720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Kórik Zsuzsanna</dc:creator>
  <cp:lastModifiedBy>dr. Kórik Zsuzsanna</cp:lastModifiedBy>
  <cp:revision>2</cp:revision>
  <cp:lastPrinted>2019-10-01T07:37:00Z</cp:lastPrinted>
  <dcterms:created xsi:type="dcterms:W3CDTF">2019-10-01T07:24:00Z</dcterms:created>
  <dcterms:modified xsi:type="dcterms:W3CDTF">2019-10-01T07:37:00Z</dcterms:modified>
</cp:coreProperties>
</file>