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00" w:rsidRDefault="00473900" w:rsidP="00974A36">
      <w:pPr>
        <w:spacing w:after="100" w:afterAutospacing="1" w:line="240" w:lineRule="auto"/>
        <w:ind w:left="-284" w:right="-163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C19C0" w:rsidRPr="00974A36" w:rsidRDefault="00EC19C0" w:rsidP="00974A36">
      <w:pPr>
        <w:spacing w:after="100" w:afterAutospacing="1" w:line="240" w:lineRule="auto"/>
        <w:ind w:left="1560"/>
        <w:jc w:val="both"/>
        <w:rPr>
          <w:rFonts w:ascii="Times New Roman" w:hAnsi="Times New Roman" w:cs="Times New Roman"/>
        </w:rPr>
      </w:pPr>
    </w:p>
    <w:p w:rsidR="00EC19C0" w:rsidRPr="00974A36" w:rsidRDefault="00EC19C0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  <w:sectPr w:rsidR="00EC19C0" w:rsidRPr="00974A36" w:rsidSect="00EC19C0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C19C0" w:rsidRDefault="00EC19C0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BA610A" w:rsidRDefault="00BA610A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BA610A" w:rsidRPr="00974A36" w:rsidRDefault="00BA610A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2566EA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Book Antiqua" w:eastAsia="Book Antiqua" w:hAnsi="Book Antiqua" w:cs="Book Antiqua"/>
          <w:noProof/>
          <w:sz w:val="72"/>
          <w:szCs w:val="72"/>
          <w:lang w:eastAsia="hu-HU"/>
        </w:rPr>
        <w:drawing>
          <wp:inline distT="0" distB="0" distL="0" distR="0">
            <wp:extent cx="1200785" cy="12007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537B" w:rsidRDefault="0073537B" w:rsidP="002566EA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73537B" w:rsidP="00126A59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126A59" w:rsidRDefault="00126A59" w:rsidP="00126A59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Az </w:t>
      </w: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Egyesített Közművelődési Intézmény és Könyvtár </w:t>
      </w:r>
    </w:p>
    <w:p w:rsidR="00EC19C0" w:rsidRPr="0073537B" w:rsidRDefault="000730A7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2023</w:t>
      </w:r>
      <w:r w:rsidR="00670C56"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. évi </w:t>
      </w:r>
      <w:r w:rsidR="00E8678C">
        <w:rPr>
          <w:rFonts w:ascii="Times New Roman" w:hAnsi="Times New Roman" w:cs="Times New Roman"/>
          <w:b/>
          <w:smallCaps/>
          <w:sz w:val="24"/>
          <w:szCs w:val="24"/>
        </w:rPr>
        <w:t>munkaterve</w:t>
      </w:r>
    </w:p>
    <w:p w:rsidR="00670C56" w:rsidRPr="00974A36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BA610A" w:rsidRDefault="00BA610A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BA610A" w:rsidRDefault="00BA610A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EA335C" w:rsidRPr="00E40FB0" w:rsidRDefault="0073537B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ab/>
      </w:r>
      <w:r w:rsidR="00EA335C" w:rsidRPr="00E40FB0">
        <w:rPr>
          <w:rFonts w:ascii="Times New Roman" w:hAnsi="Times New Roman" w:cs="Times New Roman"/>
          <w:sz w:val="24"/>
          <w:szCs w:val="24"/>
        </w:rPr>
        <w:t xml:space="preserve">A tiszavasvári Egyesített Közművelődési Intézmény és </w:t>
      </w:r>
      <w:proofErr w:type="gramStart"/>
      <w:r w:rsidR="00EA335C" w:rsidRPr="00E40FB0">
        <w:rPr>
          <w:rFonts w:ascii="Times New Roman" w:hAnsi="Times New Roman" w:cs="Times New Roman"/>
          <w:sz w:val="24"/>
          <w:szCs w:val="24"/>
        </w:rPr>
        <w:t xml:space="preserve">Könyvtár </w:t>
      </w:r>
      <w:r w:rsidRPr="00E40FB0"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Pr="00E40FB0">
        <w:rPr>
          <w:rFonts w:ascii="Times New Roman" w:hAnsi="Times New Roman" w:cs="Times New Roman"/>
          <w:sz w:val="24"/>
          <w:szCs w:val="24"/>
        </w:rPr>
        <w:t xml:space="preserve"> </w:t>
      </w:r>
      <w:r w:rsidR="00CC2236">
        <w:rPr>
          <w:rFonts w:ascii="Times New Roman" w:hAnsi="Times New Roman" w:cs="Times New Roman"/>
          <w:sz w:val="24"/>
          <w:szCs w:val="24"/>
        </w:rPr>
        <w:t xml:space="preserve">tiszavasvári </w:t>
      </w:r>
      <w:r w:rsidRPr="00E40FB0">
        <w:rPr>
          <w:rFonts w:ascii="Times New Roman" w:hAnsi="Times New Roman" w:cs="Times New Roman"/>
          <w:sz w:val="24"/>
          <w:szCs w:val="24"/>
        </w:rPr>
        <w:t>járás meghatározó kulturális, közművelődési,</w:t>
      </w:r>
      <w:r w:rsidR="00197C71">
        <w:rPr>
          <w:rFonts w:ascii="Times New Roman" w:hAnsi="Times New Roman" w:cs="Times New Roman"/>
          <w:sz w:val="24"/>
          <w:szCs w:val="24"/>
        </w:rPr>
        <w:t xml:space="preserve"> közgyűjteményi intézménye. 2022</w:t>
      </w:r>
      <w:r w:rsidRPr="00E40FB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40FB0">
        <w:rPr>
          <w:rFonts w:ascii="Times New Roman" w:hAnsi="Times New Roman" w:cs="Times New Roman"/>
          <w:sz w:val="24"/>
          <w:szCs w:val="24"/>
        </w:rPr>
        <w:t xml:space="preserve">évben </w:t>
      </w:r>
      <w:r w:rsidR="00CC2236">
        <w:rPr>
          <w:rFonts w:ascii="Times New Roman" w:hAnsi="Times New Roman" w:cs="Times New Roman"/>
          <w:sz w:val="24"/>
          <w:szCs w:val="24"/>
        </w:rPr>
        <w:t xml:space="preserve"> </w:t>
      </w:r>
      <w:r w:rsidR="0034025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4025F">
        <w:rPr>
          <w:rFonts w:ascii="Times New Roman" w:hAnsi="Times New Roman" w:cs="Times New Roman"/>
          <w:sz w:val="24"/>
          <w:szCs w:val="24"/>
        </w:rPr>
        <w:t xml:space="preserve"> nehézségek ellenére</w:t>
      </w:r>
      <w:r w:rsidR="00197C71">
        <w:rPr>
          <w:rFonts w:ascii="Times New Roman" w:hAnsi="Times New Roman" w:cs="Times New Roman"/>
          <w:sz w:val="24"/>
          <w:szCs w:val="24"/>
        </w:rPr>
        <w:t xml:space="preserve"> is</w:t>
      </w:r>
      <w:r w:rsidR="0034025F">
        <w:rPr>
          <w:rFonts w:ascii="Times New Roman" w:hAnsi="Times New Roman" w:cs="Times New Roman"/>
          <w:sz w:val="24"/>
          <w:szCs w:val="24"/>
        </w:rPr>
        <w:t xml:space="preserve"> </w:t>
      </w:r>
      <w:r w:rsidRPr="00E40FB0">
        <w:rPr>
          <w:rFonts w:ascii="Times New Roman" w:hAnsi="Times New Roman" w:cs="Times New Roman"/>
          <w:sz w:val="24"/>
          <w:szCs w:val="24"/>
        </w:rPr>
        <w:t>szerteágazó szakmai tevékenységet végzett mindhárom intézményegységében</w:t>
      </w:r>
      <w:r w:rsidR="00197C71">
        <w:rPr>
          <w:rFonts w:ascii="Times New Roman" w:hAnsi="Times New Roman" w:cs="Times New Roman"/>
          <w:sz w:val="24"/>
          <w:szCs w:val="24"/>
        </w:rPr>
        <w:t>, 2023</w:t>
      </w:r>
      <w:r w:rsidR="00CC2236">
        <w:rPr>
          <w:rFonts w:ascii="Times New Roman" w:hAnsi="Times New Roman" w:cs="Times New Roman"/>
          <w:sz w:val="24"/>
          <w:szCs w:val="24"/>
        </w:rPr>
        <w:t xml:space="preserve">. évre vonatkozó célunk is ez. </w:t>
      </w:r>
      <w:r w:rsidR="009466CA" w:rsidRPr="00E40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A43" w:rsidRPr="00530B14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 xml:space="preserve">Találkozások Háza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530B14">
        <w:rPr>
          <w:rFonts w:ascii="Times New Roman" w:hAnsi="Times New Roman" w:cs="Times New Roman"/>
          <w:sz w:val="24"/>
          <w:szCs w:val="24"/>
        </w:rPr>
        <w:t>egység vezető szerepet tölt be a város közművelődésében a szórakoztató rendezvények, könnyű-és komolyzenei koncertek, vá</w:t>
      </w:r>
      <w:r>
        <w:rPr>
          <w:rFonts w:ascii="Times New Roman" w:hAnsi="Times New Roman" w:cs="Times New Roman"/>
          <w:sz w:val="24"/>
          <w:szCs w:val="24"/>
        </w:rPr>
        <w:t xml:space="preserve">rosi ünnepségek, kiállítások, </w:t>
      </w:r>
      <w:r w:rsidRPr="00530B14">
        <w:rPr>
          <w:rFonts w:ascii="Times New Roman" w:hAnsi="Times New Roman" w:cs="Times New Roman"/>
          <w:sz w:val="24"/>
          <w:szCs w:val="24"/>
        </w:rPr>
        <w:t xml:space="preserve">hangversenyek, felnőtt- és gyermek színházi produkciók, nemzeti ünnepek szervezésében. 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 w:rsidRPr="00530B14">
        <w:rPr>
          <w:rFonts w:ascii="Times New Roman" w:hAnsi="Times New Roman" w:cs="Times New Roman"/>
          <w:sz w:val="24"/>
          <w:szCs w:val="24"/>
        </w:rPr>
        <w:t>Befogadója tanfolyamoknak, civil szervezeteknek, művé</w:t>
      </w:r>
      <w:r>
        <w:rPr>
          <w:rFonts w:ascii="Times New Roman" w:hAnsi="Times New Roman" w:cs="Times New Roman"/>
          <w:sz w:val="24"/>
          <w:szCs w:val="24"/>
        </w:rPr>
        <w:t>szeti csoportoknak, vallási -</w:t>
      </w:r>
      <w:proofErr w:type="gramStart"/>
      <w:r>
        <w:rPr>
          <w:rFonts w:ascii="Times New Roman" w:hAnsi="Times New Roman" w:cs="Times New Roman"/>
          <w:sz w:val="24"/>
          <w:szCs w:val="24"/>
        </w:rPr>
        <w:t>,  politikai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30B14">
        <w:rPr>
          <w:rFonts w:ascii="Times New Roman" w:hAnsi="Times New Roman" w:cs="Times New Roman"/>
          <w:sz w:val="24"/>
          <w:szCs w:val="24"/>
        </w:rPr>
        <w:t>társadalm</w:t>
      </w:r>
      <w:r>
        <w:rPr>
          <w:rFonts w:ascii="Times New Roman" w:hAnsi="Times New Roman" w:cs="Times New Roman"/>
          <w:sz w:val="24"/>
          <w:szCs w:val="24"/>
        </w:rPr>
        <w:t>i eseményeknek. Helyet</w:t>
      </w:r>
      <w:r w:rsidRPr="00530B14">
        <w:rPr>
          <w:rFonts w:ascii="Times New Roman" w:hAnsi="Times New Roman" w:cs="Times New Roman"/>
          <w:sz w:val="24"/>
          <w:szCs w:val="24"/>
        </w:rPr>
        <w:t xml:space="preserve"> biztosít több civil szervezet tevékenységének, illetve a helyi </w:t>
      </w:r>
      <w:r>
        <w:rPr>
          <w:rFonts w:ascii="Times New Roman" w:hAnsi="Times New Roman" w:cs="Times New Roman"/>
          <w:sz w:val="24"/>
          <w:szCs w:val="24"/>
        </w:rPr>
        <w:t xml:space="preserve">városi </w:t>
      </w:r>
      <w:r w:rsidRPr="00530B14">
        <w:rPr>
          <w:rFonts w:ascii="Times New Roman" w:hAnsi="Times New Roman" w:cs="Times New Roman"/>
          <w:sz w:val="24"/>
          <w:szCs w:val="24"/>
        </w:rPr>
        <w:t>televí</w:t>
      </w:r>
      <w:r>
        <w:rPr>
          <w:rFonts w:ascii="Times New Roman" w:hAnsi="Times New Roman" w:cs="Times New Roman"/>
          <w:sz w:val="24"/>
          <w:szCs w:val="24"/>
        </w:rPr>
        <w:t xml:space="preserve">ziónak, csoportoknak.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 xml:space="preserve">Városi </w:t>
      </w:r>
      <w:proofErr w:type="gramStart"/>
      <w:r w:rsidRPr="00A67AF8">
        <w:rPr>
          <w:rFonts w:ascii="Times New Roman" w:hAnsi="Times New Roman" w:cs="Times New Roman"/>
          <w:b/>
          <w:sz w:val="24"/>
          <w:szCs w:val="24"/>
        </w:rPr>
        <w:t>Könyvtár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7CB">
        <w:rPr>
          <w:rFonts w:ascii="Times New Roman" w:hAnsi="Times New Roman" w:cs="Times New Roman"/>
          <w:sz w:val="24"/>
          <w:szCs w:val="24"/>
        </w:rPr>
        <w:t xml:space="preserve"> Szabol</w:t>
      </w:r>
      <w:r>
        <w:rPr>
          <w:rFonts w:ascii="Times New Roman" w:hAnsi="Times New Roman" w:cs="Times New Roman"/>
          <w:sz w:val="24"/>
          <w:szCs w:val="24"/>
        </w:rPr>
        <w:t>cs-Szatmár-Bereg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megye</w:t>
      </w:r>
      <w:r w:rsidRPr="00DE67CB">
        <w:rPr>
          <w:rFonts w:ascii="Times New Roman" w:hAnsi="Times New Roman" w:cs="Times New Roman"/>
          <w:sz w:val="24"/>
          <w:szCs w:val="24"/>
        </w:rPr>
        <w:t>, a tiszavasvári járás meghatározó intézménye, jelentős szerepet vállal a környező települések szak- és szépi</w:t>
      </w:r>
      <w:r w:rsidR="00197C71">
        <w:rPr>
          <w:rFonts w:ascii="Times New Roman" w:hAnsi="Times New Roman" w:cs="Times New Roman"/>
          <w:sz w:val="24"/>
          <w:szCs w:val="24"/>
        </w:rPr>
        <w:t xml:space="preserve">rodalmi információs ellátásában, </w:t>
      </w:r>
      <w:r w:rsidRPr="00DE67CB">
        <w:rPr>
          <w:rFonts w:ascii="Times New Roman" w:hAnsi="Times New Roman" w:cs="Times New Roman"/>
          <w:sz w:val="24"/>
          <w:szCs w:val="24"/>
        </w:rPr>
        <w:t xml:space="preserve"> 617m2 alapterületű épületben,</w:t>
      </w:r>
      <w:r>
        <w:rPr>
          <w:rFonts w:ascii="Times New Roman" w:hAnsi="Times New Roman" w:cs="Times New Roman"/>
          <w:sz w:val="24"/>
          <w:szCs w:val="24"/>
        </w:rPr>
        <w:t xml:space="preserve"> 6 részlegben várja olvasóit. </w:t>
      </w:r>
      <w:r w:rsidR="003402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>Vasvári Pál Múzeum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321">
        <w:rPr>
          <w:rFonts w:ascii="Times New Roman" w:hAnsi="Times New Roman" w:cs="Times New Roman"/>
          <w:sz w:val="24"/>
          <w:szCs w:val="24"/>
        </w:rPr>
        <w:t xml:space="preserve">a Kálvin úti </w:t>
      </w:r>
      <w:r>
        <w:rPr>
          <w:rFonts w:ascii="Times New Roman" w:hAnsi="Times New Roman" w:cs="Times New Roman"/>
          <w:sz w:val="24"/>
          <w:szCs w:val="24"/>
        </w:rPr>
        <w:t>több mint 200</w:t>
      </w:r>
      <w:r w:rsidRPr="00116321">
        <w:rPr>
          <w:rFonts w:ascii="Times New Roman" w:hAnsi="Times New Roman" w:cs="Times New Roman"/>
          <w:sz w:val="24"/>
          <w:szCs w:val="24"/>
        </w:rPr>
        <w:t xml:space="preserve"> éves műemlék épület</w:t>
      </w:r>
      <w:r w:rsidR="00197C71">
        <w:rPr>
          <w:rFonts w:ascii="Times New Roman" w:hAnsi="Times New Roman" w:cs="Times New Roman"/>
          <w:sz w:val="24"/>
          <w:szCs w:val="24"/>
        </w:rPr>
        <w:t>é</w:t>
      </w:r>
      <w:r w:rsidRPr="00116321">
        <w:rPr>
          <w:rFonts w:ascii="Times New Roman" w:hAnsi="Times New Roman" w:cs="Times New Roman"/>
          <w:sz w:val="24"/>
          <w:szCs w:val="24"/>
        </w:rPr>
        <w:t>ben</w:t>
      </w:r>
      <w:r>
        <w:rPr>
          <w:rFonts w:ascii="Times New Roman" w:hAnsi="Times New Roman" w:cs="Times New Roman"/>
          <w:sz w:val="24"/>
          <w:szCs w:val="24"/>
        </w:rPr>
        <w:t xml:space="preserve"> számos minőségi szolgáltatás, </w:t>
      </w:r>
      <w:r w:rsidRPr="00116321">
        <w:rPr>
          <w:rFonts w:ascii="Times New Roman" w:hAnsi="Times New Roman" w:cs="Times New Roman"/>
          <w:sz w:val="24"/>
          <w:szCs w:val="24"/>
        </w:rPr>
        <w:t>új múzeumpedagógiai oktatóterek, látványraktár</w:t>
      </w:r>
      <w:r w:rsidR="00197C71">
        <w:rPr>
          <w:rFonts w:ascii="Times New Roman" w:hAnsi="Times New Roman" w:cs="Times New Roman"/>
          <w:sz w:val="24"/>
          <w:szCs w:val="24"/>
        </w:rPr>
        <w:t>ak elősegítik</w:t>
      </w:r>
      <w:r>
        <w:rPr>
          <w:rFonts w:ascii="Times New Roman" w:hAnsi="Times New Roman" w:cs="Times New Roman"/>
          <w:sz w:val="24"/>
          <w:szCs w:val="24"/>
        </w:rPr>
        <w:t xml:space="preserve"> a látogatók élmény</w:t>
      </w:r>
      <w:r w:rsidRPr="00116321">
        <w:rPr>
          <w:rFonts w:ascii="Times New Roman" w:hAnsi="Times New Roman" w:cs="Times New Roman"/>
          <w:sz w:val="24"/>
          <w:szCs w:val="24"/>
        </w:rPr>
        <w:t>gazdag kiszolgálását.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321">
        <w:rPr>
          <w:rFonts w:ascii="Times New Roman" w:hAnsi="Times New Roman" w:cs="Times New Roman"/>
          <w:sz w:val="24"/>
          <w:szCs w:val="24"/>
        </w:rPr>
        <w:t>A  Vasvári</w:t>
      </w:r>
      <w:proofErr w:type="gramEnd"/>
      <w:r w:rsidRPr="00116321">
        <w:rPr>
          <w:rFonts w:ascii="Times New Roman" w:hAnsi="Times New Roman" w:cs="Times New Roman"/>
          <w:sz w:val="24"/>
          <w:szCs w:val="24"/>
        </w:rPr>
        <w:t xml:space="preserve"> Pál Múzeum </w:t>
      </w:r>
      <w:r w:rsidR="00197C71">
        <w:rPr>
          <w:rFonts w:ascii="Times New Roman" w:hAnsi="Times New Roman" w:cs="Times New Roman"/>
          <w:sz w:val="24"/>
          <w:szCs w:val="24"/>
        </w:rPr>
        <w:t xml:space="preserve">Ady Endre úti épülete </w:t>
      </w:r>
      <w:r w:rsidRPr="00116321">
        <w:rPr>
          <w:rFonts w:ascii="Times New Roman" w:hAnsi="Times New Roman" w:cs="Times New Roman"/>
          <w:sz w:val="24"/>
          <w:szCs w:val="24"/>
        </w:rPr>
        <w:t>közel 500 négyzetmét</w:t>
      </w:r>
      <w:r>
        <w:rPr>
          <w:rFonts w:ascii="Times New Roman" w:hAnsi="Times New Roman" w:cs="Times New Roman"/>
          <w:sz w:val="24"/>
          <w:szCs w:val="24"/>
        </w:rPr>
        <w:t>er állandó és időszaki kiállító</w:t>
      </w:r>
      <w:r w:rsidRPr="00116321">
        <w:rPr>
          <w:rFonts w:ascii="Times New Roman" w:hAnsi="Times New Roman" w:cs="Times New Roman"/>
          <w:sz w:val="24"/>
          <w:szCs w:val="24"/>
        </w:rPr>
        <w:t xml:space="preserve">térrel </w:t>
      </w:r>
      <w:r w:rsidR="00197C71">
        <w:rPr>
          <w:rFonts w:ascii="Times New Roman" w:hAnsi="Times New Roman" w:cs="Times New Roman"/>
          <w:sz w:val="24"/>
          <w:szCs w:val="24"/>
        </w:rPr>
        <w:t xml:space="preserve">fogadja a látogatókat. </w:t>
      </w:r>
      <w:r>
        <w:rPr>
          <w:rFonts w:ascii="Times New Roman" w:hAnsi="Times New Roman" w:cs="Times New Roman"/>
          <w:sz w:val="24"/>
          <w:szCs w:val="24"/>
        </w:rPr>
        <w:t>A kiállítások az Ady Endre u. 8. alatti korábbi</w:t>
      </w:r>
      <w:r w:rsidRPr="00116321">
        <w:rPr>
          <w:rFonts w:ascii="Times New Roman" w:hAnsi="Times New Roman" w:cs="Times New Roman"/>
          <w:sz w:val="24"/>
          <w:szCs w:val="24"/>
        </w:rPr>
        <w:t xml:space="preserve"> általános iskola 100 éves épületben kapnak helyet. </w:t>
      </w:r>
    </w:p>
    <w:p w:rsidR="00F37A43" w:rsidRDefault="00F37A43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Személyi feltételek: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engedél</w:t>
      </w:r>
      <w:r w:rsidR="008A6FD7">
        <w:rPr>
          <w:rFonts w:ascii="Times New Roman" w:hAnsi="Times New Roman" w:cs="Times New Roman"/>
          <w:sz w:val="24"/>
          <w:szCs w:val="24"/>
        </w:rPr>
        <w:t xml:space="preserve">yezett álláshelyeinek száma </w:t>
      </w:r>
      <w:r w:rsidR="00CC2236">
        <w:rPr>
          <w:rFonts w:ascii="Times New Roman" w:hAnsi="Times New Roman" w:cs="Times New Roman"/>
          <w:sz w:val="24"/>
          <w:szCs w:val="24"/>
        </w:rPr>
        <w:t>19,75</w:t>
      </w:r>
      <w:r>
        <w:rPr>
          <w:rFonts w:ascii="Times New Roman" w:hAnsi="Times New Roman" w:cs="Times New Roman"/>
          <w:sz w:val="24"/>
          <w:szCs w:val="24"/>
        </w:rPr>
        <w:t xml:space="preserve"> fő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 </w:t>
      </w:r>
      <w:r w:rsidR="00565FC9">
        <w:rPr>
          <w:rFonts w:ascii="Times New Roman" w:hAnsi="Times New Roman" w:cs="Times New Roman"/>
          <w:sz w:val="24"/>
          <w:szCs w:val="24"/>
        </w:rPr>
        <w:t>ebből</w:t>
      </w:r>
      <w:proofErr w:type="gramEnd"/>
      <w:r w:rsidR="00565FC9">
        <w:rPr>
          <w:rFonts w:ascii="Times New Roman" w:hAnsi="Times New Roman" w:cs="Times New Roman"/>
          <w:sz w:val="24"/>
          <w:szCs w:val="24"/>
        </w:rPr>
        <w:t xml:space="preserve"> 1 fő 6 órás. A munkavállalók foglalkoztatása az MT. </w:t>
      </w:r>
      <w:proofErr w:type="gramStart"/>
      <w:r w:rsidR="00565FC9">
        <w:rPr>
          <w:rFonts w:ascii="Times New Roman" w:hAnsi="Times New Roman" w:cs="Times New Roman"/>
          <w:sz w:val="24"/>
          <w:szCs w:val="24"/>
        </w:rPr>
        <w:t>szerint</w:t>
      </w:r>
      <w:proofErr w:type="gramEnd"/>
      <w:r w:rsidR="00565FC9">
        <w:rPr>
          <w:rFonts w:ascii="Times New Roman" w:hAnsi="Times New Roman" w:cs="Times New Roman"/>
          <w:sz w:val="24"/>
          <w:szCs w:val="24"/>
        </w:rPr>
        <w:t xml:space="preserve"> történik.</w:t>
      </w:r>
    </w:p>
    <w:p w:rsidR="00107C6C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technikai dolgozók </w:t>
      </w:r>
      <w:r w:rsidR="00565FC9">
        <w:rPr>
          <w:rFonts w:ascii="Times New Roman" w:hAnsi="Times New Roman" w:cs="Times New Roman"/>
          <w:sz w:val="24"/>
          <w:szCs w:val="24"/>
        </w:rPr>
        <w:t xml:space="preserve">nemcsak a hagyományos értelemben vett feladataikat látják el, </w:t>
      </w:r>
      <w:r>
        <w:rPr>
          <w:rFonts w:ascii="Times New Roman" w:hAnsi="Times New Roman" w:cs="Times New Roman"/>
          <w:sz w:val="24"/>
          <w:szCs w:val="24"/>
        </w:rPr>
        <w:t xml:space="preserve">hanem aktívan bekapcsolódnak a rendezvények megvalósításába. </w:t>
      </w:r>
    </w:p>
    <w:p w:rsidR="00565FC9" w:rsidRDefault="00565FC9" w:rsidP="00C162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2236" w:rsidRPr="00565FC9" w:rsidRDefault="00CC2236" w:rsidP="00126A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>Napjainkban a közművelődési, közgyűjteményi intézmények működését egyre több tényező befolyásolja. A szakmai változásokon kívül az intézménynek alkalmazkodnia kell a társadalom, a gazdaság, a technikai környezet változásaihoz is. Ebben a folyamatosan változó helyzetben az intézményegységeknek olyan válaszokat kell adni a környezet kihívásaira, amely elősegíti az intézmény céljainak megvalósítását. Fontos, hogy a külső változások figyelembevételével és a saját lehetőségeivel számolva, igazodva az országos fejlesztési elvekhez, a célkitűzéseket figyelembe véve és szem előtt tartva, az intézmény megfeleljen a vele szembe támasztott igényeknek, s ugyanakkor próbálja megvalósítani küldetését.</w:t>
      </w:r>
      <w:r w:rsidRPr="00CC2236">
        <w:t xml:space="preserve"> </w:t>
      </w:r>
      <w:r w:rsidR="00565FC9" w:rsidRPr="00565FC9">
        <w:rPr>
          <w:rFonts w:ascii="Times New Roman" w:hAnsi="Times New Roman" w:cs="Times New Roman"/>
          <w:sz w:val="24"/>
          <w:szCs w:val="24"/>
        </w:rPr>
        <w:t xml:space="preserve">A 2020-2021. év </w:t>
      </w:r>
      <w:r w:rsidR="00565FC9">
        <w:rPr>
          <w:rFonts w:ascii="Times New Roman" w:hAnsi="Times New Roman" w:cs="Times New Roman"/>
          <w:sz w:val="24"/>
          <w:szCs w:val="24"/>
        </w:rPr>
        <w:t>különösen nehéz</w:t>
      </w:r>
      <w:r w:rsidR="008A6FD7">
        <w:rPr>
          <w:rFonts w:ascii="Times New Roman" w:hAnsi="Times New Roman" w:cs="Times New Roman"/>
          <w:sz w:val="24"/>
          <w:szCs w:val="24"/>
        </w:rPr>
        <w:t xml:space="preserve"> volt</w:t>
      </w:r>
      <w:r w:rsidR="00565FC9">
        <w:rPr>
          <w:rFonts w:ascii="Times New Roman" w:hAnsi="Times New Roman" w:cs="Times New Roman"/>
          <w:sz w:val="24"/>
          <w:szCs w:val="24"/>
        </w:rPr>
        <w:t xml:space="preserve"> a kulturális közművelődési intézmények számára, a bezárás ideje alatt a programok nagy része online térbe került át. </w:t>
      </w:r>
      <w:r w:rsidR="007B06C0">
        <w:rPr>
          <w:rFonts w:ascii="Times New Roman" w:hAnsi="Times New Roman" w:cs="Times New Roman"/>
          <w:sz w:val="24"/>
          <w:szCs w:val="24"/>
        </w:rPr>
        <w:t>Bíztu</w:t>
      </w:r>
      <w:r w:rsidR="008A6FD7">
        <w:rPr>
          <w:rFonts w:ascii="Times New Roman" w:hAnsi="Times New Roman" w:cs="Times New Roman"/>
          <w:sz w:val="24"/>
          <w:szCs w:val="24"/>
        </w:rPr>
        <w:t>nk benne, hogy 2022-ben</w:t>
      </w:r>
      <w:r w:rsidR="000B252A">
        <w:rPr>
          <w:rFonts w:ascii="Times New Roman" w:hAnsi="Times New Roman" w:cs="Times New Roman"/>
          <w:sz w:val="24"/>
          <w:szCs w:val="24"/>
        </w:rPr>
        <w:t xml:space="preserve"> és 2023-ban</w:t>
      </w:r>
      <w:r w:rsidR="008A6FD7">
        <w:rPr>
          <w:rFonts w:ascii="Times New Roman" w:hAnsi="Times New Roman" w:cs="Times New Roman"/>
          <w:sz w:val="24"/>
          <w:szCs w:val="24"/>
        </w:rPr>
        <w:t xml:space="preserve"> programjaink személyes jelenléten</w:t>
      </w:r>
      <w:r w:rsidR="007B06C0">
        <w:rPr>
          <w:rFonts w:ascii="Times New Roman" w:hAnsi="Times New Roman" w:cs="Times New Roman"/>
          <w:sz w:val="24"/>
          <w:szCs w:val="24"/>
        </w:rPr>
        <w:t xml:space="preserve"> alapuló rendezvények lehetnek, de a kényszerű bezárások az energetikai válság miatt nehezítik a tervezést, a szakmai munkát. 2023. április 15-ig, a fűtési szezon végéig a Városi Könyvtár földszinti részén dolgoznak a munkatársak. </w:t>
      </w:r>
    </w:p>
    <w:p w:rsidR="00CC2236" w:rsidRPr="00CC2236" w:rsidRDefault="005E2780" w:rsidP="00CC22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Célkitűzésünk</w:t>
      </w:r>
      <w:r w:rsidR="00CC2236" w:rsidRPr="00CC2236">
        <w:rPr>
          <w:rFonts w:ascii="Times New Roman" w:hAnsi="Times New Roman" w:cs="Times New Roman"/>
          <w:sz w:val="24"/>
          <w:szCs w:val="24"/>
        </w:rPr>
        <w:t xml:space="preserve"> mindhárom intézményegység esetében</w:t>
      </w:r>
      <w:r w:rsidR="00565FC9">
        <w:rPr>
          <w:rFonts w:ascii="Times New Roman" w:hAnsi="Times New Roman" w:cs="Times New Roman"/>
          <w:sz w:val="24"/>
          <w:szCs w:val="24"/>
        </w:rPr>
        <w:t xml:space="preserve"> továbbra is</w:t>
      </w:r>
      <w:r w:rsidR="00CC2236" w:rsidRPr="00CC22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lastRenderedPageBreak/>
        <w:t>Értékteremtés – értékmegőrzés – kultúraközvetítés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 xml:space="preserve">Közösségépítés 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>Esélyteremtés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 xml:space="preserve">Együttműködés </w:t>
      </w:r>
    </w:p>
    <w:p w:rsidR="0074261C" w:rsidRDefault="0074261C" w:rsidP="0074261C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74261C" w:rsidRPr="0074261C" w:rsidRDefault="00EA335C" w:rsidP="0074261C">
      <w:pPr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Találkozások Háza</w:t>
      </w:r>
      <w:r w:rsidR="0074261C" w:rsidRPr="00742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61C" w:rsidRDefault="0074261C" w:rsidP="007426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61C" w:rsidRPr="0074261C" w:rsidRDefault="0074261C" w:rsidP="006314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A tiszavasvári Találkozások Háza vezető szerepet játszik a város kulturális életében. </w:t>
      </w:r>
      <w:r>
        <w:rPr>
          <w:rFonts w:ascii="Times New Roman" w:hAnsi="Times New Roman" w:cs="Times New Roman"/>
          <w:sz w:val="24"/>
          <w:szCs w:val="24"/>
        </w:rPr>
        <w:t xml:space="preserve">Célunk, </w:t>
      </w:r>
      <w:r w:rsidRPr="0074261C">
        <w:rPr>
          <w:rFonts w:ascii="Times New Roman" w:hAnsi="Times New Roman" w:cs="Times New Roman"/>
          <w:sz w:val="24"/>
          <w:szCs w:val="24"/>
        </w:rPr>
        <w:t>hogy az intézményegység szakmai munkája a vonatkozó törvényi előírásoknak, a megváltozott használói igényeknek, a lakosság elvárásainak megfeleljen. Az intézmény Szervezeti é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4261C">
        <w:rPr>
          <w:rFonts w:ascii="Times New Roman" w:hAnsi="Times New Roman" w:cs="Times New Roman"/>
          <w:sz w:val="24"/>
          <w:szCs w:val="24"/>
        </w:rPr>
        <w:t xml:space="preserve"> Működési Szabályzata értelmében alapvető feladat: 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„A különböző közművelődési lehetőségek magas színvonalú biztosítása a település lakói számára. 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Értékközvetítés, kultúrafejlesztés, hivatásos és amatőr művészek közreműködésével rendezett műsorok, bemutatók szervezése. Színházi előadások, gyermekrendezvények, könnyű és komolyzenei koncertek, filmszínházi előadások, szórakoztató rendezvények megvalósítása.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Időszaki kiállítások rendezése.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Nemzeti és társadalmi ünnepek szervezése, lebonyolítása. A fenntartó megbízásából és támogatásával a városi szintű nagyrendezvények, az állami és nemzeti ünnepek, megemlékezések szervezése, rendezése.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Közösségszervezés, a helyi öntevékeny és önszerveződő, alkotó közösségek, amatőr művészeti csoportok, kulturális egyesületek, körök működésének támogatása, az egyedi és társadalmi kezdeményezések felkarolása és segítése.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 település lakóinak érdekeire, érdeklődésre építve az ismeretszerző, amatőr alkotó és művelődő közösségek tevékenységének támogatása, fontos feladatnak tekintve a hagyományok ápolását, fenntartását, és továbbélésének biztosítását, különös tekintettel az alábbi területekre: képzőművészet, táncművészet, színházművészet.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Az amatőr és alkotó egyesületek produkcióinak bemutatása a településen, illetve alkalmanként a településen kívül.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Partneri segítség az oktatási-nevelési intézmények, egyéb önkormányzati társintézmények, gazdasági társaságok, cégek, vállalatok közművelődési tevékenységében.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 település közművelődési feladatainak ellátása.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Az iskolarendszeren kívüli, öntevékeny, önképző, szakképző tanfolyamok, életminőséget és életesélyt javító tanulási, felnőttoktatási lehetőségek, valamint tanfolyamok szervezésének és lebonyolításának segítése.</w:t>
      </w:r>
    </w:p>
    <w:p w:rsidR="0074261C" w:rsidRDefault="0074261C" w:rsidP="0074261C">
      <w:pPr>
        <w:spacing w:after="100" w:afterAutospacing="1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Ismeretterjesztő tevékenység.” </w:t>
      </w:r>
    </w:p>
    <w:p w:rsidR="0074261C" w:rsidRPr="00E40FB0" w:rsidRDefault="0074261C" w:rsidP="00631421">
      <w:pPr>
        <w:spacing w:after="100" w:afterAutospacing="1"/>
        <w:ind w:firstLine="360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>Közművelődési szakmai feladatát a kulturális alapszolgáltatások biztosítása me</w:t>
      </w:r>
      <w:r>
        <w:rPr>
          <w:rFonts w:ascii="Times New Roman" w:hAnsi="Times New Roman" w:cs="Times New Roman"/>
          <w:sz w:val="24"/>
          <w:szCs w:val="24"/>
        </w:rPr>
        <w:t xml:space="preserve">llett igyekszik </w:t>
      </w:r>
      <w:r w:rsidRPr="00E40FB0">
        <w:rPr>
          <w:rFonts w:ascii="Times New Roman" w:hAnsi="Times New Roman" w:cs="Times New Roman"/>
          <w:sz w:val="24"/>
          <w:szCs w:val="24"/>
        </w:rPr>
        <w:t>ellátni</w:t>
      </w:r>
      <w:r w:rsidR="00B3487E">
        <w:rPr>
          <w:rFonts w:ascii="Times New Roman" w:hAnsi="Times New Roman" w:cs="Times New Roman"/>
          <w:sz w:val="24"/>
          <w:szCs w:val="24"/>
        </w:rPr>
        <w:t xml:space="preserve"> az intézmény 2023-ba</w:t>
      </w:r>
      <w:r w:rsidR="008A6FD7">
        <w:rPr>
          <w:rFonts w:ascii="Times New Roman" w:hAnsi="Times New Roman" w:cs="Times New Roman"/>
          <w:sz w:val="24"/>
          <w:szCs w:val="24"/>
        </w:rPr>
        <w:t>n</w:t>
      </w:r>
      <w:r w:rsidRPr="00E40F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melynek megvalósításához szolgál</w:t>
      </w:r>
      <w:r w:rsidR="00565FC9">
        <w:rPr>
          <w:rFonts w:ascii="Times New Roman" w:hAnsi="Times New Roman" w:cs="Times New Roman"/>
          <w:sz w:val="24"/>
          <w:szCs w:val="24"/>
        </w:rPr>
        <w:t>tatásfejlesztési tervet készít,</w:t>
      </w:r>
      <w:r w:rsidR="00B3487E">
        <w:rPr>
          <w:rFonts w:ascii="Times New Roman" w:hAnsi="Times New Roman" w:cs="Times New Roman"/>
          <w:sz w:val="24"/>
          <w:szCs w:val="24"/>
        </w:rPr>
        <w:t xml:space="preserve"> melyek a következők: 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Művelődő közösségek létrejöttének elősegítése, működésük támogatása, fejlődésük segítése, a közművelődési tevékenységek és a művelődő közösségek számára helyszín biztosítása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közösségi és társadalmi részvétel fejlesztése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egész életre kiterjedő tanulás feltételeinek biztosítása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hagyományos közösségi kulturális értékek átörökítése feltételeinek biztosítása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amatőr alkotó- és előadó-művészeti tevékenység feltételeinek biztosítása</w:t>
      </w:r>
    </w:p>
    <w:p w:rsidR="0074261C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tehetséggondozás és -fejlesztés feltételeinek biztosítása</w:t>
      </w:r>
    </w:p>
    <w:p w:rsidR="0074261C" w:rsidRPr="0074261C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4261C">
        <w:rPr>
          <w:rFonts w:ascii="Times New Roman" w:hAnsi="Times New Roman" w:cs="Times New Roman"/>
          <w:bCs/>
          <w:color w:val="000000"/>
          <w:sz w:val="24"/>
          <w:szCs w:val="24"/>
        </w:rPr>
        <w:t>Kulturális alapú gazdaságfejlesztés</w:t>
      </w:r>
    </w:p>
    <w:p w:rsidR="0074261C" w:rsidRPr="0074261C" w:rsidRDefault="0074261C" w:rsidP="0074261C">
      <w:pPr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ERŐSSÉGEINK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 Épülete központi, jól megközelíthető helyen van, impozáns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az épületrész akadálymentesített,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nyitvatartás</w:t>
            </w:r>
            <w:proofErr w:type="spellEnd"/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 igazodik a használói igényekhez,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színházterem 307 fő befogadására alkalmas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kamaraterem helyet ad tánccsoportok próbáinak, aerobic és küzdősport foglalkozásoknak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többfunkciós termei vannak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szabadtéri rendezvények megvalósításhoz sörpadokkal, sátrakkal</w:t>
            </w:r>
            <w:r w:rsidR="00B3487E">
              <w:rPr>
                <w:rFonts w:ascii="Times New Roman" w:hAnsi="Times New Roman" w:cs="Times New Roman"/>
                <w:sz w:val="24"/>
                <w:szCs w:val="24"/>
              </w:rPr>
              <w:t>, hang-, fénytechnikai eszközökkel, szabadtéri színpaddal</w:t>
            </w: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 rendelkezik</w:t>
            </w:r>
          </w:p>
        </w:tc>
      </w:tr>
      <w:tr w:rsidR="00961708" w:rsidRPr="0074261C" w:rsidTr="008A6495">
        <w:tc>
          <w:tcPr>
            <w:tcW w:w="9062" w:type="dxa"/>
          </w:tcPr>
          <w:p w:rsidR="00961708" w:rsidRPr="0074261C" w:rsidRDefault="00961708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nyertes pályázatok</w:t>
            </w:r>
          </w:p>
        </w:tc>
      </w:tr>
      <w:tr w:rsidR="00921DE6" w:rsidRPr="0074261C" w:rsidTr="008A6495">
        <w:tc>
          <w:tcPr>
            <w:tcW w:w="9062" w:type="dxa"/>
          </w:tcPr>
          <w:p w:rsidR="00921DE6" w:rsidRPr="0074261C" w:rsidRDefault="001512B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munkánk elismerése, mely </w:t>
            </w:r>
            <w:r w:rsidR="00961708">
              <w:rPr>
                <w:rFonts w:ascii="Times New Roman" w:hAnsi="Times New Roman" w:cs="Times New Roman"/>
                <w:sz w:val="24"/>
                <w:szCs w:val="24"/>
              </w:rPr>
              <w:t>pozitívan hat a munkavállalókra</w:t>
            </w:r>
          </w:p>
        </w:tc>
      </w:tr>
    </w:tbl>
    <w:p w:rsidR="0074261C" w:rsidRPr="0074261C" w:rsidRDefault="0074261C" w:rsidP="0074261C">
      <w:pPr>
        <w:tabs>
          <w:tab w:val="left" w:pos="4305"/>
        </w:tabs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261C" w:rsidRPr="0074261C" w:rsidRDefault="0074261C" w:rsidP="0074261C">
      <w:pPr>
        <w:tabs>
          <w:tab w:val="left" w:pos="4305"/>
        </w:tabs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261C" w:rsidRPr="0074261C" w:rsidRDefault="0074261C" w:rsidP="0074261C">
      <w:pPr>
        <w:tabs>
          <w:tab w:val="left" w:pos="4305"/>
        </w:tabs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GYENGESÉGEK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folyamatosan amortizálódnak a berendezési tárgyak, 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nagyterem klímája meghibásodott,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kiállítóterem mennyezete leszakadt,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tetőszigetelés hiánya több helyen beázást eredményezett,</w:t>
            </w:r>
          </w:p>
        </w:tc>
      </w:tr>
      <w:tr w:rsidR="0074261C" w:rsidRPr="0074261C" w:rsidTr="00565FC9">
        <w:tc>
          <w:tcPr>
            <w:tcW w:w="8342" w:type="dxa"/>
          </w:tcPr>
          <w:p w:rsidR="0074261C" w:rsidRPr="0074261C" w:rsidRDefault="00565FC9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bezárás ideje alatt a kapcsolattartás a csoportokkal az online térre korlátozódik</w:t>
            </w:r>
          </w:p>
        </w:tc>
      </w:tr>
    </w:tbl>
    <w:p w:rsidR="0074261C" w:rsidRPr="0074261C" w:rsidRDefault="0074261C" w:rsidP="0074261C">
      <w:pPr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LEHETŐSÉGEK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Partnerkapcsolatok erősítése,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további aktív együttműködés a közoktatási intézményekkel, </w:t>
            </w:r>
            <w:proofErr w:type="gramStart"/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civil  szervezetekkel</w:t>
            </w:r>
            <w:proofErr w:type="gramEnd"/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az intézményegység szerepének, pozitív megítélésének megerősítése a településen,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új használói csoportok, rétegek, látogatók bevonása,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bekapcsolódás felnőttképzésbe, átképzésbe, a formális és informális képzési szerepének további erősítése,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kulturális területen végzett munka pozitív megítélésének erősítése.</w:t>
            </w:r>
          </w:p>
        </w:tc>
      </w:tr>
    </w:tbl>
    <w:p w:rsidR="0074261C" w:rsidRPr="0074261C" w:rsidRDefault="0074261C" w:rsidP="0074261C">
      <w:pPr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VESZÉLYEK</w:t>
            </w: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kedvezőtlen demográfiai változások,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fiatalok elvándorlása, a lakosság létszámának csökkenése, összetételének megváltozása,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 látogatók kor szerinti összetételének kedvezőtlen változása, </w:t>
            </w:r>
          </w:p>
          <w:p w:rsidR="00D22034" w:rsidRPr="0074261C" w:rsidRDefault="008A6FD7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pandémia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631">
              <w:rPr>
                <w:rFonts w:ascii="Times New Roman" w:hAnsi="Times New Roman" w:cs="Times New Roman"/>
                <w:sz w:val="24"/>
                <w:szCs w:val="24"/>
              </w:rPr>
              <w:t xml:space="preserve">és a téli bezárás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után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nehéz </w:t>
            </w:r>
            <w:r w:rsidR="00D22034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proofErr w:type="gramEnd"/>
            <w:r w:rsidR="00D22034">
              <w:rPr>
                <w:rFonts w:ascii="Times New Roman" w:hAnsi="Times New Roman" w:cs="Times New Roman"/>
                <w:sz w:val="24"/>
                <w:szCs w:val="24"/>
              </w:rPr>
              <w:t xml:space="preserve"> látogatókat „vissza- illetve kicsalogatni”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fiatalok számára nem vonzó a pálya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az anyagi elismerés hiánya főleg a fiatal munkavállalók esetében növelheti a pályaelhagyók számát. Hiába a lelkesedés, a szakmai elhivatottság, ha a dolgozók a bérminimumon vannak foglalkoztatva, 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AB094E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üres álláshelyek betöltése nehézséget jelent</w:t>
            </w:r>
            <w:r w:rsidR="006B7631">
              <w:rPr>
                <w:rFonts w:ascii="Times New Roman" w:hAnsi="Times New Roman" w:cs="Times New Roman"/>
                <w:sz w:val="24"/>
                <w:szCs w:val="24"/>
              </w:rPr>
              <w:t>, 2 fő munkavállaló felmondott, a jobban fizető munkát választották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önerőből, csak önkormányzati támogatással a nagyobb fejlesztési, eszközvásárlási, karbantartási munkákat, felújításokat, javításokat nem tudja az intézmény megoldani. </w:t>
            </w:r>
          </w:p>
        </w:tc>
      </w:tr>
    </w:tbl>
    <w:p w:rsidR="00EA335C" w:rsidRDefault="00EA335C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74261C" w:rsidRDefault="0074261C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8C390C" w:rsidRDefault="008C390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D662EC" w:rsidRDefault="00D662E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D662EC" w:rsidRDefault="00D662E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D662EC" w:rsidRDefault="00D662E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D662EC" w:rsidRDefault="00D662E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8C390C" w:rsidRDefault="008C390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8A6FD7" w:rsidRDefault="008A6FD7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8A6FD7" w:rsidRDefault="008A6FD7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A </w:t>
      </w:r>
      <w:proofErr w:type="gramStart"/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>TALÁLKOZÁSOK</w:t>
      </w:r>
      <w:r w:rsidR="009871E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 HÁZA</w:t>
      </w:r>
      <w:proofErr w:type="gramEnd"/>
      <w:r w:rsidR="009871E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 SZOLGÁLTATÁSI </w:t>
      </w: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TERVE</w:t>
      </w:r>
    </w:p>
    <w:p w:rsidR="009D29FC" w:rsidRDefault="009D29FC" w:rsidP="009D29FC">
      <w:p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29FC">
        <w:rPr>
          <w:rFonts w:ascii="Times New Roman" w:hAnsi="Times New Roman" w:cs="Times New Roman"/>
          <w:sz w:val="24"/>
          <w:szCs w:val="24"/>
        </w:rPr>
        <w:t>A szolgáltatási terv készítését a közművelődési alapszolgáltatások, valamint a közművelődési intézmények és a közösségi színterek követelményeiről szóló 20/2018. (VII. 9.) EMMI rendelet 3. § írja elő.</w:t>
      </w:r>
      <w:r w:rsidRPr="009D29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833858" w:rsidRDefault="00676E01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33858">
        <w:rPr>
          <w:rFonts w:ascii="Times New Roman" w:hAnsi="Times New Roman" w:cs="Times New Roman"/>
          <w:sz w:val="24"/>
          <w:szCs w:val="24"/>
        </w:rPr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</w:t>
      </w:r>
      <w:r w:rsidR="00833858">
        <w:rPr>
          <w:rFonts w:ascii="Times New Roman" w:hAnsi="Times New Roman" w:cs="Times New Roman"/>
          <w:sz w:val="24"/>
          <w:szCs w:val="24"/>
        </w:rPr>
        <w:t>sorolását</w:t>
      </w:r>
      <w:r w:rsidRPr="00833858">
        <w:rPr>
          <w:rFonts w:ascii="Times New Roman" w:hAnsi="Times New Roman" w:cs="Times New Roman"/>
          <w:sz w:val="24"/>
          <w:szCs w:val="24"/>
        </w:rPr>
        <w:t xml:space="preserve">; a közösségi tevékenység rendszerességét vagy tervezett időpontját és a résztvevők tervezett számát; a helyi lakosság közösségi tevékenységek megtervezésében, megvalósításában és értékelésében való részvételének módjait. </w:t>
      </w:r>
    </w:p>
    <w:p w:rsidR="00833858" w:rsidRDefault="00676E01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33858">
        <w:rPr>
          <w:rFonts w:ascii="Times New Roman" w:hAnsi="Times New Roman" w:cs="Times New Roman"/>
          <w:sz w:val="24"/>
          <w:szCs w:val="24"/>
        </w:rPr>
        <w:t>Az éves szolgáltatási terv a helyi lakosság és annak önszerveződő közösségei érdeklődésén, ig</w:t>
      </w:r>
      <w:r w:rsidR="00833858">
        <w:rPr>
          <w:rFonts w:ascii="Times New Roman" w:hAnsi="Times New Roman" w:cs="Times New Roman"/>
          <w:sz w:val="24"/>
          <w:szCs w:val="24"/>
        </w:rPr>
        <w:t>ényein és szükségletein alapul.</w:t>
      </w:r>
    </w:p>
    <w:p w:rsidR="00676E01" w:rsidRDefault="00676E01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33858">
        <w:rPr>
          <w:rFonts w:ascii="Times New Roman" w:hAnsi="Times New Roman" w:cs="Times New Roman"/>
          <w:sz w:val="24"/>
          <w:szCs w:val="24"/>
        </w:rPr>
        <w:t>Közművelődési intézmény esetében az éves szolgáltatási terv a közművelődési intézmény éves munkatervének részét képezi.</w:t>
      </w: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Település neve: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Tiszavasvári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közművelődési alapszolgáltatás ellátásának módja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önkormányzati költségvetési szerv, intézmény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Székhelye: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4440 Tiszavasvári, Szabadság tér 1. 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Az intézmény neve: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Egyesített Közművelődési Intézmény és Könyvtár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Ellátott alapszolgáltatások: </w:t>
            </w:r>
          </w:p>
        </w:tc>
        <w:tc>
          <w:tcPr>
            <w:tcW w:w="4531" w:type="dxa"/>
          </w:tcPr>
          <w:p w:rsidR="00833858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9D29FC">
              <w:rPr>
                <w:bCs/>
                <w:color w:val="000000"/>
                <w:sz w:val="24"/>
                <w:szCs w:val="24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:rsidR="00833858" w:rsidRPr="009D29FC" w:rsidRDefault="00833858" w:rsidP="00833858">
            <w:pPr>
              <w:pStyle w:val="Listaszerbekezds"/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 közösségi és társadalmi részvétel fejlesztése</w:t>
            </w: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Az egész életre kiterjedő tanulás feltételeinek biztosítása</w:t>
            </w: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 hagyományos közösségi kulturális értékek átörökítése feltételeinek biztosítása</w:t>
            </w: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Az amatőr alkotó- és előadó-művészeti tevékenység feltételeinek biztosítása</w:t>
            </w:r>
          </w:p>
          <w:p w:rsidR="00833858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 tehetséggondozás és -fejlesztés feltételeinek biztosítása</w:t>
            </w:r>
          </w:p>
          <w:p w:rsidR="00833858" w:rsidRPr="0074261C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74261C">
              <w:rPr>
                <w:bCs/>
                <w:color w:val="000000"/>
                <w:sz w:val="24"/>
                <w:szCs w:val="24"/>
              </w:rPr>
              <w:t>Kulturális alapú gazdaságfejlesztés</w:t>
            </w:r>
          </w:p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vezető neve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Kulcsár Lászlóné </w:t>
            </w:r>
          </w:p>
        </w:tc>
      </w:tr>
      <w:tr w:rsidR="00833858" w:rsidTr="00833858">
        <w:tc>
          <w:tcPr>
            <w:tcW w:w="4531" w:type="dxa"/>
            <w:vMerge w:val="restart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Elérhetősége: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06-42-520-000, 06-42-372-441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 vktiszavasvari@gmail.com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www.kulturatvasvari.hu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www.talalkozasokhaza.hu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</w:tbl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9871EC" w:rsidRPr="00833858" w:rsidRDefault="009871EC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Alapfeladatok: </w:t>
      </w:r>
    </w:p>
    <w:p w:rsidR="00B90C5F" w:rsidRPr="00833858" w:rsidRDefault="009D29FC" w:rsidP="00833858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29FC">
        <w:rPr>
          <w:rFonts w:ascii="Times New Roman" w:hAnsi="Times New Roman" w:cs="Times New Roman"/>
          <w:bCs/>
          <w:color w:val="000000"/>
          <w:sz w:val="24"/>
          <w:szCs w:val="24"/>
        </w:rPr>
        <w:t>Művelődő közösségek létrejöttének elősegítése, működésük támogatása, fejlődésük segítése, a közművelődési tevékenységek és a művelődő közösségek számára helyszín biztosítása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közösségi és társadalmi részvétel fejlesztése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egész életre kiterjedő tanulás feltételeinek biztosítása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hagyományos közösségi kulturális értékek átörökítése feltételeinek biztosítása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Az amatőr alkotó- és előadó-művészeti tevékenység feltételeinek biztosítása</w:t>
      </w:r>
    </w:p>
    <w:p w:rsidR="009D29FC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tehetséggondozás és -fejlesztés feltételeinek biztosítása</w:t>
      </w:r>
    </w:p>
    <w:p w:rsidR="00833858" w:rsidRDefault="009D29FC" w:rsidP="00833858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4261C">
        <w:rPr>
          <w:rFonts w:ascii="Times New Roman" w:hAnsi="Times New Roman" w:cs="Times New Roman"/>
          <w:bCs/>
          <w:color w:val="000000"/>
          <w:sz w:val="24"/>
          <w:szCs w:val="24"/>
        </w:rPr>
        <w:t>Kul</w:t>
      </w:r>
      <w:r w:rsidR="009871EC">
        <w:rPr>
          <w:rFonts w:ascii="Times New Roman" w:hAnsi="Times New Roman" w:cs="Times New Roman"/>
          <w:bCs/>
          <w:color w:val="000000"/>
          <w:sz w:val="24"/>
          <w:szCs w:val="24"/>
        </w:rPr>
        <w:t>turális alapú gazdaságfejlesztés</w:t>
      </w:r>
    </w:p>
    <w:p w:rsidR="005C6032" w:rsidRPr="005C6032" w:rsidRDefault="005C6032" w:rsidP="005C6032">
      <w:p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2023. április 15-ig a nagyobb látogató létszámot vonzó programot </w:t>
      </w:r>
      <w:r w:rsidR="007968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Polgármesteri Hivatal Házasságkötő termében tudunk megtartani. 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2268"/>
        <w:gridCol w:w="850"/>
        <w:gridCol w:w="709"/>
        <w:gridCol w:w="1318"/>
        <w:gridCol w:w="236"/>
      </w:tblGrid>
      <w:tr w:rsidR="001B51B8" w:rsidTr="00631421">
        <w:tc>
          <w:tcPr>
            <w:tcW w:w="1696" w:type="dxa"/>
          </w:tcPr>
          <w:p w:rsidR="00E92B7F" w:rsidRPr="001B51B8" w:rsidRDefault="00E92B7F" w:rsidP="00E92B7F">
            <w:pPr>
              <w:spacing w:after="100" w:afterAutospacing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1B51B8">
              <w:rPr>
                <w:b/>
                <w:bCs/>
                <w:i/>
                <w:color w:val="000000"/>
                <w:sz w:val="24"/>
                <w:szCs w:val="24"/>
              </w:rPr>
              <w:t xml:space="preserve">Közművelődési alapszolgáltatás </w:t>
            </w:r>
          </w:p>
        </w:tc>
        <w:tc>
          <w:tcPr>
            <w:tcW w:w="1985" w:type="dxa"/>
          </w:tcPr>
          <w:p w:rsidR="00E92B7F" w:rsidRPr="001B51B8" w:rsidRDefault="00E92B7F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 xml:space="preserve">közösségi tevékenység </w:t>
            </w:r>
          </w:p>
        </w:tc>
        <w:tc>
          <w:tcPr>
            <w:tcW w:w="2268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 xml:space="preserve">cél </w:t>
            </w:r>
          </w:p>
        </w:tc>
        <w:tc>
          <w:tcPr>
            <w:tcW w:w="850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1B51B8">
              <w:rPr>
                <w:b/>
                <w:i/>
                <w:sz w:val="24"/>
                <w:szCs w:val="24"/>
              </w:rPr>
              <w:t>alk</w:t>
            </w:r>
            <w:proofErr w:type="spellEnd"/>
            <w:r w:rsidRPr="001B51B8">
              <w:rPr>
                <w:b/>
                <w:i/>
                <w:sz w:val="24"/>
                <w:szCs w:val="24"/>
              </w:rPr>
              <w:t xml:space="preserve">.  </w:t>
            </w:r>
          </w:p>
        </w:tc>
        <w:tc>
          <w:tcPr>
            <w:tcW w:w="709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>résztvevő</w:t>
            </w:r>
            <w:r w:rsidR="00554CF8">
              <w:rPr>
                <w:b/>
                <w:i/>
                <w:sz w:val="24"/>
                <w:szCs w:val="24"/>
              </w:rPr>
              <w:t>k</w:t>
            </w:r>
            <w:r w:rsidRPr="001B51B8">
              <w:rPr>
                <w:b/>
                <w:i/>
                <w:sz w:val="24"/>
                <w:szCs w:val="24"/>
              </w:rPr>
              <w:t xml:space="preserve"> száma </w:t>
            </w:r>
          </w:p>
        </w:tc>
        <w:tc>
          <w:tcPr>
            <w:tcW w:w="1318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 xml:space="preserve">a lakosság </w:t>
            </w:r>
            <w:proofErr w:type="spellStart"/>
            <w:r w:rsidRPr="001B51B8">
              <w:rPr>
                <w:b/>
                <w:i/>
                <w:sz w:val="24"/>
                <w:szCs w:val="24"/>
              </w:rPr>
              <w:t>részvételé</w:t>
            </w:r>
            <w:r w:rsidR="00554CF8">
              <w:rPr>
                <w:b/>
                <w:i/>
                <w:sz w:val="24"/>
                <w:szCs w:val="24"/>
              </w:rPr>
              <w:t>-</w:t>
            </w:r>
            <w:r w:rsidRPr="001B51B8">
              <w:rPr>
                <w:b/>
                <w:i/>
                <w:sz w:val="24"/>
                <w:szCs w:val="24"/>
              </w:rPr>
              <w:t>nek</w:t>
            </w:r>
            <w:proofErr w:type="spellEnd"/>
            <w:r w:rsidRPr="001B51B8">
              <w:rPr>
                <w:b/>
                <w:i/>
                <w:sz w:val="24"/>
                <w:szCs w:val="24"/>
              </w:rPr>
              <w:t xml:space="preserve"> módja 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 w:val="restart"/>
          </w:tcPr>
          <w:p w:rsidR="00E92B7F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E92B7F" w:rsidRPr="00C904A0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C904A0">
              <w:rPr>
                <w:b/>
                <w:bCs/>
                <w:color w:val="000000"/>
                <w:sz w:val="24"/>
                <w:szCs w:val="24"/>
              </w:rPr>
              <w:t>Művelődő közösségek létrejöttének elősegítése, működésük támogatása, fejlődésük segítése, a közművelő</w:t>
            </w:r>
            <w:r w:rsidR="00E6084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C904A0">
              <w:rPr>
                <w:b/>
                <w:bCs/>
                <w:color w:val="000000"/>
                <w:sz w:val="24"/>
                <w:szCs w:val="24"/>
              </w:rPr>
              <w:t>dési tevékenységek és a művelődő közösségek számára helyszín biztosítása</w:t>
            </w:r>
          </w:p>
        </w:tc>
        <w:tc>
          <w:tcPr>
            <w:tcW w:w="1985" w:type="dxa"/>
          </w:tcPr>
          <w:p w:rsidR="00554CF8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Mazsorett csoportok</w:t>
            </w:r>
            <w:r w:rsidR="00554CF8">
              <w:rPr>
                <w:sz w:val="24"/>
                <w:szCs w:val="24"/>
              </w:rPr>
              <w:t xml:space="preserve"> </w:t>
            </w:r>
          </w:p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csoport)</w:t>
            </w:r>
          </w:p>
        </w:tc>
        <w:tc>
          <w:tcPr>
            <w:tcW w:w="2268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31421" w:rsidRDefault="008A6FD7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Modernt</w:t>
            </w:r>
            <w:r w:rsidR="00E92B7F">
              <w:rPr>
                <w:sz w:val="24"/>
                <w:szCs w:val="24"/>
              </w:rPr>
              <w:t>ánc</w:t>
            </w:r>
            <w:r w:rsidR="00631421">
              <w:rPr>
                <w:sz w:val="24"/>
                <w:szCs w:val="24"/>
              </w:rPr>
              <w:t>-</w:t>
            </w:r>
          </w:p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csoport</w:t>
            </w:r>
          </w:p>
        </w:tc>
        <w:tc>
          <w:tcPr>
            <w:tcW w:w="2268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F86459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Társastánccsoport – gyermek </w:t>
            </w:r>
          </w:p>
        </w:tc>
        <w:tc>
          <w:tcPr>
            <w:tcW w:w="2268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Kör-karéj Néptánccsoport</w:t>
            </w:r>
          </w:p>
        </w:tc>
        <w:tc>
          <w:tcPr>
            <w:tcW w:w="2268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egészségmegőrzés, </w:t>
            </w:r>
            <w:r w:rsidR="00E60847">
              <w:rPr>
                <w:sz w:val="24"/>
                <w:szCs w:val="24"/>
              </w:rPr>
              <w:t>mozgáskul</w:t>
            </w:r>
            <w:r>
              <w:rPr>
                <w:sz w:val="24"/>
                <w:szCs w:val="24"/>
              </w:rPr>
              <w:t>túra fejlesztése, hagyományőrzés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Göbölyös Néptánccsoport</w:t>
            </w:r>
          </w:p>
        </w:tc>
        <w:tc>
          <w:tcPr>
            <w:tcW w:w="2268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fejlesztése, hagyományőrzés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TELSE Színjátszó Csoportja</w:t>
            </w:r>
          </w:p>
        </w:tc>
        <w:tc>
          <w:tcPr>
            <w:tcW w:w="2268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egészségmegőrzés, mozgáskultúra fejlesztése, anyanyelvi kultúra, kommunikáció fejlesztése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Népzenei együttes újjászervezése</w:t>
            </w:r>
          </w:p>
        </w:tc>
        <w:tc>
          <w:tcPr>
            <w:tcW w:w="2268" w:type="dxa"/>
          </w:tcPr>
          <w:p w:rsidR="00E92B7F" w:rsidRDefault="001B51B8" w:rsidP="001B51B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hagyomány</w:t>
            </w:r>
            <w:r w:rsidR="009871E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őrzés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csatlakozhat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8A6FD7" w:rsidTr="00631421">
        <w:tc>
          <w:tcPr>
            <w:tcW w:w="1696" w:type="dxa"/>
            <w:vMerge/>
          </w:tcPr>
          <w:p w:rsidR="008A6FD7" w:rsidRDefault="008A6FD7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A6FD7" w:rsidRDefault="008A6FD7" w:rsidP="00F86459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Társastánccsoport</w:t>
            </w:r>
            <w:r w:rsidR="00F86459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="00F86459">
              <w:rPr>
                <w:sz w:val="24"/>
                <w:szCs w:val="24"/>
              </w:rPr>
              <w:t xml:space="preserve">felnőtt </w:t>
            </w:r>
          </w:p>
        </w:tc>
        <w:tc>
          <w:tcPr>
            <w:tcW w:w="2268" w:type="dxa"/>
          </w:tcPr>
          <w:p w:rsidR="008A6FD7" w:rsidRDefault="008A6FD7" w:rsidP="001B51B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egészségmegőrzés, mozgáskultúra fejlesztése, hagyományőrzés</w:t>
            </w:r>
          </w:p>
        </w:tc>
        <w:tc>
          <w:tcPr>
            <w:tcW w:w="850" w:type="dxa"/>
          </w:tcPr>
          <w:p w:rsidR="008A6FD7" w:rsidRDefault="008A6FD7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1-1 alkalom </w:t>
            </w:r>
          </w:p>
        </w:tc>
        <w:tc>
          <w:tcPr>
            <w:tcW w:w="709" w:type="dxa"/>
          </w:tcPr>
          <w:p w:rsidR="008A6FD7" w:rsidRDefault="008A6FD7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15-20 fő </w:t>
            </w:r>
          </w:p>
        </w:tc>
        <w:tc>
          <w:tcPr>
            <w:tcW w:w="1318" w:type="dxa"/>
          </w:tcPr>
          <w:p w:rsidR="008A6FD7" w:rsidRDefault="008A6FD7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bárki csatlakozhat </w:t>
            </w:r>
          </w:p>
        </w:tc>
        <w:tc>
          <w:tcPr>
            <w:tcW w:w="236" w:type="dxa"/>
          </w:tcPr>
          <w:p w:rsidR="008A6FD7" w:rsidRDefault="008A6FD7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Vegyeskar újjászerve</w:t>
            </w:r>
            <w:r w:rsidR="009871EC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ése</w:t>
            </w:r>
          </w:p>
        </w:tc>
        <w:tc>
          <w:tcPr>
            <w:tcW w:w="2268" w:type="dxa"/>
          </w:tcPr>
          <w:p w:rsidR="00E92B7F" w:rsidRDefault="001B51B8" w:rsidP="00EC552A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r w:rsidR="00EC552A">
              <w:rPr>
                <w:sz w:val="24"/>
                <w:szCs w:val="24"/>
              </w:rPr>
              <w:t xml:space="preserve">zenei műveltség ápolása 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csatlakozhat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 w:val="restart"/>
          </w:tcPr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E92B7F" w:rsidRPr="00C904A0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C904A0">
              <w:rPr>
                <w:b/>
                <w:bCs/>
                <w:color w:val="000000"/>
                <w:sz w:val="24"/>
                <w:szCs w:val="24"/>
              </w:rPr>
              <w:t>Az egész életre kiterjedő tanulás feltételeinek biztosítása</w:t>
            </w:r>
          </w:p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Kártya Klub</w:t>
            </w:r>
          </w:p>
        </w:tc>
        <w:tc>
          <w:tcPr>
            <w:tcW w:w="2268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képességek fejlesztése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csatlakozhat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Tanfolyamok</w:t>
            </w:r>
          </w:p>
        </w:tc>
        <w:tc>
          <w:tcPr>
            <w:tcW w:w="2268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különböző műveltségterületek fejlesztése, egész életen át tartó tanulás 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alkalmanként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fő</w:t>
            </w:r>
          </w:p>
        </w:tc>
        <w:tc>
          <w:tcPr>
            <w:tcW w:w="1318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Ismeretterjesztő előadások</w:t>
            </w:r>
          </w:p>
        </w:tc>
        <w:tc>
          <w:tcPr>
            <w:tcW w:w="2268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műveltségterületek fejlesztése, egész életen át tartó tanulás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alka-lom</w:t>
            </w:r>
            <w:proofErr w:type="spellEnd"/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fő/</w:t>
            </w:r>
            <w:r w:rsidR="00DE189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bárki részt vehet rajta 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Pályázatok</w:t>
            </w:r>
          </w:p>
        </w:tc>
        <w:tc>
          <w:tcPr>
            <w:tcW w:w="2268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műveltségterületek fejlesztése, egész életen át tartó tanulás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Versenyek</w:t>
            </w:r>
          </w:p>
        </w:tc>
        <w:tc>
          <w:tcPr>
            <w:tcW w:w="2268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műveltségterületek fejlesztése, egész életen át tartó tanulás</w:t>
            </w:r>
          </w:p>
        </w:tc>
        <w:tc>
          <w:tcPr>
            <w:tcW w:w="850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9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31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 w:val="restart"/>
          </w:tcPr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Pr="00046CAF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046CAF">
              <w:rPr>
                <w:b/>
                <w:bCs/>
                <w:color w:val="000000"/>
                <w:sz w:val="24"/>
                <w:szCs w:val="24"/>
              </w:rPr>
              <w:t>A hagyományos közösségi kulturális értékek átörökítése feltételeinek biztosítása</w:t>
            </w:r>
          </w:p>
          <w:p w:rsidR="000C0180" w:rsidRDefault="000C0180" w:rsidP="00E92B7F">
            <w:pPr>
              <w:spacing w:after="100" w:afterAutospacing="1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AC3FC1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Nyugdíjas klub 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közösségépítés</w:t>
            </w:r>
          </w:p>
        </w:tc>
        <w:tc>
          <w:tcPr>
            <w:tcW w:w="850" w:type="dxa"/>
          </w:tcPr>
          <w:p w:rsidR="000C0180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31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Újévi koncert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</w:t>
            </w:r>
          </w:p>
        </w:tc>
        <w:tc>
          <w:tcPr>
            <w:tcW w:w="850" w:type="dxa"/>
          </w:tcPr>
          <w:p w:rsidR="00631421" w:rsidRDefault="00AC3FC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január </w:t>
            </w:r>
          </w:p>
        </w:tc>
        <w:tc>
          <w:tcPr>
            <w:tcW w:w="709" w:type="dxa"/>
          </w:tcPr>
          <w:p w:rsidR="000C0180" w:rsidRDefault="0043699A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</w:t>
            </w:r>
          </w:p>
        </w:tc>
        <w:tc>
          <w:tcPr>
            <w:tcW w:w="131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Magyar Kultúra Napja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</w:t>
            </w:r>
          </w:p>
        </w:tc>
        <w:tc>
          <w:tcPr>
            <w:tcW w:w="850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jan. </w:t>
            </w:r>
          </w:p>
        </w:tc>
        <w:tc>
          <w:tcPr>
            <w:tcW w:w="709" w:type="dxa"/>
          </w:tcPr>
          <w:p w:rsidR="000C0180" w:rsidRDefault="0043699A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fő</w:t>
            </w:r>
          </w:p>
        </w:tc>
        <w:tc>
          <w:tcPr>
            <w:tcW w:w="131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Nőnap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</w:t>
            </w:r>
          </w:p>
        </w:tc>
        <w:tc>
          <w:tcPr>
            <w:tcW w:w="850" w:type="dxa"/>
          </w:tcPr>
          <w:p w:rsidR="000C0180" w:rsidRDefault="007C057D" w:rsidP="005C6032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márc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0C0180" w:rsidRDefault="005C603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699A">
              <w:rPr>
                <w:sz w:val="24"/>
                <w:szCs w:val="24"/>
              </w:rPr>
              <w:t xml:space="preserve">00 fő </w:t>
            </w:r>
          </w:p>
        </w:tc>
        <w:tc>
          <w:tcPr>
            <w:tcW w:w="131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Március 15. Ünnepi megemlékezés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identitástudat, lokálpatriotizmus erősítése</w:t>
            </w:r>
          </w:p>
        </w:tc>
        <w:tc>
          <w:tcPr>
            <w:tcW w:w="850" w:type="dxa"/>
          </w:tcPr>
          <w:p w:rsidR="000C0180" w:rsidRDefault="00833AB4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márc</w:t>
            </w:r>
            <w:proofErr w:type="spellEnd"/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709" w:type="dxa"/>
          </w:tcPr>
          <w:p w:rsidR="000C0180" w:rsidRDefault="0043699A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fő</w:t>
            </w:r>
          </w:p>
        </w:tc>
        <w:tc>
          <w:tcPr>
            <w:tcW w:w="131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 számára pályázatok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</w:t>
            </w:r>
          </w:p>
        </w:tc>
        <w:tc>
          <w:tcPr>
            <w:tcW w:w="850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márc</w:t>
            </w:r>
            <w:proofErr w:type="spellEnd"/>
          </w:p>
        </w:tc>
        <w:tc>
          <w:tcPr>
            <w:tcW w:w="709" w:type="dxa"/>
          </w:tcPr>
          <w:p w:rsidR="000C0180" w:rsidRDefault="0043699A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fő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D662EC" w:rsidP="0043699A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Felnőttek </w:t>
            </w:r>
            <w:r w:rsidR="0043699A">
              <w:rPr>
                <w:sz w:val="24"/>
                <w:szCs w:val="24"/>
              </w:rPr>
              <w:t>számára színházi előadások</w:t>
            </w:r>
            <w:r w:rsidR="0085131F">
              <w:rPr>
                <w:sz w:val="24"/>
                <w:szCs w:val="24"/>
              </w:rPr>
              <w:t xml:space="preserve">, utazás az operettszínházba 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</w:t>
            </w:r>
          </w:p>
        </w:tc>
        <w:tc>
          <w:tcPr>
            <w:tcW w:w="850" w:type="dxa"/>
          </w:tcPr>
          <w:p w:rsidR="000C0180" w:rsidRDefault="00D662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ápr. </w:t>
            </w:r>
          </w:p>
        </w:tc>
        <w:tc>
          <w:tcPr>
            <w:tcW w:w="709" w:type="dxa"/>
          </w:tcPr>
          <w:p w:rsidR="000C0180" w:rsidRDefault="0043699A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85131F" w:rsidTr="00631421">
        <w:tc>
          <w:tcPr>
            <w:tcW w:w="1696" w:type="dxa"/>
            <w:vMerge/>
          </w:tcPr>
          <w:p w:rsidR="0085131F" w:rsidRDefault="0085131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5131F" w:rsidRDefault="0085131F" w:rsidP="0043699A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Gyerekszínházi előadások </w:t>
            </w:r>
            <w:proofErr w:type="gramStart"/>
            <w:r>
              <w:rPr>
                <w:sz w:val="24"/>
                <w:szCs w:val="24"/>
              </w:rPr>
              <w:t>( 2</w:t>
            </w:r>
            <w:proofErr w:type="gramEnd"/>
            <w:r>
              <w:rPr>
                <w:sz w:val="24"/>
                <w:szCs w:val="24"/>
              </w:rPr>
              <w:t xml:space="preserve"> alkalom) </w:t>
            </w:r>
          </w:p>
        </w:tc>
        <w:tc>
          <w:tcPr>
            <w:tcW w:w="2268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</w:t>
            </w:r>
            <w:r w:rsidR="00631421">
              <w:rPr>
                <w:sz w:val="24"/>
                <w:szCs w:val="24"/>
              </w:rPr>
              <w:t xml:space="preserve">hasznos eltöltése, </w:t>
            </w:r>
            <w:proofErr w:type="spellStart"/>
            <w:r w:rsidR="00631421">
              <w:rPr>
                <w:sz w:val="24"/>
                <w:szCs w:val="24"/>
              </w:rPr>
              <w:t>közösségépí-</w:t>
            </w:r>
            <w:r>
              <w:rPr>
                <w:sz w:val="24"/>
                <w:szCs w:val="24"/>
              </w:rPr>
              <w:t>és</w:t>
            </w:r>
            <w:proofErr w:type="spellEnd"/>
          </w:p>
        </w:tc>
        <w:tc>
          <w:tcPr>
            <w:tcW w:w="850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március – április </w:t>
            </w:r>
          </w:p>
        </w:tc>
        <w:tc>
          <w:tcPr>
            <w:tcW w:w="709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 fő </w:t>
            </w:r>
          </w:p>
        </w:tc>
        <w:tc>
          <w:tcPr>
            <w:tcW w:w="1318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43699A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Filharmóniai programok 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zenei műveltség erősítése</w:t>
            </w:r>
          </w:p>
        </w:tc>
        <w:tc>
          <w:tcPr>
            <w:tcW w:w="850" w:type="dxa"/>
          </w:tcPr>
          <w:p w:rsidR="000C0180" w:rsidRDefault="0043699A" w:rsidP="0043699A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februártól –decemberig </w:t>
            </w:r>
          </w:p>
        </w:tc>
        <w:tc>
          <w:tcPr>
            <w:tcW w:w="709" w:type="dxa"/>
          </w:tcPr>
          <w:p w:rsidR="000C0180" w:rsidRDefault="0043699A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fő/ alkalom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FB40E3" w:rsidTr="00631421">
        <w:tc>
          <w:tcPr>
            <w:tcW w:w="1696" w:type="dxa"/>
            <w:vMerge/>
          </w:tcPr>
          <w:p w:rsidR="00FB40E3" w:rsidRDefault="00FB40E3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40E3" w:rsidRPr="008A6495" w:rsidRDefault="00FB40E3" w:rsidP="00FB40E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TérZene</w:t>
            </w:r>
            <w:proofErr w:type="spellEnd"/>
            <w:r>
              <w:rPr>
                <w:sz w:val="24"/>
                <w:szCs w:val="24"/>
              </w:rPr>
              <w:t xml:space="preserve"> – Filharmóniai program </w:t>
            </w:r>
          </w:p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zenei műveltség erősítése</w:t>
            </w:r>
          </w:p>
        </w:tc>
        <w:tc>
          <w:tcPr>
            <w:tcW w:w="850" w:type="dxa"/>
          </w:tcPr>
          <w:p w:rsidR="00FB40E3" w:rsidRDefault="00833AB4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proofErr w:type="spellStart"/>
            <w:r w:rsidR="00FB40E3">
              <w:rPr>
                <w:sz w:val="24"/>
                <w:szCs w:val="24"/>
              </w:rPr>
              <w:t>alk</w:t>
            </w:r>
            <w:proofErr w:type="spellEnd"/>
            <w:r w:rsidR="00FB40E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833AB4" w:rsidRDefault="00833AB4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fő</w:t>
            </w:r>
          </w:p>
        </w:tc>
        <w:tc>
          <w:tcPr>
            <w:tcW w:w="1318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XVI</w:t>
            </w:r>
            <w:r w:rsidR="0085131F">
              <w:rPr>
                <w:sz w:val="24"/>
                <w:szCs w:val="24"/>
              </w:rPr>
              <w:t>I</w:t>
            </w:r>
            <w:r w:rsidR="00833AB4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Öhönforgató</w:t>
            </w:r>
            <w:proofErr w:type="spellEnd"/>
            <w:r>
              <w:rPr>
                <w:sz w:val="24"/>
                <w:szCs w:val="24"/>
              </w:rPr>
              <w:t xml:space="preserve"> verseny és </w:t>
            </w:r>
            <w:proofErr w:type="spellStart"/>
            <w:r>
              <w:rPr>
                <w:sz w:val="24"/>
                <w:szCs w:val="24"/>
              </w:rPr>
              <w:t>Néptánctalálkozó</w:t>
            </w:r>
            <w:proofErr w:type="spellEnd"/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tés, hagyományőrzés, lokálpatriotizmus erősítése</w:t>
            </w:r>
          </w:p>
        </w:tc>
        <w:tc>
          <w:tcPr>
            <w:tcW w:w="850" w:type="dxa"/>
          </w:tcPr>
          <w:p w:rsidR="000C0180" w:rsidRDefault="00833AB4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május 27.</w:t>
            </w:r>
          </w:p>
        </w:tc>
        <w:tc>
          <w:tcPr>
            <w:tcW w:w="709" w:type="dxa"/>
          </w:tcPr>
          <w:p w:rsidR="000C018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40CB6">
              <w:rPr>
                <w:sz w:val="24"/>
                <w:szCs w:val="24"/>
              </w:rPr>
              <w:t>000 fő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Összetartozás Napja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identitástudat, lokálpatriotizmus erősítése</w:t>
            </w:r>
          </w:p>
        </w:tc>
        <w:tc>
          <w:tcPr>
            <w:tcW w:w="850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jún.4</w:t>
            </w:r>
          </w:p>
        </w:tc>
        <w:tc>
          <w:tcPr>
            <w:tcW w:w="709" w:type="dxa"/>
          </w:tcPr>
          <w:p w:rsidR="000C0180" w:rsidRDefault="00833AB4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40CB6">
              <w:rPr>
                <w:sz w:val="24"/>
                <w:szCs w:val="24"/>
              </w:rPr>
              <w:t>00 fő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Gyere a térre!</w:t>
            </w:r>
          </w:p>
          <w:p w:rsidR="00901AA0" w:rsidRDefault="00901AA0" w:rsidP="00833AB4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</w:t>
            </w:r>
          </w:p>
        </w:tc>
        <w:tc>
          <w:tcPr>
            <w:tcW w:w="850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01AA0">
              <w:rPr>
                <w:sz w:val="24"/>
                <w:szCs w:val="24"/>
              </w:rPr>
              <w:t xml:space="preserve"> </w:t>
            </w:r>
            <w:proofErr w:type="spellStart"/>
            <w:r w:rsidR="007C057D">
              <w:rPr>
                <w:sz w:val="24"/>
                <w:szCs w:val="24"/>
              </w:rPr>
              <w:t>alk</w:t>
            </w:r>
            <w:proofErr w:type="spellEnd"/>
            <w:r w:rsidR="007C057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0C0180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40CB6">
              <w:rPr>
                <w:sz w:val="24"/>
                <w:szCs w:val="24"/>
              </w:rPr>
              <w:t>00 fő /</w:t>
            </w:r>
            <w:r w:rsidR="00DE1892">
              <w:rPr>
                <w:sz w:val="24"/>
                <w:szCs w:val="24"/>
              </w:rPr>
              <w:t xml:space="preserve"> </w:t>
            </w:r>
            <w:proofErr w:type="spellStart"/>
            <w:r w:rsidR="00740CB6">
              <w:rPr>
                <w:sz w:val="24"/>
                <w:szCs w:val="24"/>
              </w:rPr>
              <w:t>alk</w:t>
            </w:r>
            <w:proofErr w:type="spellEnd"/>
            <w:r w:rsidR="00740CB6">
              <w:rPr>
                <w:sz w:val="24"/>
                <w:szCs w:val="24"/>
              </w:rPr>
              <w:t>,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Teraszrendezvények Tiszavasváriban </w:t>
            </w:r>
          </w:p>
        </w:tc>
        <w:tc>
          <w:tcPr>
            <w:tcW w:w="2268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</w:t>
            </w:r>
          </w:p>
        </w:tc>
        <w:tc>
          <w:tcPr>
            <w:tcW w:w="850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alkalom </w:t>
            </w:r>
          </w:p>
        </w:tc>
        <w:tc>
          <w:tcPr>
            <w:tcW w:w="709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fő /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18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Augusztus 20. – ünnepi program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értékteremtés, értékközvetítés, szabadidő hasznos </w:t>
            </w:r>
            <w:r w:rsidR="00631421">
              <w:rPr>
                <w:sz w:val="24"/>
                <w:szCs w:val="24"/>
              </w:rPr>
              <w:lastRenderedPageBreak/>
              <w:t>eltöltése, közösségépí</w:t>
            </w:r>
            <w:r>
              <w:rPr>
                <w:sz w:val="24"/>
                <w:szCs w:val="24"/>
              </w:rPr>
              <w:t>tés, nemzeti identitástudat, lokálpatriotizmus erősítése</w:t>
            </w:r>
          </w:p>
        </w:tc>
        <w:tc>
          <w:tcPr>
            <w:tcW w:w="850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aug. 19</w:t>
            </w:r>
            <w:r w:rsidR="007C057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 fő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Idősek Világnapja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</w:t>
            </w:r>
          </w:p>
        </w:tc>
        <w:tc>
          <w:tcPr>
            <w:tcW w:w="850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okt.</w:t>
            </w:r>
          </w:p>
        </w:tc>
        <w:tc>
          <w:tcPr>
            <w:tcW w:w="709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Október 23. – Nemzeti Ünnep</w:t>
            </w:r>
          </w:p>
        </w:tc>
        <w:tc>
          <w:tcPr>
            <w:tcW w:w="2268" w:type="dxa"/>
          </w:tcPr>
          <w:p w:rsidR="000C0180" w:rsidRDefault="000C0180" w:rsidP="00BC1B46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közösségépítés, nemzeti identitástudat, lokálpatriotizmus erősítése</w:t>
            </w:r>
          </w:p>
        </w:tc>
        <w:tc>
          <w:tcPr>
            <w:tcW w:w="850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okt. 23.</w:t>
            </w:r>
          </w:p>
        </w:tc>
        <w:tc>
          <w:tcPr>
            <w:tcW w:w="709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1892">
              <w:rPr>
                <w:sz w:val="24"/>
                <w:szCs w:val="24"/>
              </w:rPr>
              <w:t>00 fő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Adventi hétvégék, adventi vásár</w:t>
            </w:r>
          </w:p>
        </w:tc>
        <w:tc>
          <w:tcPr>
            <w:tcW w:w="2268" w:type="dxa"/>
          </w:tcPr>
          <w:p w:rsidR="000C0180" w:rsidRDefault="000C0180" w:rsidP="00BC1B46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tés, lokálpatriotizmus erősítése</w:t>
            </w:r>
          </w:p>
        </w:tc>
        <w:tc>
          <w:tcPr>
            <w:tcW w:w="850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E1892">
              <w:rPr>
                <w:sz w:val="24"/>
                <w:szCs w:val="24"/>
              </w:rPr>
              <w:t>00 fő/</w:t>
            </w:r>
            <w:proofErr w:type="spellStart"/>
            <w:r w:rsidR="00DE1892"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7C057D" w:rsidTr="00631421">
        <w:tc>
          <w:tcPr>
            <w:tcW w:w="1696" w:type="dxa"/>
            <w:vMerge/>
          </w:tcPr>
          <w:p w:rsidR="007C057D" w:rsidRDefault="007C057D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Havasi koncert – utazás az Arénába</w:t>
            </w:r>
          </w:p>
        </w:tc>
        <w:tc>
          <w:tcPr>
            <w:tcW w:w="2268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értékközvetítés, szabadidő hasznos eltöltése</w:t>
            </w:r>
          </w:p>
        </w:tc>
        <w:tc>
          <w:tcPr>
            <w:tcW w:w="850" w:type="dxa"/>
          </w:tcPr>
          <w:p w:rsidR="007C057D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 9</w:t>
            </w:r>
            <w:r w:rsidR="007C057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7C057D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fő</w:t>
            </w:r>
          </w:p>
        </w:tc>
        <w:tc>
          <w:tcPr>
            <w:tcW w:w="1318" w:type="dxa"/>
          </w:tcPr>
          <w:p w:rsidR="007C057D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5131F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Mikulás</w:t>
            </w:r>
            <w:r w:rsidR="00DE1892">
              <w:rPr>
                <w:sz w:val="24"/>
                <w:szCs w:val="24"/>
              </w:rPr>
              <w:t xml:space="preserve">, </w:t>
            </w:r>
          </w:p>
        </w:tc>
        <w:tc>
          <w:tcPr>
            <w:tcW w:w="2268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tés, lokálpatriotizmus erősítése</w:t>
            </w:r>
          </w:p>
        </w:tc>
        <w:tc>
          <w:tcPr>
            <w:tcW w:w="850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 6.</w:t>
            </w:r>
          </w:p>
        </w:tc>
        <w:tc>
          <w:tcPr>
            <w:tcW w:w="709" w:type="dxa"/>
          </w:tcPr>
          <w:p w:rsidR="000C0180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="00DE1892">
              <w:rPr>
                <w:sz w:val="24"/>
                <w:szCs w:val="24"/>
              </w:rPr>
              <w:t xml:space="preserve"> fő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Rock Karácsony</w:t>
            </w:r>
          </w:p>
        </w:tc>
        <w:tc>
          <w:tcPr>
            <w:tcW w:w="2268" w:type="dxa"/>
          </w:tcPr>
          <w:p w:rsidR="000C0180" w:rsidRDefault="000C0180" w:rsidP="00BC1B46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 xml:space="preserve">tés, </w:t>
            </w:r>
          </w:p>
        </w:tc>
        <w:tc>
          <w:tcPr>
            <w:tcW w:w="850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</w:t>
            </w:r>
          </w:p>
        </w:tc>
        <w:tc>
          <w:tcPr>
            <w:tcW w:w="709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318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631421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C0180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Sportnap 2 alkalommal </w:t>
            </w:r>
          </w:p>
        </w:tc>
        <w:tc>
          <w:tcPr>
            <w:tcW w:w="2268" w:type="dxa"/>
          </w:tcPr>
          <w:p w:rsidR="000C0180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</w:t>
            </w:r>
          </w:p>
        </w:tc>
        <w:tc>
          <w:tcPr>
            <w:tcW w:w="85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C0180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318" w:type="dxa"/>
          </w:tcPr>
          <w:p w:rsidR="000C0180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 w:val="restart"/>
          </w:tcPr>
          <w:p w:rsidR="00E92B7F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E92B7F" w:rsidRPr="006712C5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6712C5">
              <w:rPr>
                <w:b/>
                <w:bCs/>
                <w:color w:val="000000"/>
                <w:sz w:val="24"/>
                <w:szCs w:val="24"/>
              </w:rPr>
              <w:t>Az amatőr alkotó- és előadó-művészeti tevékenység feltételeinek biztosítása</w:t>
            </w:r>
          </w:p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Néptáncbemutatók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 xml:space="preserve">tés, 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9" w:type="dxa"/>
          </w:tcPr>
          <w:p w:rsidR="00E92B7F" w:rsidRDefault="00901AA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E1892">
              <w:rPr>
                <w:sz w:val="24"/>
                <w:szCs w:val="24"/>
              </w:rPr>
              <w:t>00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Zeneiskolai hangversenyek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tés,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Amatőr zenekari bemutatók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r w:rsidR="00631421">
              <w:rPr>
                <w:sz w:val="24"/>
                <w:szCs w:val="24"/>
              </w:rPr>
              <w:t>közösségépí</w:t>
            </w:r>
            <w:r>
              <w:rPr>
                <w:sz w:val="24"/>
                <w:szCs w:val="24"/>
              </w:rPr>
              <w:t>tés, lokálpatriotizmus erősítése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alkotók kiállítása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r w:rsidR="00631421">
              <w:rPr>
                <w:sz w:val="24"/>
                <w:szCs w:val="24"/>
              </w:rPr>
              <w:lastRenderedPageBreak/>
              <w:t>közösségépí</w:t>
            </w:r>
            <w:r>
              <w:rPr>
                <w:sz w:val="24"/>
                <w:szCs w:val="24"/>
              </w:rPr>
              <w:t>tés, lokálpatriotizmus erősítése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Rajzpályázatok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tés, lokálpatriotizmus erősítése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 w:val="restart"/>
          </w:tcPr>
          <w:p w:rsidR="00E92B7F" w:rsidRPr="006712C5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6712C5">
              <w:rPr>
                <w:b/>
                <w:bCs/>
                <w:color w:val="000000"/>
                <w:sz w:val="24"/>
                <w:szCs w:val="24"/>
              </w:rPr>
              <w:t>A tehetséggondozás és -fejlesztés feltételeinek biztosítása</w:t>
            </w: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Rajzpályázatok, versmondó verseny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tés, lokálpatriotizmus erősítése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Élményfestés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tés, lokálpatriotizmus erősítése</w:t>
            </w:r>
          </w:p>
        </w:tc>
        <w:tc>
          <w:tcPr>
            <w:tcW w:w="850" w:type="dxa"/>
          </w:tcPr>
          <w:p w:rsidR="00E92B7F" w:rsidRDefault="00561C21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folyamatosan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Nyári táborok 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r w:rsidR="00631421">
              <w:rPr>
                <w:sz w:val="24"/>
                <w:szCs w:val="24"/>
              </w:rPr>
              <w:t>közösségépí</w:t>
            </w:r>
            <w:r>
              <w:rPr>
                <w:sz w:val="24"/>
                <w:szCs w:val="24"/>
              </w:rPr>
              <w:t>tés, lokálpatriotizmus erősítése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tur-nus</w:t>
            </w:r>
            <w:proofErr w:type="spellEnd"/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6712C5">
              <w:rPr>
                <w:b/>
                <w:sz w:val="24"/>
                <w:szCs w:val="24"/>
              </w:rPr>
              <w:t xml:space="preserve">Kulturális alapú </w:t>
            </w:r>
            <w:proofErr w:type="spellStart"/>
            <w:r w:rsidRPr="006712C5">
              <w:rPr>
                <w:b/>
                <w:sz w:val="24"/>
                <w:szCs w:val="24"/>
              </w:rPr>
              <w:t>gazdaságfej</w:t>
            </w:r>
            <w:r w:rsidR="00BC1B46">
              <w:rPr>
                <w:b/>
                <w:sz w:val="24"/>
                <w:szCs w:val="24"/>
              </w:rPr>
              <w:t>-</w:t>
            </w:r>
            <w:r w:rsidRPr="006712C5">
              <w:rPr>
                <w:b/>
                <w:sz w:val="24"/>
                <w:szCs w:val="24"/>
              </w:rPr>
              <w:t>lesztés</w:t>
            </w:r>
            <w:proofErr w:type="spellEnd"/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Konferenciák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alkalom-sze-rű</w:t>
            </w:r>
            <w:proofErr w:type="spellEnd"/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XVI</w:t>
            </w:r>
            <w:r w:rsidR="006A4189">
              <w:rPr>
                <w:sz w:val="24"/>
                <w:szCs w:val="24"/>
              </w:rPr>
              <w:t>I</w:t>
            </w:r>
            <w:r w:rsidR="0085131F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Öhönforgató</w:t>
            </w:r>
            <w:proofErr w:type="spellEnd"/>
            <w:r>
              <w:rPr>
                <w:sz w:val="24"/>
                <w:szCs w:val="24"/>
              </w:rPr>
              <w:t xml:space="preserve"> verseny és </w:t>
            </w:r>
            <w:proofErr w:type="spellStart"/>
            <w:r>
              <w:rPr>
                <w:sz w:val="24"/>
                <w:szCs w:val="24"/>
              </w:rPr>
              <w:t>Néptánctalál</w:t>
            </w:r>
            <w:r w:rsidR="004F01C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kozó</w:t>
            </w:r>
            <w:proofErr w:type="spellEnd"/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</w:t>
            </w:r>
            <w:r w:rsidR="00631421">
              <w:rPr>
                <w:sz w:val="24"/>
                <w:szCs w:val="24"/>
              </w:rPr>
              <w:t xml:space="preserve"> hasznos eltöltése, közösségépí</w:t>
            </w:r>
            <w:r>
              <w:rPr>
                <w:sz w:val="24"/>
                <w:szCs w:val="24"/>
              </w:rPr>
              <w:t>tés, hagyományőrzés, lokálpatriotizmus erősítése</w:t>
            </w:r>
          </w:p>
        </w:tc>
        <w:tc>
          <w:tcPr>
            <w:tcW w:w="850" w:type="dxa"/>
          </w:tcPr>
          <w:p w:rsidR="00E92B7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máj. 24</w:t>
            </w:r>
            <w:r w:rsidR="007C057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E1892">
              <w:rPr>
                <w:sz w:val="24"/>
                <w:szCs w:val="24"/>
              </w:rPr>
              <w:t>000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 w:val="restart"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6712C5">
              <w:rPr>
                <w:b/>
                <w:sz w:val="24"/>
                <w:szCs w:val="24"/>
              </w:rPr>
              <w:t>Egyéb</w:t>
            </w:r>
          </w:p>
        </w:tc>
        <w:tc>
          <w:tcPr>
            <w:tcW w:w="1985" w:type="dxa"/>
          </w:tcPr>
          <w:p w:rsidR="00E92B7F" w:rsidRDefault="004950B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Alakformáló torna 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</w:t>
            </w:r>
            <w:r w:rsidR="004950B2">
              <w:rPr>
                <w:sz w:val="24"/>
                <w:szCs w:val="24"/>
              </w:rPr>
              <w:t xml:space="preserve"> 3 </w:t>
            </w:r>
            <w:proofErr w:type="spellStart"/>
            <w:r w:rsidR="004950B2">
              <w:rPr>
                <w:sz w:val="24"/>
                <w:szCs w:val="24"/>
              </w:rPr>
              <w:t>alk</w:t>
            </w:r>
            <w:proofErr w:type="spellEnd"/>
            <w:r w:rsidR="004950B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0F4A4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E1892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 xml:space="preserve">– 20 </w:t>
            </w:r>
            <w:r w:rsidR="00DE1892">
              <w:rPr>
                <w:sz w:val="24"/>
                <w:szCs w:val="24"/>
              </w:rPr>
              <w:t>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Ping-pong</w:t>
            </w:r>
            <w:proofErr w:type="spellEnd"/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Aerobic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Gerinctorna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egészséges életmód, egészségmegőrzés, mozgáskultúra </w:t>
            </w:r>
            <w:r>
              <w:rPr>
                <w:sz w:val="24"/>
                <w:szCs w:val="24"/>
              </w:rPr>
              <w:lastRenderedPageBreak/>
              <w:t>fejlesztése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Idősek tornája</w:t>
            </w:r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85131F" w:rsidTr="00631421">
        <w:tc>
          <w:tcPr>
            <w:tcW w:w="1696" w:type="dxa"/>
            <w:vMerge/>
          </w:tcPr>
          <w:p w:rsidR="0085131F" w:rsidRDefault="0085131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Karate </w:t>
            </w:r>
          </w:p>
        </w:tc>
        <w:tc>
          <w:tcPr>
            <w:tcW w:w="2268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850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2 alkalom </w:t>
            </w:r>
          </w:p>
        </w:tc>
        <w:tc>
          <w:tcPr>
            <w:tcW w:w="709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fő</w:t>
            </w:r>
          </w:p>
        </w:tc>
        <w:tc>
          <w:tcPr>
            <w:tcW w:w="1318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85131F" w:rsidRDefault="0085131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Kempo</w:t>
            </w:r>
            <w:proofErr w:type="spellEnd"/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lehet csatlakozni a csoporthoz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631421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92B7F" w:rsidRDefault="00FF37F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Zumb</w:t>
            </w:r>
            <w:r w:rsidR="0085131F">
              <w:rPr>
                <w:sz w:val="24"/>
                <w:szCs w:val="24"/>
              </w:rPr>
              <w:t>a</w:t>
            </w:r>
            <w:proofErr w:type="spellEnd"/>
          </w:p>
        </w:tc>
        <w:tc>
          <w:tcPr>
            <w:tcW w:w="2268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850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heti 1-2 </w:t>
            </w:r>
            <w:proofErr w:type="spellStart"/>
            <w:r>
              <w:rPr>
                <w:sz w:val="24"/>
                <w:szCs w:val="24"/>
              </w:rPr>
              <w:t>alk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318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lehet csatlakozni a csoporthoz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</w:tbl>
    <w:p w:rsidR="008C390C" w:rsidRDefault="008C390C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484F03" w:rsidRDefault="00554CF8" w:rsidP="009C3252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 nyitott a</w:t>
      </w:r>
      <w:r w:rsidR="00FB40E3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új kezdeményezések felkarolására, otthont ad a művelődő kis közösségek</w:t>
      </w:r>
      <w:r w:rsidR="00FB40E3">
        <w:rPr>
          <w:rFonts w:ascii="Times New Roman" w:hAnsi="Times New Roman" w:cs="Times New Roman"/>
          <w:sz w:val="24"/>
          <w:szCs w:val="24"/>
        </w:rPr>
        <w:t>, programok</w:t>
      </w:r>
      <w:r>
        <w:rPr>
          <w:rFonts w:ascii="Times New Roman" w:hAnsi="Times New Roman" w:cs="Times New Roman"/>
          <w:sz w:val="24"/>
          <w:szCs w:val="24"/>
        </w:rPr>
        <w:t xml:space="preserve"> számára.</w:t>
      </w:r>
      <w:r w:rsidR="009C32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7F0" w:rsidRPr="000A644C" w:rsidRDefault="009C3252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Folytatódik </w:t>
      </w:r>
      <w:r w:rsidR="00FF37F0">
        <w:rPr>
          <w:rFonts w:ascii="Times New Roman" w:hAnsi="Times New Roman" w:cs="Times New Roman"/>
          <w:sz w:val="24"/>
          <w:szCs w:val="24"/>
        </w:rPr>
        <w:t>a Petőfi Emlékévhez kapcsolódó programok magvalósítására. Intézményünkben Petőfi Klub alakult</w:t>
      </w:r>
      <w:r w:rsidR="00156397">
        <w:rPr>
          <w:rFonts w:ascii="Times New Roman" w:hAnsi="Times New Roman" w:cs="Times New Roman"/>
          <w:sz w:val="24"/>
          <w:szCs w:val="24"/>
        </w:rPr>
        <w:t>, elismerés ez számunkra, hiszen</w:t>
      </w:r>
      <w:r w:rsidR="00FF37F0">
        <w:rPr>
          <w:rFonts w:ascii="Times New Roman" w:hAnsi="Times New Roman" w:cs="Times New Roman"/>
          <w:sz w:val="24"/>
          <w:szCs w:val="24"/>
        </w:rPr>
        <w:t xml:space="preserve"> a megyében mindössze 3 helyen, Gávavencsellőn, Nyíregyházán és Tiszavasváriban alakulhatott meg </w:t>
      </w:r>
      <w:proofErr w:type="gramStart"/>
      <w:r w:rsidR="00FF37F0">
        <w:rPr>
          <w:rFonts w:ascii="Times New Roman" w:hAnsi="Times New Roman" w:cs="Times New Roman"/>
          <w:sz w:val="24"/>
          <w:szCs w:val="24"/>
        </w:rPr>
        <w:t>2022. márciusában</w:t>
      </w:r>
      <w:proofErr w:type="gramEnd"/>
      <w:r w:rsidR="00FF37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0A644C" w:rsidRDefault="000A644C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A34E16" w:rsidRDefault="00A34E16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631421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554CF8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B55182" w:rsidRPr="00B55182" w:rsidRDefault="00B55182" w:rsidP="00B55182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B5518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lastRenderedPageBreak/>
        <w:t xml:space="preserve">RENDEZVÉNYTERV </w:t>
      </w:r>
    </w:p>
    <w:p w:rsidR="00B55182" w:rsidRPr="00B55182" w:rsidRDefault="00B55182" w:rsidP="00B55182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B5518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EGYESÍTETT KÖZMŰVELŐDÉSI INTÉZMÉNY </w:t>
      </w:r>
      <w:proofErr w:type="gramStart"/>
      <w:r w:rsidRPr="00B5518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ÉS</w:t>
      </w:r>
      <w:proofErr w:type="gramEnd"/>
      <w:r w:rsidRPr="00B5518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r w:rsidR="006C03B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r w:rsidRPr="00B5518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KÖNYVTÁR</w:t>
      </w:r>
    </w:p>
    <w:p w:rsidR="00B55182" w:rsidRPr="00B55182" w:rsidRDefault="00B55182" w:rsidP="00B55182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B5518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Találkozások Háza 2023.</w:t>
      </w:r>
    </w:p>
    <w:p w:rsidR="00B55182" w:rsidRPr="00B55182" w:rsidRDefault="00B55182" w:rsidP="00B55182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4394"/>
        <w:gridCol w:w="3969"/>
      </w:tblGrid>
      <w:tr w:rsidR="00B55182" w:rsidRPr="00B55182" w:rsidTr="009C3252">
        <w:trPr>
          <w:trHeight w:val="556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Időpont</w:t>
            </w:r>
          </w:p>
        </w:tc>
      </w:tr>
      <w:tr w:rsidR="00B55182" w:rsidRPr="00B55182" w:rsidTr="009C3252">
        <w:trPr>
          <w:trHeight w:val="556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Újévköszöntő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január 7. </w:t>
            </w:r>
          </w:p>
        </w:tc>
      </w:tr>
      <w:tr w:rsidR="00B55182" w:rsidRPr="00B55182" w:rsidTr="009C3252">
        <w:trPr>
          <w:trHeight w:val="556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Magyar Kultúra Napja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január 23.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Városi Nőnap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Nemzeti Ünnep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Színházlátogatás utazás Budapestre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március 8.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március 15.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március vége </w:t>
            </w: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Velünk élő Petőfi járási rajzpályázat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Velünk élő Petőfi – járási szavalóverseny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Föld napi program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Autóbuszos utazás Nagyvárad, Nagykároly – Petőfi nyomában (Petőfi Klub)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április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Erdélyi utazás (Vasvári Pál nyomában)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III</w:t>
            </w: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proofErr w:type="spellStart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Öhönforgató</w:t>
            </w:r>
            <w:proofErr w:type="spellEnd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Fesztivál és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Néptánc Találkozó,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Gyermeknap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Május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1A0B1D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="00B55182"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ájus 27. </w:t>
            </w: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764D71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Összetartozás Napja </w:t>
            </w:r>
            <w:r w:rsidR="00B55182"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Trianoni megemlékezés</w:t>
            </w:r>
          </w:p>
        </w:tc>
        <w:tc>
          <w:tcPr>
            <w:tcW w:w="3969" w:type="dxa"/>
          </w:tcPr>
          <w:p w:rsidR="00B55182" w:rsidRPr="00B55182" w:rsidRDefault="00764D71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 2</w:t>
            </w:r>
            <w:r w:rsidR="00B55182"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Gyere a térre! –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Teraszrendezvények Tiszavasváriban </w:t>
            </w:r>
          </w:p>
          <w:p w:rsid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Kabaré 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 Cseke Katinkával </w:t>
            </w:r>
          </w:p>
          <w:p w:rsid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Máté Péter Emlékest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Gyere a térre!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Nyári napközis táborok 2 turnus </w:t>
            </w: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július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C03B0" w:rsidRDefault="006C03B0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C03B0" w:rsidRDefault="006C03B0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július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Július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J</w:t>
            </w: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úlius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július</w:t>
            </w:r>
          </w:p>
          <w:p w:rsidR="006C03B0" w:rsidRPr="00B55182" w:rsidRDefault="006C03B0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Államalapításunk ünnepe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Nyárbúcsúztató</w:t>
            </w:r>
          </w:p>
          <w:p w:rsidR="006C03B0" w:rsidRPr="00B55182" w:rsidRDefault="006C03B0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augusztus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tabs>
                <w:tab w:val="left" w:pos="435"/>
                <w:tab w:val="center" w:pos="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Kiállítás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Sportnap (</w:t>
            </w:r>
            <w:proofErr w:type="spellStart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rekortan</w:t>
            </w:r>
            <w:proofErr w:type="spellEnd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szeptember </w:t>
            </w: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Idősek Világnapja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Színházlátogatás (utazással)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Ünnep </w:t>
            </w: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október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C03B0" w:rsidRDefault="006C03B0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C03B0" w:rsidRDefault="006C03B0" w:rsidP="006C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C03B0" w:rsidRPr="00B55182" w:rsidRDefault="006C03B0" w:rsidP="006C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tabs>
                <w:tab w:val="left" w:pos="435"/>
                <w:tab w:val="center" w:pos="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Advent </w:t>
            </w:r>
            <w:proofErr w:type="spellStart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Zakop</w:t>
            </w:r>
            <w:r w:rsidR="006C0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áne</w:t>
            </w: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ban</w:t>
            </w:r>
            <w:proofErr w:type="spellEnd"/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Advent Gödöllő, </w:t>
            </w:r>
            <w:proofErr w:type="spellStart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Grassalkovich</w:t>
            </w:r>
            <w:proofErr w:type="spellEnd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kastély, Mikulásház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Katalin napi bál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november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november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C03B0" w:rsidRDefault="006C03B0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november </w:t>
            </w:r>
          </w:p>
        </w:tc>
      </w:tr>
      <w:tr w:rsidR="00B55182" w:rsidRPr="00B55182" w:rsidTr="009C3252">
        <w:trPr>
          <w:trHeight w:val="572"/>
        </w:trPr>
        <w:tc>
          <w:tcPr>
            <w:tcW w:w="279" w:type="dxa"/>
          </w:tcPr>
          <w:p w:rsidR="00B55182" w:rsidRPr="00B55182" w:rsidRDefault="00B55182" w:rsidP="00B55182">
            <w:pPr>
              <w:tabs>
                <w:tab w:val="left" w:pos="435"/>
                <w:tab w:val="center" w:pos="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394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Városi Mikulás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Havasi </w:t>
            </w:r>
            <w:proofErr w:type="gramStart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Balázs  koncertje-</w:t>
            </w:r>
            <w:proofErr w:type="gramEnd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utazás az Arénába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Adventi vasárnapok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</w:tcPr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december .</w:t>
            </w:r>
            <w:proofErr w:type="gramEnd"/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december </w:t>
            </w: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55182" w:rsidRPr="00B55182" w:rsidRDefault="00B55182" w:rsidP="00B5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518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december </w:t>
            </w:r>
          </w:p>
        </w:tc>
      </w:tr>
    </w:tbl>
    <w:p w:rsidR="00554CF8" w:rsidRDefault="00554CF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ED31D7" w:rsidRDefault="00ED31D7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C4D63" w:rsidRDefault="00F47035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Természetesen figyeljük a pályázatokat, s minden lehetőséget megragadunk annak érdekében, hogy szolgáltatás – és programkínálatunkat bővítsük. </w:t>
      </w:r>
    </w:p>
    <w:p w:rsidR="00ED31D7" w:rsidRDefault="00ED31D7" w:rsidP="00974A36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A0B1D" w:rsidRDefault="001A0B1D" w:rsidP="00974A36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A0B1D" w:rsidRDefault="001A0B1D" w:rsidP="00974A36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A0B1D" w:rsidRDefault="001A0B1D" w:rsidP="00974A36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A0B1D" w:rsidRDefault="001A0B1D" w:rsidP="00974A36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A0B1D" w:rsidRDefault="001A0B1D" w:rsidP="00974A36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A0B1D" w:rsidRDefault="001A0B1D" w:rsidP="00974A36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AF60BE" w:rsidRPr="00AF3B28" w:rsidRDefault="00AF3B2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Városi Könyvtár</w:t>
      </w:r>
    </w:p>
    <w:tbl>
      <w:tblPr>
        <w:tblpPr w:leftFromText="187" w:rightFromText="187" w:horzAnchor="margin" w:tblpYSpec="bottom"/>
        <w:tblW w:w="133" w:type="pct"/>
        <w:tblLook w:val="04A0" w:firstRow="1" w:lastRow="0" w:firstColumn="1" w:lastColumn="0" w:noHBand="0" w:noVBand="1"/>
      </w:tblPr>
      <w:tblGrid>
        <w:gridCol w:w="247"/>
      </w:tblGrid>
      <w:tr w:rsidR="00AF60BE" w:rsidRPr="00974A36" w:rsidTr="006970D7">
        <w:trPr>
          <w:trHeight w:val="284"/>
        </w:trPr>
        <w:tc>
          <w:tcPr>
            <w:tcW w:w="247" w:type="dxa"/>
          </w:tcPr>
          <w:p w:rsidR="00AF60BE" w:rsidRPr="00974A36" w:rsidRDefault="00AF60BE" w:rsidP="00974A36">
            <w:pPr>
              <w:pStyle w:val="Nincstrkz"/>
              <w:spacing w:after="100" w:afterAutospacing="1"/>
              <w:rPr>
                <w:rFonts w:ascii="Times New Roman" w:hAnsi="Times New Roman"/>
                <w:b/>
                <w:bCs/>
              </w:rPr>
            </w:pPr>
          </w:p>
        </w:tc>
      </w:tr>
    </w:tbl>
    <w:p w:rsidR="00842A19" w:rsidRDefault="001A0B1D" w:rsidP="0074261C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Városi Könyvtár 2023</w:t>
      </w:r>
      <w:r w:rsidR="00AF60BE" w:rsidRPr="00974A36">
        <w:rPr>
          <w:rFonts w:ascii="Times New Roman" w:hAnsi="Times New Roman" w:cs="Times New Roman"/>
        </w:rPr>
        <w:t xml:space="preserve">. évi szakmai munkáját </w:t>
      </w:r>
      <w:r w:rsidR="00842A19">
        <w:rPr>
          <w:rFonts w:ascii="Times New Roman" w:hAnsi="Times New Roman" w:cs="Times New Roman"/>
        </w:rPr>
        <w:t>a meghatározó jo</w:t>
      </w:r>
      <w:r w:rsidR="0074261C">
        <w:rPr>
          <w:rFonts w:ascii="Times New Roman" w:hAnsi="Times New Roman" w:cs="Times New Roman"/>
        </w:rPr>
        <w:t>gszabályi keretek között végzi</w:t>
      </w:r>
      <w:r w:rsidR="00842A19">
        <w:rPr>
          <w:rFonts w:ascii="Times New Roman" w:hAnsi="Times New Roman" w:cs="Times New Roman"/>
        </w:rPr>
        <w:t xml:space="preserve">. </w:t>
      </w:r>
    </w:p>
    <w:p w:rsidR="00107C6C" w:rsidRDefault="001A0B1D" w:rsidP="0074261C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2023</w:t>
      </w:r>
      <w:r w:rsidR="00842A19">
        <w:rPr>
          <w:rFonts w:ascii="Times New Roman" w:hAnsi="Times New Roman" w:cs="Times New Roman"/>
        </w:rPr>
        <w:t>. évre vonatkozó</w:t>
      </w:r>
      <w:r w:rsidR="0074261C">
        <w:rPr>
          <w:rFonts w:ascii="Times New Roman" w:hAnsi="Times New Roman" w:cs="Times New Roman"/>
        </w:rPr>
        <w:t xml:space="preserve"> munkaterv </w:t>
      </w:r>
      <w:r w:rsidR="00107C6C">
        <w:rPr>
          <w:rFonts w:ascii="Times New Roman" w:hAnsi="Times New Roman" w:cs="Times New Roman"/>
        </w:rPr>
        <w:t>meghatározot</w:t>
      </w:r>
      <w:r w:rsidR="00192E1E">
        <w:rPr>
          <w:rFonts w:ascii="Times New Roman" w:hAnsi="Times New Roman" w:cs="Times New Roman"/>
        </w:rPr>
        <w:t>t</w:t>
      </w:r>
      <w:r w:rsidR="00107C6C">
        <w:rPr>
          <w:rFonts w:ascii="Times New Roman" w:hAnsi="Times New Roman" w:cs="Times New Roman"/>
        </w:rPr>
        <w:t xml:space="preserve"> formában kerül</w:t>
      </w:r>
      <w:r w:rsidR="0081072A">
        <w:rPr>
          <w:rFonts w:ascii="Times New Roman" w:hAnsi="Times New Roman" w:cs="Times New Roman"/>
        </w:rPr>
        <w:t>t</w:t>
      </w:r>
      <w:r w:rsidR="00107C6C">
        <w:rPr>
          <w:rFonts w:ascii="Times New Roman" w:hAnsi="Times New Roman" w:cs="Times New Roman"/>
        </w:rPr>
        <w:t xml:space="preserve"> elkészítésre. </w:t>
      </w:r>
      <w:r w:rsidR="004F01C3">
        <w:rPr>
          <w:rFonts w:ascii="Times New Roman" w:hAnsi="Times New Roman" w:cs="Times New Roman"/>
        </w:rPr>
        <w:t>(</w:t>
      </w:r>
      <w:r w:rsidR="00225290">
        <w:rPr>
          <w:rFonts w:ascii="Times New Roman" w:hAnsi="Times New Roman" w:cs="Times New Roman"/>
        </w:rPr>
        <w:t xml:space="preserve">melléklet szerint) </w:t>
      </w:r>
    </w:p>
    <w:p w:rsidR="00AF3B28" w:rsidRPr="00974A36" w:rsidRDefault="00AF3B28" w:rsidP="00AF3B28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A977C0" w:rsidRPr="00A65BC5" w:rsidRDefault="00946ACF" w:rsidP="00A977C0">
      <w:pPr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  <w:b/>
          <w:smallCaps/>
          <w:u w:val="single"/>
        </w:rPr>
        <w:t>Vasvári Pál Múzeum</w:t>
      </w:r>
      <w:r w:rsidR="00A977C0" w:rsidRPr="00A65BC5">
        <w:rPr>
          <w:rFonts w:ascii="Times New Roman" w:hAnsi="Times New Roman" w:cs="Times New Roman"/>
        </w:rPr>
        <w:t xml:space="preserve"> </w:t>
      </w:r>
    </w:p>
    <w:p w:rsidR="00A977C0" w:rsidRPr="00A65BC5" w:rsidRDefault="001A0B1D" w:rsidP="00A977C0">
      <w:pPr>
        <w:ind w:firstLine="708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Vasvári Pál Múzeum szakmai besorolását tekintve területi múzeum</w:t>
      </w:r>
      <w:r w:rsidR="00A977C0" w:rsidRPr="00A65BC5">
        <w:rPr>
          <w:rFonts w:ascii="Times New Roman" w:hAnsi="Times New Roman" w:cs="Times New Roman"/>
        </w:rPr>
        <w:t xml:space="preserve">. Az 1963-ban </w:t>
      </w:r>
      <w:proofErr w:type="gramStart"/>
      <w:r w:rsidR="00A977C0" w:rsidRPr="00A65BC5">
        <w:rPr>
          <w:rFonts w:ascii="Times New Roman" w:hAnsi="Times New Roman" w:cs="Times New Roman"/>
        </w:rPr>
        <w:t>alapított  múzeum</w:t>
      </w:r>
      <w:proofErr w:type="gramEnd"/>
      <w:r w:rsidR="00A977C0" w:rsidRPr="00A65BC5">
        <w:rPr>
          <w:rFonts w:ascii="Times New Roman" w:hAnsi="Times New Roman" w:cs="Times New Roman"/>
        </w:rPr>
        <w:t xml:space="preserve"> a kulturális javak folyamatos gyűjtése, nyilvántartása, megőrzése és restaurálása, tudományos feldolgozása és publikálása, valamint a kiállításokon és más módon történő bemutatása során – mint területi múzeum – új minősítésének megfelelően nemcsak egy, hanem több önkormányzat területére kiterjedő gyűjtőterülettel, valamint több múzeumi szakágat felölelő gyűjtőkörrel rendelkezik. </w:t>
      </w:r>
    </w:p>
    <w:p w:rsidR="00A977C0" w:rsidRPr="00A65BC5" w:rsidRDefault="00A977C0" w:rsidP="00C87759">
      <w:pPr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Gyűjtőköre: Történet, ipar-technikatörténet, néprajz. </w:t>
      </w:r>
    </w:p>
    <w:p w:rsidR="00984182" w:rsidRPr="00A65BC5" w:rsidRDefault="00A977C0" w:rsidP="00984182">
      <w:pPr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Gyűjtőterülete: Tiszavasvári járás közigazgatási területe: Tiszavasvári, Tiszalök, Tiszaeszlár, Tiszadada, Tiszadob, Szorgalmatos. </w:t>
      </w:r>
    </w:p>
    <w:p w:rsidR="00C87759" w:rsidRPr="00A65BC5" w:rsidRDefault="00C87759" w:rsidP="00C87759">
      <w:pPr>
        <w:jc w:val="both"/>
        <w:rPr>
          <w:rFonts w:ascii="Times New Roman" w:hAnsi="Times New Roman" w:cs="Times New Roman"/>
        </w:rPr>
      </w:pP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5BC5">
              <w:rPr>
                <w:rFonts w:ascii="Times New Roman" w:hAnsi="Times New Roman" w:cs="Times New Roman"/>
                <w:b/>
                <w:highlight w:val="lightGray"/>
              </w:rPr>
              <w:t>ERŐSSÉGEK</w:t>
            </w:r>
            <w:r w:rsidRPr="00A65BC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 Műtárgyak, gyűjtemények, a területi múzeum vonatkozásában előírt elektronikus védelemmel rendelkezik a múzeum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tudományos szempontból értékes műtárgyak, műtárgy együttesek (adattár, fotógyűjtemény, néprajzi gyűjtemény)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történeti és néprajzi szempontból jelentős műtárgyak  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Épülete kiemelt, vonzó műemlék, önmagában is értéket képvisel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helyszínt biztosít külső szervezésű rendezvényekhez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a területi múzeum vonatkozásában előírt a múzeum gyűjtőkörének megfelelő kiállítást mutat be egész évben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a műtárgyak raktározására megfelelő alapterületű raktárhelyiség rendelkezésre áll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rendszerezett műtárgyi állomány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rendelkezésre állnak a digitális nyilvántartás alapjai </w:t>
            </w:r>
          </w:p>
        </w:tc>
      </w:tr>
      <w:tr w:rsidR="00A977C0" w:rsidRPr="00A65BC5" w:rsidTr="008A6495">
        <w:trPr>
          <w:trHeight w:val="76"/>
        </w:trPr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honlappal rendelkezik</w:t>
            </w:r>
          </w:p>
        </w:tc>
      </w:tr>
    </w:tbl>
    <w:p w:rsidR="00A977C0" w:rsidRPr="00A65BC5" w:rsidRDefault="00A977C0" w:rsidP="00A977C0">
      <w:pPr>
        <w:jc w:val="both"/>
        <w:rPr>
          <w:rFonts w:ascii="Times New Roman" w:hAnsi="Times New Roman" w:cs="Times New Roman"/>
        </w:rPr>
      </w:pP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5BC5">
              <w:rPr>
                <w:rFonts w:ascii="Times New Roman" w:hAnsi="Times New Roman" w:cs="Times New Roman"/>
                <w:b/>
                <w:highlight w:val="lightGray"/>
              </w:rPr>
              <w:lastRenderedPageBreak/>
              <w:t>GYENGESÉGEK</w:t>
            </w:r>
            <w:r w:rsidRPr="00A65BC5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a bemutatás szempontjából kevés a látványos műtárgy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1A0B1D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a kiállítási terek műtárgybiztonsági szempontú hiányosságai: változó hőmérséklet és páratartalom, </w:t>
            </w:r>
            <w:proofErr w:type="spellStart"/>
            <w:r w:rsidRPr="00A65BC5">
              <w:rPr>
                <w:rFonts w:ascii="Times New Roman" w:hAnsi="Times New Roman" w:cs="Times New Roman"/>
              </w:rPr>
              <w:t>klimatizálás</w:t>
            </w:r>
            <w:proofErr w:type="spellEnd"/>
            <w:r w:rsidRPr="00A65BC5">
              <w:rPr>
                <w:rFonts w:ascii="Times New Roman" w:hAnsi="Times New Roman" w:cs="Times New Roman"/>
              </w:rPr>
              <w:t xml:space="preserve"> hiánya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65BC5">
              <w:rPr>
                <w:rFonts w:ascii="Times New Roman" w:hAnsi="Times New Roman" w:cs="Times New Roman"/>
              </w:rPr>
              <w:t>Épületei  esztétikailag</w:t>
            </w:r>
            <w:proofErr w:type="gramEnd"/>
            <w:r w:rsidRPr="00A65BC5">
              <w:rPr>
                <w:rFonts w:ascii="Times New Roman" w:hAnsi="Times New Roman" w:cs="Times New Roman"/>
              </w:rPr>
              <w:t xml:space="preserve"> nehezen karbantarthatóak (parketta, fehér falrészek), a kiállítóterekben nincs biztonságtechnikai eszköz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mind a kiállítóterek, mind az irodák műszaki állapota nem megfelelő (vizesedés</w:t>
            </w:r>
            <w:proofErr w:type="gramStart"/>
            <w:r w:rsidRPr="00A65BC5">
              <w:rPr>
                <w:rFonts w:ascii="Times New Roman" w:hAnsi="Times New Roman" w:cs="Times New Roman"/>
              </w:rPr>
              <w:t>) ,</w:t>
            </w:r>
            <w:proofErr w:type="gramEnd"/>
            <w:r w:rsidRPr="00A65BC5">
              <w:rPr>
                <w:rFonts w:ascii="Times New Roman" w:hAnsi="Times New Roman" w:cs="Times New Roman"/>
              </w:rPr>
              <w:t xml:space="preserve"> </w:t>
            </w:r>
          </w:p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nem használható a pince, nincs restaurátor műhely </w:t>
            </w:r>
          </w:p>
        </w:tc>
      </w:tr>
      <w:tr w:rsidR="00A977C0" w:rsidRPr="00A65BC5" w:rsidTr="008A6495">
        <w:tc>
          <w:tcPr>
            <w:tcW w:w="9062" w:type="dxa"/>
          </w:tcPr>
          <w:p w:rsidR="00C410D6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szakemberhiány</w:t>
            </w:r>
          </w:p>
        </w:tc>
      </w:tr>
      <w:tr w:rsidR="00C410D6" w:rsidRPr="00A65BC5" w:rsidTr="008A6495">
        <w:tc>
          <w:tcPr>
            <w:tcW w:w="9062" w:type="dxa"/>
          </w:tcPr>
          <w:p w:rsidR="00C410D6" w:rsidRPr="00A65BC5" w:rsidRDefault="00C410D6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Ady Endre úti kiállítótér mennyezetének és oldalának beázása</w:t>
            </w:r>
          </w:p>
          <w:p w:rsidR="001A0B1D" w:rsidRPr="00A65BC5" w:rsidRDefault="001A0B1D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Kálvin úti épület beázása</w:t>
            </w:r>
          </w:p>
        </w:tc>
      </w:tr>
    </w:tbl>
    <w:p w:rsidR="00A977C0" w:rsidRPr="00A65BC5" w:rsidRDefault="00A977C0" w:rsidP="00A977C0">
      <w:pPr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 </w:t>
      </w: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5BC5">
              <w:rPr>
                <w:rFonts w:ascii="Times New Roman" w:hAnsi="Times New Roman" w:cs="Times New Roman"/>
                <w:b/>
                <w:highlight w:val="lightGray"/>
              </w:rPr>
              <w:t>LEHETŐSÉGEK</w:t>
            </w:r>
            <w:r w:rsidRPr="00A65BC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a kulturális turizmus szerepének és fontosságának látványos erősödése 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általános érdeklődés a nagyrendezvények iránt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a múzeumok felé irányuló érdeklődés erősödése, múzeumpedagógia foglalkozások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pályázati lehetőségek kihasználása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elérhető és „eladható” múzeumi szolgáltatás kínált bővítés (pl. saját termékek, bélyegek, ajándéktárgyak árusítása)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együttműködés fokozása a helyi és a környező települések nevelési, oktatási intézményeivel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partnerségi kapcsolatok bővítése (hazai és külföldi) </w:t>
            </w:r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marketingtevékenység fokozása </w:t>
            </w:r>
          </w:p>
        </w:tc>
      </w:tr>
    </w:tbl>
    <w:p w:rsidR="00A977C0" w:rsidRPr="00A65BC5" w:rsidRDefault="00A977C0" w:rsidP="00A977C0">
      <w:pPr>
        <w:jc w:val="both"/>
        <w:rPr>
          <w:rFonts w:ascii="Times New Roman" w:hAnsi="Times New Roman" w:cs="Times New Roman"/>
          <w:b/>
        </w:rPr>
      </w:pP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  <w:b/>
                <w:highlight w:val="lightGray"/>
              </w:rPr>
            </w:pPr>
            <w:r w:rsidRPr="00A65BC5">
              <w:rPr>
                <w:rFonts w:ascii="Times New Roman" w:hAnsi="Times New Roman" w:cs="Times New Roman"/>
                <w:b/>
                <w:highlight w:val="lightGray"/>
              </w:rPr>
              <w:t>VESZÉLYEK</w:t>
            </w:r>
          </w:p>
        </w:tc>
      </w:tr>
      <w:tr w:rsidR="00A977C0" w:rsidRPr="00A65BC5" w:rsidTr="008A6495">
        <w:tc>
          <w:tcPr>
            <w:tcW w:w="9062" w:type="dxa"/>
          </w:tcPr>
          <w:p w:rsidR="00ED31D7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 xml:space="preserve">szakmai munkakörök tartós </w:t>
            </w:r>
            <w:proofErr w:type="spellStart"/>
            <w:r w:rsidRPr="00A65BC5">
              <w:rPr>
                <w:rFonts w:ascii="Times New Roman" w:hAnsi="Times New Roman" w:cs="Times New Roman"/>
              </w:rPr>
              <w:t>betöltetlensége</w:t>
            </w:r>
            <w:proofErr w:type="spellEnd"/>
          </w:p>
        </w:tc>
      </w:tr>
      <w:tr w:rsidR="00A977C0" w:rsidRPr="00A65BC5" w:rsidTr="008A6495">
        <w:tc>
          <w:tcPr>
            <w:tcW w:w="9062" w:type="dxa"/>
          </w:tcPr>
          <w:p w:rsidR="00A977C0" w:rsidRPr="00A65BC5" w:rsidRDefault="00A977C0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szakmai elismerés hiánya, pályaelhagyás</w:t>
            </w:r>
          </w:p>
        </w:tc>
      </w:tr>
      <w:tr w:rsidR="00FB4A47" w:rsidRPr="00A65BC5" w:rsidTr="008A6495">
        <w:tc>
          <w:tcPr>
            <w:tcW w:w="9062" w:type="dxa"/>
          </w:tcPr>
          <w:p w:rsidR="00FB4A47" w:rsidRPr="00A65BC5" w:rsidRDefault="008F6C2F" w:rsidP="00A977C0">
            <w:pPr>
              <w:jc w:val="both"/>
              <w:rPr>
                <w:rFonts w:ascii="Times New Roman" w:hAnsi="Times New Roman" w:cs="Times New Roman"/>
              </w:rPr>
            </w:pPr>
            <w:r w:rsidRPr="00A65BC5">
              <w:rPr>
                <w:rFonts w:ascii="Times New Roman" w:hAnsi="Times New Roman" w:cs="Times New Roman"/>
              </w:rPr>
              <w:t>a hosszú bezárás után nehézséget jelent majd a múzeum látogatói létszámának megőrzése</w:t>
            </w:r>
          </w:p>
        </w:tc>
      </w:tr>
    </w:tbl>
    <w:p w:rsidR="00A977C0" w:rsidRPr="00A65BC5" w:rsidRDefault="00A977C0" w:rsidP="00A977C0">
      <w:pPr>
        <w:jc w:val="both"/>
        <w:rPr>
          <w:rFonts w:ascii="Times New Roman" w:hAnsi="Times New Roman" w:cs="Times New Roman"/>
        </w:rPr>
      </w:pPr>
    </w:p>
    <w:p w:rsidR="00EB48C5" w:rsidRPr="00A65BC5" w:rsidRDefault="00A977C0" w:rsidP="00225290">
      <w:pPr>
        <w:ind w:firstLine="708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Az elmúlt években több sikeres múzeumpedagógiai programot bonyolított le a Vasvári Pál Múzeum, melyek kapcsolódtak kiemelt ünnepekhez (Március 15, Húsvét, Gyermeknap, Advent), országos múzeumi programsorozatokhoz (Kulturális Örökség Napja, Múzeumok Őszi Fesztiválja), illetve a múzeum sa</w:t>
      </w:r>
      <w:r w:rsidR="009E1E8D" w:rsidRPr="00A65BC5">
        <w:rPr>
          <w:rFonts w:ascii="Times New Roman" w:hAnsi="Times New Roman" w:cs="Times New Roman"/>
        </w:rPr>
        <w:t>ját kiállít</w:t>
      </w:r>
      <w:r w:rsidR="00980D88" w:rsidRPr="00A65BC5">
        <w:rPr>
          <w:rFonts w:ascii="Times New Roman" w:hAnsi="Times New Roman" w:cs="Times New Roman"/>
        </w:rPr>
        <w:t>ásaihoz, épületéhez, melyeket ebben az évben</w:t>
      </w:r>
      <w:r w:rsidR="00EB48C5" w:rsidRPr="00A65BC5">
        <w:rPr>
          <w:rFonts w:ascii="Times New Roman" w:hAnsi="Times New Roman" w:cs="Times New Roman"/>
        </w:rPr>
        <w:t xml:space="preserve"> </w:t>
      </w:r>
      <w:r w:rsidR="009E1E8D" w:rsidRPr="00A65BC5">
        <w:rPr>
          <w:rFonts w:ascii="Times New Roman" w:hAnsi="Times New Roman" w:cs="Times New Roman"/>
        </w:rPr>
        <w:t>is szeretnénk megvalósítani.</w:t>
      </w:r>
      <w:r w:rsidRPr="00A65BC5">
        <w:rPr>
          <w:rFonts w:ascii="Times New Roman" w:hAnsi="Times New Roman" w:cs="Times New Roman"/>
        </w:rPr>
        <w:t xml:space="preserve"> </w:t>
      </w:r>
    </w:p>
    <w:p w:rsidR="00A977C0" w:rsidRPr="00A65BC5" w:rsidRDefault="00980D88" w:rsidP="00225290">
      <w:pPr>
        <w:ind w:firstLine="708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jól bevált, és nagy látogatottságot von</w:t>
      </w:r>
      <w:r w:rsidR="00EB48C5" w:rsidRPr="00A65BC5">
        <w:rPr>
          <w:rFonts w:ascii="Times New Roman" w:hAnsi="Times New Roman" w:cs="Times New Roman"/>
        </w:rPr>
        <w:t>zó online kezdeményezéseket 2023</w:t>
      </w:r>
      <w:r w:rsidRPr="00A65BC5">
        <w:rPr>
          <w:rFonts w:ascii="Times New Roman" w:hAnsi="Times New Roman" w:cs="Times New Roman"/>
        </w:rPr>
        <w:t>. évben is folytatjuk.</w:t>
      </w:r>
    </w:p>
    <w:p w:rsidR="00A977C0" w:rsidRPr="00A65BC5" w:rsidRDefault="00A977C0" w:rsidP="00225290">
      <w:pPr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foglalkozások témái az iskolai tananyag menetéhez, az állandó kiállításaink anyagához, illetve az évszakokhoz köthető ünnepkörökhöz illeszkednek. Ezért a múzeumi órák jól beilleszthetők a tanmenetbe vagy az osztályfőnöki órák kulturális programjai közé. A foglalkozások kézműves tevékenységek teszik élményszerűvé, illetve feladatlapok is segítik az új ismeretek elsajátítását.</w:t>
      </w:r>
    </w:p>
    <w:p w:rsidR="00A977C0" w:rsidRPr="00A65BC5" w:rsidRDefault="00A977C0" w:rsidP="00225290">
      <w:pPr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Alapvető </w:t>
      </w:r>
      <w:r w:rsidR="00EB48C5" w:rsidRPr="00A65BC5">
        <w:rPr>
          <w:rFonts w:ascii="Times New Roman" w:hAnsi="Times New Roman" w:cs="Times New Roman"/>
        </w:rPr>
        <w:t xml:space="preserve">célunk </w:t>
      </w:r>
      <w:proofErr w:type="gramStart"/>
      <w:r w:rsidR="00EB48C5" w:rsidRPr="00A65BC5">
        <w:rPr>
          <w:rFonts w:ascii="Times New Roman" w:hAnsi="Times New Roman" w:cs="Times New Roman"/>
        </w:rPr>
        <w:t>2023-ba</w:t>
      </w:r>
      <w:r w:rsidR="00870E0A" w:rsidRPr="00A65BC5">
        <w:rPr>
          <w:rFonts w:ascii="Times New Roman" w:hAnsi="Times New Roman" w:cs="Times New Roman"/>
        </w:rPr>
        <w:t>n</w:t>
      </w:r>
      <w:r w:rsidRPr="00A65BC5">
        <w:rPr>
          <w:rFonts w:ascii="Times New Roman" w:hAnsi="Times New Roman" w:cs="Times New Roman"/>
        </w:rPr>
        <w:t xml:space="preserve"> :</w:t>
      </w:r>
      <w:proofErr w:type="gramEnd"/>
      <w:r w:rsidRPr="00A65BC5">
        <w:rPr>
          <w:rFonts w:ascii="Times New Roman" w:hAnsi="Times New Roman" w:cs="Times New Roman"/>
        </w:rPr>
        <w:t xml:space="preserve"> 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a múzeum oktatási és képzési szerepének erősítése, élményközpontú múzeumi foglalkozások tartása a korábbi évekhez hasonló színvonalon, 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az élethosszig tartó tanulás elvének erősítése, 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az érdeklődés felkeltése a múzeum iránt a fiatal korosztályban, 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látogatói létszám megőrzése,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folyamatos, magas színvonalú, a korosztályi igényeknek megfelelő múzeumpedagógiai programkínálat kialakítása, mely egyrészt kapcsolódik az iskolai oktatáshoz, másrészt a szabadidő eltöltéséhe</w:t>
      </w:r>
      <w:r w:rsidR="00020C05" w:rsidRPr="00A65BC5">
        <w:rPr>
          <w:rFonts w:ascii="Times New Roman" w:hAnsi="Times New Roman" w:cs="Times New Roman"/>
        </w:rPr>
        <w:t xml:space="preserve">z kínál alternatív lehetőséget 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lastRenderedPageBreak/>
        <w:t xml:space="preserve">szövőszakkör rendszeres működtetése, 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ismeretterjesztő előadások szervezése,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Múzeum Barátok Körének újraszervezése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Helytörténeti Esték címmel új programsorozat </w:t>
      </w:r>
      <w:proofErr w:type="gramStart"/>
      <w:r w:rsidRPr="00A65BC5">
        <w:rPr>
          <w:rFonts w:ascii="Times New Roman" w:hAnsi="Times New Roman" w:cs="Times New Roman"/>
        </w:rPr>
        <w:t>indítása ,</w:t>
      </w:r>
      <w:proofErr w:type="gramEnd"/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évente legalább 2 időszaki kiállítás szervezése,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múzeum közművelődési funkciójának erősítése, megtartása,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a nagy látogató létszámot vonzó nagyrendezvények további szervezése </w:t>
      </w:r>
      <w:proofErr w:type="gramStart"/>
      <w:r w:rsidRPr="00A65BC5">
        <w:rPr>
          <w:rFonts w:ascii="Times New Roman" w:hAnsi="Times New Roman" w:cs="Times New Roman"/>
        </w:rPr>
        <w:t>( Március</w:t>
      </w:r>
      <w:proofErr w:type="gramEnd"/>
      <w:r w:rsidRPr="00A65BC5">
        <w:rPr>
          <w:rFonts w:ascii="Times New Roman" w:hAnsi="Times New Roman" w:cs="Times New Roman"/>
        </w:rPr>
        <w:t xml:space="preserve"> 15, </w:t>
      </w:r>
      <w:proofErr w:type="spellStart"/>
      <w:r w:rsidRPr="00A65BC5">
        <w:rPr>
          <w:rFonts w:ascii="Times New Roman" w:hAnsi="Times New Roman" w:cs="Times New Roman"/>
        </w:rPr>
        <w:t>Kabay</w:t>
      </w:r>
      <w:proofErr w:type="spellEnd"/>
      <w:r w:rsidRPr="00A65BC5">
        <w:rPr>
          <w:rFonts w:ascii="Times New Roman" w:hAnsi="Times New Roman" w:cs="Times New Roman"/>
        </w:rPr>
        <w:t xml:space="preserve"> Emlékhét, Múzeumok Éjszakája, nyári táborok, Zúzoslé főzőverseny és Pálinkamustra, Múzeumok Őszi Fesztiválja, Adventi vasárnapokon kézművesfoglalkozás szervezése)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kiemelt feladatnak tekintem a Gombás András hagyaték és a </w:t>
      </w:r>
      <w:proofErr w:type="spellStart"/>
      <w:r w:rsidRPr="00A65BC5">
        <w:rPr>
          <w:rFonts w:ascii="Times New Roman" w:hAnsi="Times New Roman" w:cs="Times New Roman"/>
        </w:rPr>
        <w:t>Kabay</w:t>
      </w:r>
      <w:proofErr w:type="spellEnd"/>
      <w:r w:rsidRPr="00A65BC5">
        <w:rPr>
          <w:rFonts w:ascii="Times New Roman" w:hAnsi="Times New Roman" w:cs="Times New Roman"/>
        </w:rPr>
        <w:t xml:space="preserve"> hagyaték feldolgozását, megőrzést,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állományvédelmi szempontból a papíralapú dokumentumok digitalizálását,</w:t>
      </w:r>
    </w:p>
    <w:p w:rsidR="00A977C0" w:rsidRPr="00A65BC5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múzeumba bekerülő tárgyak állagmegóvását.</w:t>
      </w:r>
    </w:p>
    <w:p w:rsidR="00EB48C5" w:rsidRPr="00A65BC5" w:rsidRDefault="00EB48C5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fűtési szezonban, az épületek bezárásának idején utazó múzeum – múzeumpedagógiai foglalkozások megtartása külső helyszíneken, iskolákban, óvodákban</w:t>
      </w:r>
    </w:p>
    <w:p w:rsidR="00C14815" w:rsidRPr="00A65BC5" w:rsidRDefault="00253DDC" w:rsidP="00C14815">
      <w:pPr>
        <w:ind w:firstLine="708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</w:t>
      </w:r>
      <w:r w:rsidR="00A977C0" w:rsidRPr="00A65BC5">
        <w:rPr>
          <w:rFonts w:ascii="Times New Roman" w:hAnsi="Times New Roman" w:cs="Times New Roman"/>
        </w:rPr>
        <w:t xml:space="preserve"> lokális és kulturális identitás megtartásához, annak erősítéséhez nagyban hozzájárul a múzeum szakmai tevékenysége. A tudást, az ismeretet nagyrészt közösségi események, programok, rendezvények, múzeumpedagógiai foglalkozások, oktatások által adhatjuk át, s a múzeumi programok, rendezvények megvalósításakor töreke</w:t>
      </w:r>
      <w:r w:rsidRPr="00A65BC5">
        <w:rPr>
          <w:rFonts w:ascii="Times New Roman" w:hAnsi="Times New Roman" w:cs="Times New Roman"/>
        </w:rPr>
        <w:t>dni kell az „élményszerűségre”.</w:t>
      </w:r>
    </w:p>
    <w:p w:rsidR="00126A59" w:rsidRDefault="00126A59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Default="00943AD1" w:rsidP="00C14815">
      <w:pPr>
        <w:jc w:val="both"/>
        <w:rPr>
          <w:rFonts w:ascii="Times New Roman" w:hAnsi="Times New Roman" w:cs="Times New Roman"/>
        </w:rPr>
      </w:pPr>
    </w:p>
    <w:p w:rsidR="00943AD1" w:rsidRPr="00A65BC5" w:rsidRDefault="00943AD1" w:rsidP="00C14815">
      <w:pPr>
        <w:jc w:val="both"/>
        <w:rPr>
          <w:rFonts w:ascii="Times New Roman" w:hAnsi="Times New Roman" w:cs="Times New Roman"/>
        </w:rPr>
      </w:pPr>
    </w:p>
    <w:p w:rsidR="00870E0A" w:rsidRDefault="00A65BC5" w:rsidP="00870E0A">
      <w:pPr>
        <w:rPr>
          <w:rFonts w:ascii="Times New Roman" w:hAnsi="Times New Roman" w:cs="Times New Roman"/>
          <w:b/>
          <w:smallCaps/>
          <w:u w:val="single"/>
        </w:rPr>
      </w:pPr>
      <w:r>
        <w:rPr>
          <w:rFonts w:ascii="Times New Roman" w:hAnsi="Times New Roman" w:cs="Times New Roman"/>
          <w:b/>
          <w:smallCaps/>
          <w:u w:val="single"/>
        </w:rPr>
        <w:t>Vasvári Pál Múzeum 2023</w:t>
      </w:r>
      <w:r w:rsidR="00253DDC" w:rsidRPr="00A65BC5">
        <w:rPr>
          <w:rFonts w:ascii="Times New Roman" w:hAnsi="Times New Roman" w:cs="Times New Roman"/>
          <w:b/>
          <w:smallCaps/>
          <w:u w:val="single"/>
        </w:rPr>
        <w:t>. évi munkaterv</w:t>
      </w:r>
    </w:p>
    <w:p w:rsidR="00A65BC5" w:rsidRPr="00A65BC5" w:rsidRDefault="00A65BC5" w:rsidP="00870E0A">
      <w:pPr>
        <w:rPr>
          <w:rFonts w:ascii="Times New Roman" w:hAnsi="Times New Roman" w:cs="Times New Roman"/>
          <w:b/>
          <w:smallCaps/>
          <w:u w:val="single"/>
        </w:rPr>
      </w:pPr>
    </w:p>
    <w:p w:rsidR="00870E0A" w:rsidRPr="00A65BC5" w:rsidRDefault="00870E0A" w:rsidP="00F207C6">
      <w:pPr>
        <w:pStyle w:val="Listaszerbekezds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b/>
          <w:u w:val="single"/>
        </w:rPr>
      </w:pPr>
      <w:r w:rsidRPr="00A65BC5">
        <w:rPr>
          <w:rFonts w:ascii="Times New Roman" w:hAnsi="Times New Roman" w:cs="Times New Roman"/>
          <w:b/>
          <w:u w:val="single"/>
        </w:rPr>
        <w:t>Szakmai célok és szolgáltatási feladatok</w:t>
      </w:r>
    </w:p>
    <w:p w:rsidR="00870E0A" w:rsidRPr="00A65BC5" w:rsidRDefault="00870E0A" w:rsidP="00A65B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u-HU"/>
        </w:rPr>
      </w:pPr>
      <w:r w:rsidRPr="00A65BC5">
        <w:rPr>
          <w:rFonts w:ascii="Times New Roman" w:eastAsia="Times New Roman" w:hAnsi="Times New Roman" w:cs="Times New Roman"/>
          <w:lang w:eastAsia="hu-HU"/>
        </w:rPr>
        <w:t xml:space="preserve">Tiszavasvári gazdag és egyedi kulturális örökséggel rendelkezik. A vidékfejlesztés szempontjából nagy jelentősége van a néprajzi és a paraszti hagyományoknak, a tárgyi, valamint a szellemi emlékeknek, a régészeti és művészeti örökség részét képező műemlékeknek, település- és faluképeknek. Mindezek a kulturális értékek erősítik a helyi és nemzeti közösség identitását és egységességét, ugyanakkor gazdagítják az európai kulturális örökséget. Az intézménynek kiemelt feladata az, hogy a múlt emlékeit megújuló formákban hozzáférhetővé tegye, valamint ezeket beillessze a kor mediális környezetébe. </w:t>
      </w:r>
    </w:p>
    <w:p w:rsidR="00870E0A" w:rsidRDefault="00870E0A" w:rsidP="00870E0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65BC5" w:rsidRPr="00A65BC5" w:rsidRDefault="00A65BC5" w:rsidP="00870E0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870E0A" w:rsidRPr="00A65BC5" w:rsidRDefault="00870E0A" w:rsidP="006565B8">
      <w:pPr>
        <w:spacing w:line="240" w:lineRule="auto"/>
        <w:rPr>
          <w:rFonts w:ascii="Times New Roman" w:hAnsi="Times New Roman" w:cs="Times New Roman"/>
          <w:b/>
          <w:bCs/>
          <w:i/>
        </w:rPr>
      </w:pPr>
      <w:r w:rsidRPr="00A65BC5">
        <w:rPr>
          <w:rFonts w:ascii="Times New Roman" w:hAnsi="Times New Roman" w:cs="Times New Roman"/>
          <w:b/>
          <w:bCs/>
          <w:i/>
        </w:rPr>
        <w:t xml:space="preserve">1.1. Vasvári Pál Múzeum tervezett </w:t>
      </w:r>
      <w:r w:rsidR="00980D88" w:rsidRPr="00A65BC5">
        <w:rPr>
          <w:rFonts w:ascii="Times New Roman" w:hAnsi="Times New Roman" w:cs="Times New Roman"/>
          <w:b/>
          <w:bCs/>
          <w:i/>
        </w:rPr>
        <w:t>programjai 2022</w:t>
      </w:r>
      <w:r w:rsidR="009E1E8D" w:rsidRPr="00A65BC5">
        <w:rPr>
          <w:rFonts w:ascii="Times New Roman" w:hAnsi="Times New Roman" w:cs="Times New Roman"/>
          <w:b/>
          <w:bCs/>
          <w:i/>
        </w:rPr>
        <w:t>-be</w:t>
      </w:r>
      <w:r w:rsidRPr="00A65BC5">
        <w:rPr>
          <w:rFonts w:ascii="Times New Roman" w:hAnsi="Times New Roman" w:cs="Times New Roman"/>
          <w:b/>
          <w:bCs/>
          <w:i/>
        </w:rPr>
        <w:t>n</w:t>
      </w:r>
    </w:p>
    <w:p w:rsidR="00870E0A" w:rsidRPr="00A65BC5" w:rsidRDefault="00870E0A" w:rsidP="006565B8">
      <w:pPr>
        <w:spacing w:line="240" w:lineRule="auto"/>
        <w:rPr>
          <w:rFonts w:ascii="Times New Roman" w:hAnsi="Times New Roman" w:cs="Times New Roman"/>
          <w:b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január</w:t>
      </w:r>
      <w:proofErr w:type="gramEnd"/>
      <w:r w:rsidRPr="00A65BC5">
        <w:rPr>
          <w:rFonts w:ascii="Times New Roman" w:hAnsi="Times New Roman" w:cs="Times New Roman"/>
          <w:b/>
          <w:bCs/>
        </w:rPr>
        <w:t xml:space="preserve"> </w:t>
      </w:r>
      <w:r w:rsidR="00EB48C5" w:rsidRPr="00A65BC5">
        <w:rPr>
          <w:rFonts w:ascii="Times New Roman" w:hAnsi="Times New Roman" w:cs="Times New Roman"/>
          <w:b/>
          <w:bCs/>
        </w:rPr>
        <w:t>–</w:t>
      </w:r>
      <w:r w:rsidRPr="00A65BC5">
        <w:rPr>
          <w:rFonts w:ascii="Times New Roman" w:hAnsi="Times New Roman" w:cs="Times New Roman"/>
          <w:b/>
          <w:bCs/>
        </w:rPr>
        <w:t xml:space="preserve"> február</w:t>
      </w:r>
    </w:p>
    <w:p w:rsidR="00870E0A" w:rsidRPr="00A65BC5" w:rsidRDefault="00870E0A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múzeumpedagógiai foglalkozások</w:t>
      </w:r>
      <w:r w:rsidR="009E1E8D" w:rsidRPr="00A65BC5">
        <w:rPr>
          <w:rFonts w:ascii="Times New Roman" w:hAnsi="Times New Roman" w:cs="Times New Roman"/>
          <w:bCs/>
        </w:rPr>
        <w:t xml:space="preserve"> </w:t>
      </w:r>
      <w:r w:rsidR="00980D88" w:rsidRPr="00A65BC5">
        <w:rPr>
          <w:rFonts w:ascii="Times New Roman" w:hAnsi="Times New Roman" w:cs="Times New Roman"/>
          <w:bCs/>
        </w:rPr>
        <w:t>óvodás, általános és középiskolás korosztály számára</w:t>
      </w:r>
    </w:p>
    <w:p w:rsidR="009E1E8D" w:rsidRPr="00A65BC5" w:rsidRDefault="009E1E8D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A hónap műtárgya</w:t>
      </w:r>
    </w:p>
    <w:p w:rsidR="009E1E8D" w:rsidRPr="00A65BC5" w:rsidRDefault="009E1E8D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 xml:space="preserve">Jeles Napok </w:t>
      </w:r>
    </w:p>
    <w:p w:rsidR="00980D88" w:rsidRPr="00A65BC5" w:rsidRDefault="00980D88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Farsang</w:t>
      </w:r>
      <w:r w:rsidR="00EB48C5" w:rsidRPr="00A65BC5">
        <w:rPr>
          <w:rFonts w:ascii="Times New Roman" w:hAnsi="Times New Roman" w:cs="Times New Roman"/>
          <w:bCs/>
        </w:rPr>
        <w:t xml:space="preserve"> – Kiszebáb égetése </w:t>
      </w:r>
    </w:p>
    <w:p w:rsidR="00980D88" w:rsidRPr="00A65BC5" w:rsidRDefault="00980D88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Nemzetközi Anyanyelvi Nap</w:t>
      </w:r>
    </w:p>
    <w:p w:rsidR="00104EE4" w:rsidRPr="00A65BC5" w:rsidRDefault="00104EE4" w:rsidP="006565B8">
      <w:pPr>
        <w:pStyle w:val="Listaszerbekezds"/>
        <w:rPr>
          <w:rFonts w:ascii="Times New Roman" w:hAnsi="Times New Roman" w:cs="Times New Roman"/>
          <w:bCs/>
        </w:rPr>
      </w:pPr>
    </w:p>
    <w:p w:rsidR="009E1E8D" w:rsidRPr="00A65BC5" w:rsidRDefault="009E1E8D" w:rsidP="006565B8">
      <w:pPr>
        <w:pStyle w:val="Listaszerbekezds"/>
        <w:rPr>
          <w:rFonts w:ascii="Times New Roman" w:hAnsi="Times New Roman" w:cs="Times New Roman"/>
          <w:bCs/>
        </w:rPr>
      </w:pPr>
    </w:p>
    <w:p w:rsidR="00980D88" w:rsidRPr="00A65BC5" w:rsidRDefault="00980D88" w:rsidP="006565B8">
      <w:pPr>
        <w:pStyle w:val="Listaszerbekezds"/>
        <w:rPr>
          <w:rFonts w:ascii="Times New Roman" w:hAnsi="Times New Roman" w:cs="Times New Roman"/>
          <w:bCs/>
        </w:rPr>
      </w:pPr>
    </w:p>
    <w:p w:rsidR="00980D88" w:rsidRPr="00A65BC5" w:rsidRDefault="00980D88" w:rsidP="006565B8">
      <w:pPr>
        <w:pStyle w:val="Listaszerbekezds"/>
        <w:rPr>
          <w:rFonts w:ascii="Times New Roman" w:hAnsi="Times New Roman" w:cs="Times New Roman"/>
          <w:bCs/>
        </w:rPr>
      </w:pPr>
    </w:p>
    <w:p w:rsidR="00870E0A" w:rsidRPr="00A65BC5" w:rsidRDefault="00870E0A" w:rsidP="006565B8">
      <w:pPr>
        <w:spacing w:line="240" w:lineRule="auto"/>
        <w:rPr>
          <w:rFonts w:ascii="Times New Roman" w:hAnsi="Times New Roman" w:cs="Times New Roman"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március</w:t>
      </w:r>
      <w:proofErr w:type="gramEnd"/>
      <w:r w:rsidRPr="00A65BC5">
        <w:rPr>
          <w:rFonts w:ascii="Times New Roman" w:hAnsi="Times New Roman" w:cs="Times New Roman"/>
          <w:b/>
          <w:bCs/>
        </w:rPr>
        <w:t xml:space="preserve"> :</w:t>
      </w:r>
    </w:p>
    <w:p w:rsidR="009E1E8D" w:rsidRPr="00A65BC5" w:rsidRDefault="00870E0A" w:rsidP="006565B8">
      <w:pPr>
        <w:pStyle w:val="Listaszerbekezds"/>
        <w:numPr>
          <w:ilvl w:val="0"/>
          <w:numId w:val="5"/>
        </w:numPr>
        <w:spacing w:after="160"/>
        <w:ind w:left="714" w:hanging="357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A hónap műtárgya</w:t>
      </w:r>
      <w:bookmarkStart w:id="1" w:name="_Hlk32509177"/>
      <w:r w:rsidRPr="00A65BC5">
        <w:rPr>
          <w:rFonts w:ascii="Times New Roman" w:hAnsi="Times New Roman" w:cs="Times New Roman"/>
          <w:bCs/>
        </w:rPr>
        <w:t xml:space="preserve">. </w:t>
      </w:r>
      <w:bookmarkEnd w:id="1"/>
    </w:p>
    <w:p w:rsidR="009E1E8D" w:rsidRPr="00A65BC5" w:rsidRDefault="009E1E8D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Jeles Napok online formában</w:t>
      </w:r>
    </w:p>
    <w:p w:rsidR="009E1E8D" w:rsidRPr="00A65BC5" w:rsidRDefault="009E1E8D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Kreatív kuckó Nórival</w:t>
      </w:r>
    </w:p>
    <w:p w:rsidR="009E1E8D" w:rsidRPr="00A65BC5" w:rsidRDefault="009E1E8D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proofErr w:type="spellStart"/>
      <w:r w:rsidRPr="00A65BC5">
        <w:rPr>
          <w:rFonts w:ascii="Times New Roman" w:hAnsi="Times New Roman" w:cs="Times New Roman"/>
          <w:bCs/>
        </w:rPr>
        <w:t>Gasztro</w:t>
      </w:r>
      <w:proofErr w:type="spellEnd"/>
      <w:r w:rsidRPr="00A65BC5">
        <w:rPr>
          <w:rFonts w:ascii="Times New Roman" w:hAnsi="Times New Roman" w:cs="Times New Roman"/>
          <w:bCs/>
        </w:rPr>
        <w:t xml:space="preserve"> percek Böbével</w:t>
      </w:r>
    </w:p>
    <w:p w:rsidR="00870E0A" w:rsidRPr="00A65BC5" w:rsidRDefault="00870E0A" w:rsidP="006565B8">
      <w:pPr>
        <w:pStyle w:val="Listaszerbekezds"/>
        <w:numPr>
          <w:ilvl w:val="0"/>
          <w:numId w:val="5"/>
        </w:numPr>
        <w:spacing w:after="160"/>
        <w:ind w:left="714" w:hanging="357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 xml:space="preserve">Hass, alkoss, gyarapíts! </w:t>
      </w:r>
      <w:r w:rsidR="00104EE4" w:rsidRPr="00A65BC5">
        <w:rPr>
          <w:rFonts w:ascii="Times New Roman" w:hAnsi="Times New Roman" w:cs="Times New Roman"/>
          <w:bCs/>
        </w:rPr>
        <w:t xml:space="preserve"> - online kvíz, vetélkedő </w:t>
      </w:r>
    </w:p>
    <w:p w:rsidR="00980D88" w:rsidRPr="00A65BC5" w:rsidRDefault="00980D88" w:rsidP="006565B8">
      <w:pPr>
        <w:pStyle w:val="Listaszerbekezds"/>
        <w:numPr>
          <w:ilvl w:val="0"/>
          <w:numId w:val="5"/>
        </w:numPr>
        <w:spacing w:after="160"/>
        <w:ind w:left="714" w:hanging="357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Emlékezés Nemzeti Ünnepünkre</w:t>
      </w:r>
    </w:p>
    <w:p w:rsidR="00870E0A" w:rsidRPr="00A65BC5" w:rsidRDefault="00870E0A" w:rsidP="006565B8">
      <w:pPr>
        <w:spacing w:line="240" w:lineRule="auto"/>
        <w:rPr>
          <w:rFonts w:ascii="Times New Roman" w:hAnsi="Times New Roman" w:cs="Times New Roman"/>
          <w:b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április</w:t>
      </w:r>
      <w:proofErr w:type="gramEnd"/>
      <w:r w:rsidRPr="00A65BC5">
        <w:rPr>
          <w:rFonts w:ascii="Times New Roman" w:hAnsi="Times New Roman" w:cs="Times New Roman"/>
          <w:b/>
          <w:bCs/>
        </w:rPr>
        <w:t xml:space="preserve"> :</w:t>
      </w:r>
    </w:p>
    <w:p w:rsidR="00C5309F" w:rsidRPr="00A65BC5" w:rsidRDefault="00C5309F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Jeles Napok online formában</w:t>
      </w:r>
    </w:p>
    <w:p w:rsidR="00C5309F" w:rsidRPr="00A65BC5" w:rsidRDefault="00C5309F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Kreatív kuckó Nórival</w:t>
      </w:r>
    </w:p>
    <w:p w:rsidR="00C5309F" w:rsidRPr="00A65BC5" w:rsidRDefault="00C5309F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proofErr w:type="spellStart"/>
      <w:r w:rsidRPr="00A65BC5">
        <w:rPr>
          <w:rFonts w:ascii="Times New Roman" w:hAnsi="Times New Roman" w:cs="Times New Roman"/>
          <w:bCs/>
        </w:rPr>
        <w:t>Gasztro</w:t>
      </w:r>
      <w:proofErr w:type="spellEnd"/>
      <w:r w:rsidRPr="00A65BC5">
        <w:rPr>
          <w:rFonts w:ascii="Times New Roman" w:hAnsi="Times New Roman" w:cs="Times New Roman"/>
          <w:bCs/>
        </w:rPr>
        <w:t xml:space="preserve"> percek Böbével</w:t>
      </w:r>
    </w:p>
    <w:p w:rsidR="00870E0A" w:rsidRPr="00A65BC5" w:rsidRDefault="00980D88" w:rsidP="006565B8">
      <w:pPr>
        <w:pStyle w:val="Listaszerbekezds"/>
        <w:numPr>
          <w:ilvl w:val="0"/>
          <w:numId w:val="6"/>
        </w:numPr>
        <w:spacing w:after="160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 xml:space="preserve">Húsvéti </w:t>
      </w:r>
      <w:r w:rsidR="00C5309F" w:rsidRPr="00A65BC5">
        <w:rPr>
          <w:rFonts w:ascii="Times New Roman" w:hAnsi="Times New Roman" w:cs="Times New Roman"/>
          <w:bCs/>
        </w:rPr>
        <w:t>programok</w:t>
      </w:r>
      <w:r w:rsidR="00C7511F" w:rsidRPr="00A65BC5">
        <w:rPr>
          <w:rFonts w:ascii="Times New Roman" w:hAnsi="Times New Roman" w:cs="Times New Roman"/>
          <w:bCs/>
        </w:rPr>
        <w:t>, tojáskeresés, tojásfa díszítése</w:t>
      </w:r>
    </w:p>
    <w:p w:rsidR="00980D88" w:rsidRPr="00A65BC5" w:rsidRDefault="00980D88" w:rsidP="006565B8">
      <w:pPr>
        <w:pStyle w:val="Listaszerbekezds"/>
        <w:numPr>
          <w:ilvl w:val="0"/>
          <w:numId w:val="6"/>
        </w:numPr>
        <w:spacing w:after="160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Hagyományőrző Nap</w:t>
      </w:r>
    </w:p>
    <w:p w:rsidR="00C5309F" w:rsidRPr="00A65BC5" w:rsidRDefault="00C5309F" w:rsidP="006565B8">
      <w:pPr>
        <w:spacing w:line="240" w:lineRule="auto"/>
        <w:rPr>
          <w:rFonts w:ascii="Times New Roman" w:hAnsi="Times New Roman" w:cs="Times New Roman"/>
          <w:b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május</w:t>
      </w:r>
      <w:proofErr w:type="gramEnd"/>
      <w:r w:rsidRPr="00A65BC5">
        <w:rPr>
          <w:rFonts w:ascii="Times New Roman" w:hAnsi="Times New Roman" w:cs="Times New Roman"/>
          <w:b/>
          <w:bCs/>
        </w:rPr>
        <w:t xml:space="preserve">: </w:t>
      </w:r>
    </w:p>
    <w:p w:rsidR="00870E0A" w:rsidRPr="00A65BC5" w:rsidRDefault="00870E0A" w:rsidP="006565B8">
      <w:pPr>
        <w:pStyle w:val="Listaszerbekezds"/>
        <w:numPr>
          <w:ilvl w:val="0"/>
          <w:numId w:val="5"/>
        </w:numPr>
        <w:spacing w:after="160"/>
        <w:ind w:left="714" w:hanging="357"/>
        <w:rPr>
          <w:rFonts w:ascii="Times New Roman" w:hAnsi="Times New Roman" w:cs="Times New Roman"/>
          <w:bCs/>
        </w:rPr>
      </w:pPr>
      <w:bookmarkStart w:id="2" w:name="_Hlk32510771"/>
      <w:r w:rsidRPr="00A65BC5">
        <w:rPr>
          <w:rFonts w:ascii="Times New Roman" w:hAnsi="Times New Roman" w:cs="Times New Roman"/>
          <w:bCs/>
        </w:rPr>
        <w:t>A hónap műtárgya</w:t>
      </w:r>
      <w:bookmarkEnd w:id="2"/>
    </w:p>
    <w:p w:rsidR="00C5309F" w:rsidRPr="00A65BC5" w:rsidRDefault="00C5309F" w:rsidP="006565B8">
      <w:pPr>
        <w:pStyle w:val="Listaszerbekezds"/>
        <w:numPr>
          <w:ilvl w:val="0"/>
          <w:numId w:val="5"/>
        </w:numPr>
        <w:spacing w:after="160"/>
        <w:ind w:left="714" w:hanging="357"/>
        <w:rPr>
          <w:rFonts w:ascii="Times New Roman" w:hAnsi="Times New Roman" w:cs="Times New Roman"/>
          <w:bCs/>
        </w:rPr>
      </w:pPr>
      <w:proofErr w:type="spellStart"/>
      <w:r w:rsidRPr="00A65BC5">
        <w:rPr>
          <w:rFonts w:ascii="Times New Roman" w:hAnsi="Times New Roman" w:cs="Times New Roman"/>
          <w:bCs/>
        </w:rPr>
        <w:t>Kabay</w:t>
      </w:r>
      <w:proofErr w:type="spellEnd"/>
      <w:r w:rsidRPr="00A65BC5">
        <w:rPr>
          <w:rFonts w:ascii="Times New Roman" w:hAnsi="Times New Roman" w:cs="Times New Roman"/>
          <w:bCs/>
        </w:rPr>
        <w:t xml:space="preserve"> János Emlékhét </w:t>
      </w:r>
    </w:p>
    <w:p w:rsidR="00C5309F" w:rsidRPr="00A65BC5" w:rsidRDefault="00C5309F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proofErr w:type="spellStart"/>
      <w:r w:rsidRPr="00A65BC5">
        <w:rPr>
          <w:rFonts w:ascii="Times New Roman" w:hAnsi="Times New Roman" w:cs="Times New Roman"/>
          <w:bCs/>
        </w:rPr>
        <w:t>Hungarikumok</w:t>
      </w:r>
      <w:proofErr w:type="spellEnd"/>
      <w:r w:rsidRPr="00A65BC5">
        <w:rPr>
          <w:rFonts w:ascii="Times New Roman" w:hAnsi="Times New Roman" w:cs="Times New Roman"/>
          <w:bCs/>
        </w:rPr>
        <w:t xml:space="preserve"> és helyi értékek. Jeles Napok online formában</w:t>
      </w:r>
    </w:p>
    <w:p w:rsidR="00C5309F" w:rsidRPr="00A65BC5" w:rsidRDefault="00C5309F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Kreatív kuckó Nórival</w:t>
      </w:r>
    </w:p>
    <w:p w:rsidR="00C5309F" w:rsidRPr="00A65BC5" w:rsidRDefault="00C5309F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proofErr w:type="spellStart"/>
      <w:r w:rsidRPr="00A65BC5">
        <w:rPr>
          <w:rFonts w:ascii="Times New Roman" w:hAnsi="Times New Roman" w:cs="Times New Roman"/>
          <w:bCs/>
        </w:rPr>
        <w:t>Gasztro</w:t>
      </w:r>
      <w:proofErr w:type="spellEnd"/>
      <w:r w:rsidRPr="00A65BC5">
        <w:rPr>
          <w:rFonts w:ascii="Times New Roman" w:hAnsi="Times New Roman" w:cs="Times New Roman"/>
          <w:bCs/>
        </w:rPr>
        <w:t xml:space="preserve"> percek Böbével</w:t>
      </w:r>
    </w:p>
    <w:p w:rsidR="00980D88" w:rsidRPr="00A65BC5" w:rsidRDefault="00980D88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Rendhagyó történelem óra</w:t>
      </w:r>
    </w:p>
    <w:p w:rsidR="00C7511F" w:rsidRPr="00A65BC5" w:rsidRDefault="00C7511F" w:rsidP="006565B8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</w:rPr>
      </w:pPr>
    </w:p>
    <w:p w:rsidR="006C0315" w:rsidRPr="00A65BC5" w:rsidRDefault="00870E0A" w:rsidP="006565B8">
      <w:pPr>
        <w:spacing w:line="240" w:lineRule="auto"/>
        <w:rPr>
          <w:rFonts w:ascii="Times New Roman" w:hAnsi="Times New Roman" w:cs="Times New Roman"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június</w:t>
      </w:r>
      <w:proofErr w:type="gramEnd"/>
      <w:r w:rsidRPr="00A65BC5">
        <w:rPr>
          <w:rFonts w:ascii="Times New Roman" w:hAnsi="Times New Roman" w:cs="Times New Roman"/>
          <w:b/>
          <w:bCs/>
        </w:rPr>
        <w:t>:</w:t>
      </w:r>
    </w:p>
    <w:p w:rsidR="006C0315" w:rsidRPr="00A65BC5" w:rsidRDefault="00C7511F" w:rsidP="006565B8">
      <w:pPr>
        <w:pStyle w:val="Listaszerbekezds"/>
        <w:numPr>
          <w:ilvl w:val="0"/>
          <w:numId w:val="8"/>
        </w:numPr>
        <w:spacing w:after="160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Múzeumok éjszakája</w:t>
      </w:r>
    </w:p>
    <w:p w:rsidR="00C7511F" w:rsidRPr="00A65BC5" w:rsidRDefault="00C7511F" w:rsidP="006565B8">
      <w:pPr>
        <w:pStyle w:val="Listaszerbekezds"/>
        <w:numPr>
          <w:ilvl w:val="0"/>
          <w:numId w:val="8"/>
        </w:numPr>
        <w:spacing w:after="160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 xml:space="preserve">Időszaki kiállítás </w:t>
      </w:r>
    </w:p>
    <w:p w:rsidR="00870E0A" w:rsidRPr="00A65BC5" w:rsidRDefault="00870E0A" w:rsidP="006565B8">
      <w:pPr>
        <w:tabs>
          <w:tab w:val="right" w:pos="9072"/>
        </w:tabs>
        <w:spacing w:line="240" w:lineRule="auto"/>
        <w:rPr>
          <w:rFonts w:ascii="Times New Roman" w:hAnsi="Times New Roman" w:cs="Times New Roman"/>
          <w:b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július</w:t>
      </w:r>
      <w:proofErr w:type="gramEnd"/>
      <w:r w:rsidRPr="00A65BC5">
        <w:rPr>
          <w:rFonts w:ascii="Times New Roman" w:hAnsi="Times New Roman" w:cs="Times New Roman"/>
          <w:b/>
          <w:bCs/>
        </w:rPr>
        <w:t xml:space="preserve"> - augusztus:</w:t>
      </w:r>
      <w:r w:rsidRPr="00A65BC5">
        <w:rPr>
          <w:rFonts w:ascii="Times New Roman" w:hAnsi="Times New Roman" w:cs="Times New Roman"/>
          <w:b/>
          <w:bCs/>
        </w:rPr>
        <w:tab/>
      </w:r>
    </w:p>
    <w:p w:rsidR="00870E0A" w:rsidRPr="00A65BC5" w:rsidRDefault="00870E0A" w:rsidP="006565B8">
      <w:pPr>
        <w:pStyle w:val="Listaszerbekezds"/>
        <w:numPr>
          <w:ilvl w:val="0"/>
          <w:numId w:val="9"/>
        </w:numPr>
        <w:spacing w:after="160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Nyári kézműves táborok</w:t>
      </w:r>
    </w:p>
    <w:p w:rsidR="00870E0A" w:rsidRPr="00A65BC5" w:rsidRDefault="00870E0A" w:rsidP="006565B8">
      <w:pPr>
        <w:spacing w:line="240" w:lineRule="auto"/>
        <w:rPr>
          <w:rFonts w:ascii="Times New Roman" w:hAnsi="Times New Roman" w:cs="Times New Roman"/>
          <w:b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szeptember</w:t>
      </w:r>
      <w:proofErr w:type="gramEnd"/>
      <w:r w:rsidRPr="00A65BC5">
        <w:rPr>
          <w:rFonts w:ascii="Times New Roman" w:hAnsi="Times New Roman" w:cs="Times New Roman"/>
          <w:b/>
          <w:bCs/>
        </w:rPr>
        <w:t>:</w:t>
      </w:r>
    </w:p>
    <w:p w:rsidR="00870E0A" w:rsidRPr="00A65BC5" w:rsidRDefault="00980D88" w:rsidP="006565B8">
      <w:pPr>
        <w:pStyle w:val="Listaszerbekezds"/>
        <w:numPr>
          <w:ilvl w:val="0"/>
          <w:numId w:val="7"/>
        </w:numPr>
        <w:spacing w:after="160"/>
        <w:rPr>
          <w:rFonts w:ascii="Times New Roman" w:hAnsi="Times New Roman" w:cs="Times New Roman"/>
          <w:b/>
          <w:bCs/>
        </w:rPr>
      </w:pPr>
      <w:r w:rsidRPr="00A65BC5">
        <w:rPr>
          <w:rFonts w:ascii="Times New Roman" w:hAnsi="Times New Roman" w:cs="Times New Roman"/>
          <w:bCs/>
        </w:rPr>
        <w:t>X</w:t>
      </w:r>
      <w:r w:rsidR="00870E0A" w:rsidRPr="00A65BC5">
        <w:rPr>
          <w:rFonts w:ascii="Times New Roman" w:hAnsi="Times New Roman" w:cs="Times New Roman"/>
          <w:bCs/>
        </w:rPr>
        <w:t>. Zúzoslé főzőverseny és Pálinkamustra</w:t>
      </w:r>
      <w:r w:rsidRPr="00A65BC5">
        <w:rPr>
          <w:rFonts w:ascii="Times New Roman" w:hAnsi="Times New Roman" w:cs="Times New Roman"/>
          <w:bCs/>
        </w:rPr>
        <w:t xml:space="preserve"> </w:t>
      </w:r>
    </w:p>
    <w:p w:rsidR="00870E0A" w:rsidRPr="00A65BC5" w:rsidRDefault="00225290" w:rsidP="006565B8">
      <w:pPr>
        <w:spacing w:line="240" w:lineRule="auto"/>
        <w:rPr>
          <w:rFonts w:ascii="Times New Roman" w:hAnsi="Times New Roman" w:cs="Times New Roman"/>
          <w:b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o</w:t>
      </w:r>
      <w:r w:rsidR="00870E0A" w:rsidRPr="00A65BC5">
        <w:rPr>
          <w:rFonts w:ascii="Times New Roman" w:hAnsi="Times New Roman" w:cs="Times New Roman"/>
          <w:b/>
          <w:bCs/>
        </w:rPr>
        <w:t>któber</w:t>
      </w:r>
      <w:proofErr w:type="gramEnd"/>
      <w:r w:rsidR="00870E0A" w:rsidRPr="00A65BC5">
        <w:rPr>
          <w:rFonts w:ascii="Times New Roman" w:hAnsi="Times New Roman" w:cs="Times New Roman"/>
          <w:b/>
          <w:bCs/>
        </w:rPr>
        <w:t>:</w:t>
      </w:r>
    </w:p>
    <w:p w:rsidR="00C7511F" w:rsidRPr="00A65BC5" w:rsidRDefault="00870E0A" w:rsidP="006565B8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Múzeumok Őszi Fesztiválja</w:t>
      </w:r>
      <w:r w:rsidR="00C7511F" w:rsidRPr="00A65BC5">
        <w:rPr>
          <w:rFonts w:ascii="Times New Roman" w:hAnsi="Times New Roman" w:cs="Times New Roman"/>
          <w:bCs/>
        </w:rPr>
        <w:t xml:space="preserve"> </w:t>
      </w:r>
    </w:p>
    <w:p w:rsidR="00C7511F" w:rsidRPr="00A65BC5" w:rsidRDefault="00C7511F" w:rsidP="006565B8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Múzeumi tanévnyitó</w:t>
      </w:r>
    </w:p>
    <w:p w:rsidR="00870E0A" w:rsidRPr="00A65BC5" w:rsidRDefault="00980D88" w:rsidP="006565B8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Tanárok éjszakája.</w:t>
      </w:r>
    </w:p>
    <w:p w:rsidR="00980D88" w:rsidRPr="00A65BC5" w:rsidRDefault="00980D88" w:rsidP="006565B8">
      <w:pPr>
        <w:pStyle w:val="Listaszerbekezds"/>
        <w:numPr>
          <w:ilvl w:val="0"/>
          <w:numId w:val="7"/>
        </w:numPr>
        <w:spacing w:after="160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Teréz Nap</w:t>
      </w:r>
    </w:p>
    <w:p w:rsidR="00C7511F" w:rsidRPr="00A65BC5" w:rsidRDefault="00C7511F" w:rsidP="006565B8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Helytörténeti esték</w:t>
      </w:r>
    </w:p>
    <w:p w:rsidR="00C7511F" w:rsidRPr="00A65BC5" w:rsidRDefault="00C7511F" w:rsidP="006565B8">
      <w:pPr>
        <w:pStyle w:val="Listaszerbekezds"/>
        <w:numPr>
          <w:ilvl w:val="0"/>
          <w:numId w:val="7"/>
        </w:numPr>
        <w:spacing w:after="160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Rejtély a múzeumban</w:t>
      </w:r>
    </w:p>
    <w:p w:rsidR="00870E0A" w:rsidRPr="00A65BC5" w:rsidRDefault="00225290" w:rsidP="006565B8">
      <w:pPr>
        <w:spacing w:line="240" w:lineRule="auto"/>
        <w:rPr>
          <w:rFonts w:ascii="Times New Roman" w:hAnsi="Times New Roman" w:cs="Times New Roman"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n</w:t>
      </w:r>
      <w:r w:rsidR="00870E0A" w:rsidRPr="00A65BC5">
        <w:rPr>
          <w:rFonts w:ascii="Times New Roman" w:hAnsi="Times New Roman" w:cs="Times New Roman"/>
          <w:b/>
          <w:bCs/>
        </w:rPr>
        <w:t>ovember</w:t>
      </w:r>
      <w:proofErr w:type="gramEnd"/>
      <w:r w:rsidR="00870E0A" w:rsidRPr="00A65BC5">
        <w:rPr>
          <w:rFonts w:ascii="Times New Roman" w:hAnsi="Times New Roman" w:cs="Times New Roman"/>
          <w:b/>
          <w:bCs/>
        </w:rPr>
        <w:t xml:space="preserve">: </w:t>
      </w:r>
    </w:p>
    <w:p w:rsidR="00870E0A" w:rsidRPr="00A65BC5" w:rsidRDefault="00870E0A" w:rsidP="006565B8">
      <w:pPr>
        <w:pStyle w:val="Listaszerbekezds"/>
        <w:numPr>
          <w:ilvl w:val="0"/>
          <w:numId w:val="10"/>
        </w:numPr>
        <w:spacing w:after="160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Márton napi rendezvények</w:t>
      </w:r>
    </w:p>
    <w:p w:rsidR="00513265" w:rsidRPr="00A65BC5" w:rsidRDefault="00870E0A" w:rsidP="006565B8">
      <w:pPr>
        <w:pStyle w:val="Listaszerbekezds"/>
        <w:numPr>
          <w:ilvl w:val="0"/>
          <w:numId w:val="10"/>
        </w:numPr>
        <w:spacing w:after="160"/>
        <w:rPr>
          <w:rFonts w:ascii="Times New Roman" w:hAnsi="Times New Roman" w:cs="Times New Roman"/>
          <w:b/>
          <w:bCs/>
        </w:rPr>
      </w:pPr>
      <w:r w:rsidRPr="00A65BC5">
        <w:rPr>
          <w:rFonts w:ascii="Times New Roman" w:hAnsi="Times New Roman" w:cs="Times New Roman"/>
          <w:bCs/>
        </w:rPr>
        <w:t xml:space="preserve">A hónap műtárgya. </w:t>
      </w:r>
    </w:p>
    <w:p w:rsidR="00980D88" w:rsidRPr="00A65BC5" w:rsidRDefault="00980D88" w:rsidP="006565B8">
      <w:pPr>
        <w:pStyle w:val="Listaszerbekezds"/>
        <w:numPr>
          <w:ilvl w:val="0"/>
          <w:numId w:val="10"/>
        </w:numPr>
        <w:spacing w:after="160"/>
        <w:rPr>
          <w:rFonts w:ascii="Times New Roman" w:hAnsi="Times New Roman" w:cs="Times New Roman"/>
          <w:b/>
          <w:bCs/>
        </w:rPr>
      </w:pPr>
      <w:r w:rsidRPr="00A65BC5">
        <w:rPr>
          <w:rFonts w:ascii="Times New Roman" w:hAnsi="Times New Roman" w:cs="Times New Roman"/>
          <w:bCs/>
        </w:rPr>
        <w:t>Helytörténeti Esték</w:t>
      </w:r>
    </w:p>
    <w:p w:rsidR="00870E0A" w:rsidRPr="00A65BC5" w:rsidRDefault="00225290" w:rsidP="006565B8">
      <w:pPr>
        <w:spacing w:line="240" w:lineRule="auto"/>
        <w:rPr>
          <w:rFonts w:ascii="Times New Roman" w:hAnsi="Times New Roman" w:cs="Times New Roman"/>
          <w:b/>
          <w:bCs/>
        </w:rPr>
      </w:pPr>
      <w:proofErr w:type="gramStart"/>
      <w:r w:rsidRPr="00A65BC5">
        <w:rPr>
          <w:rFonts w:ascii="Times New Roman" w:hAnsi="Times New Roman" w:cs="Times New Roman"/>
          <w:b/>
          <w:bCs/>
        </w:rPr>
        <w:t>d</w:t>
      </w:r>
      <w:r w:rsidR="00870E0A" w:rsidRPr="00A65BC5">
        <w:rPr>
          <w:rFonts w:ascii="Times New Roman" w:hAnsi="Times New Roman" w:cs="Times New Roman"/>
          <w:b/>
          <w:bCs/>
        </w:rPr>
        <w:t>ecember</w:t>
      </w:r>
      <w:proofErr w:type="gramEnd"/>
      <w:r w:rsidR="00870E0A" w:rsidRPr="00A65BC5">
        <w:rPr>
          <w:rFonts w:ascii="Times New Roman" w:hAnsi="Times New Roman" w:cs="Times New Roman"/>
          <w:b/>
          <w:bCs/>
        </w:rPr>
        <w:t>:</w:t>
      </w:r>
    </w:p>
    <w:p w:rsidR="00F207C6" w:rsidRPr="00A65BC5" w:rsidRDefault="00F207C6" w:rsidP="006565B8">
      <w:pPr>
        <w:pStyle w:val="Listaszerbekezds"/>
        <w:numPr>
          <w:ilvl w:val="0"/>
          <w:numId w:val="11"/>
        </w:numPr>
        <w:spacing w:after="160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adventi múzeumi foglalkozások</w:t>
      </w:r>
    </w:p>
    <w:p w:rsidR="00F207C6" w:rsidRPr="00A65BC5" w:rsidRDefault="00F207C6" w:rsidP="006565B8">
      <w:pPr>
        <w:spacing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A65BC5">
        <w:rPr>
          <w:rFonts w:ascii="Times New Roman" w:hAnsi="Times New Roman" w:cs="Times New Roman"/>
          <w:bCs/>
        </w:rPr>
        <w:t>Egész évben heti rendszerességgel szövőszakkör</w:t>
      </w:r>
      <w:r w:rsidR="00EA271B" w:rsidRPr="00A65BC5">
        <w:rPr>
          <w:rFonts w:ascii="Times New Roman" w:hAnsi="Times New Roman" w:cs="Times New Roman"/>
          <w:bCs/>
        </w:rPr>
        <w:t>, csuhékészítő szakkör</w:t>
      </w:r>
      <w:r w:rsidR="006565B8" w:rsidRPr="00A65BC5">
        <w:rPr>
          <w:rFonts w:ascii="Times New Roman" w:hAnsi="Times New Roman" w:cs="Times New Roman"/>
          <w:bCs/>
        </w:rPr>
        <w:t xml:space="preserve"> és </w:t>
      </w:r>
      <w:r w:rsidR="00513265" w:rsidRPr="00A65BC5">
        <w:rPr>
          <w:rFonts w:ascii="Times New Roman" w:hAnsi="Times New Roman" w:cs="Times New Roman"/>
          <w:bCs/>
        </w:rPr>
        <w:t>múzeumpedagógia</w:t>
      </w:r>
      <w:r w:rsidR="00EA271B" w:rsidRPr="00A65BC5">
        <w:rPr>
          <w:rFonts w:ascii="Times New Roman" w:hAnsi="Times New Roman" w:cs="Times New Roman"/>
          <w:bCs/>
        </w:rPr>
        <w:t>i</w:t>
      </w:r>
      <w:r w:rsidR="00513265" w:rsidRPr="00A65BC5">
        <w:rPr>
          <w:rFonts w:ascii="Times New Roman" w:hAnsi="Times New Roman" w:cs="Times New Roman"/>
          <w:bCs/>
        </w:rPr>
        <w:t xml:space="preserve"> foglalkozások várják</w:t>
      </w:r>
      <w:r w:rsidRPr="00A65BC5">
        <w:rPr>
          <w:rFonts w:ascii="Times New Roman" w:hAnsi="Times New Roman" w:cs="Times New Roman"/>
          <w:bCs/>
        </w:rPr>
        <w:t xml:space="preserve"> a gyerekeket. </w:t>
      </w:r>
    </w:p>
    <w:p w:rsidR="00870E0A" w:rsidRPr="00A65BC5" w:rsidRDefault="00870E0A" w:rsidP="006565B8">
      <w:pPr>
        <w:spacing w:line="240" w:lineRule="auto"/>
        <w:rPr>
          <w:rFonts w:ascii="Times New Roman" w:hAnsi="Times New Roman" w:cs="Times New Roman"/>
          <w:b/>
          <w:bCs/>
          <w:i/>
        </w:rPr>
      </w:pPr>
      <w:r w:rsidRPr="00A65BC5">
        <w:rPr>
          <w:rFonts w:ascii="Times New Roman" w:hAnsi="Times New Roman" w:cs="Times New Roman"/>
          <w:b/>
          <w:bCs/>
          <w:i/>
        </w:rPr>
        <w:t>1.2. Múzeumpedagógiai foglalkozások</w:t>
      </w:r>
    </w:p>
    <w:p w:rsidR="00870E0A" w:rsidRPr="00A65BC5" w:rsidRDefault="00870E0A" w:rsidP="00A65BC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  <w:i/>
        </w:rPr>
        <w:t>Szakmai célok:</w:t>
      </w:r>
      <w:r w:rsidRPr="00A65BC5">
        <w:rPr>
          <w:rFonts w:ascii="Times New Roman" w:hAnsi="Times New Roman" w:cs="Times New Roman"/>
        </w:rPr>
        <w:t xml:space="preserve"> A múzeumpedagógiának a feladata, hogy az iskola és múzeum, illetve a múzeum és iskola között a műveltség és képzettség emelésének hatás-, és eszközrendszerét működtesse. Ennek a szerepének úgy tud leginkább megfelelni, hogy a legteljesebb mértékben érvényesíti az iskola és a múzeum pedagógusainak összehangolt tevékenységét. A Vasvári Pál Múzeumban a tematikus tárlatvezetés és a múzeumpedagógiai foglalkozások váltak fontossá.   </w:t>
      </w:r>
    </w:p>
    <w:p w:rsidR="006565B8" w:rsidRPr="00A65BC5" w:rsidRDefault="00870E0A" w:rsidP="006565B8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A65BC5">
        <w:rPr>
          <w:rFonts w:ascii="Times New Roman" w:hAnsi="Times New Roman" w:cs="Times New Roman"/>
        </w:rPr>
        <w:t xml:space="preserve"> A tematikus tárlatvezetés a helyi értékek bemutatása, valamint a kapcsolódó beszélgetések, ppt-es bemutatók, illetve a témához illeszkedő játékos feladatok és szituációs játékok segítségével dolgozza fel a térség történelmét. </w:t>
      </w:r>
      <w:r w:rsidR="00D14DB6" w:rsidRPr="00A65BC5">
        <w:rPr>
          <w:rFonts w:ascii="Times New Roman" w:hAnsi="Times New Roman" w:cs="Times New Roman"/>
        </w:rPr>
        <w:t xml:space="preserve">2021-ben a </w:t>
      </w:r>
      <w:proofErr w:type="spellStart"/>
      <w:r w:rsidR="00D14DB6" w:rsidRPr="00A65BC5">
        <w:rPr>
          <w:rFonts w:ascii="Times New Roman" w:hAnsi="Times New Roman" w:cs="Times New Roman"/>
        </w:rPr>
        <w:t>pandémiás</w:t>
      </w:r>
      <w:proofErr w:type="spellEnd"/>
      <w:r w:rsidR="00D14DB6" w:rsidRPr="00A65BC5">
        <w:rPr>
          <w:rFonts w:ascii="Times New Roman" w:hAnsi="Times New Roman" w:cs="Times New Roman"/>
        </w:rPr>
        <w:t xml:space="preserve"> időszakban a múzeumpedagógiai foglalkozá</w:t>
      </w:r>
      <w:r w:rsidR="00980D88" w:rsidRPr="00A65BC5">
        <w:rPr>
          <w:rFonts w:ascii="Times New Roman" w:hAnsi="Times New Roman" w:cs="Times New Roman"/>
        </w:rPr>
        <w:t xml:space="preserve">sok az online érbe kerülnek át, a jó gyakorlatokat párhuzamos folytatjuk online térben és személyes jelenléten alapuló formában egyaránt. </w:t>
      </w:r>
    </w:p>
    <w:p w:rsidR="006565B8" w:rsidRPr="00A65BC5" w:rsidRDefault="006565B8" w:rsidP="006565B8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</w:p>
    <w:p w:rsidR="00870E0A" w:rsidRPr="00A65BC5" w:rsidRDefault="00870E0A" w:rsidP="00870E0A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A65BC5">
        <w:rPr>
          <w:rFonts w:ascii="Times New Roman" w:hAnsi="Times New Roman" w:cs="Times New Roman"/>
          <w:b/>
          <w:i/>
        </w:rPr>
        <w:t>1.3. Ismeretterjesztő előadások</w:t>
      </w:r>
    </w:p>
    <w:p w:rsidR="002F552E" w:rsidRPr="00A65BC5" w:rsidRDefault="00870E0A" w:rsidP="00A65B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A65BC5">
        <w:rPr>
          <w:rFonts w:ascii="Times New Roman" w:eastAsia="Times New Roman" w:hAnsi="Times New Roman" w:cs="Times New Roman"/>
          <w:i/>
          <w:lang w:eastAsia="hu-HU"/>
        </w:rPr>
        <w:t xml:space="preserve">Szakmai célok: </w:t>
      </w:r>
      <w:r w:rsidRPr="00A65BC5">
        <w:rPr>
          <w:rFonts w:ascii="Times New Roman" w:eastAsia="Times New Roman" w:hAnsi="Times New Roman" w:cs="Times New Roman"/>
          <w:lang w:eastAsia="hu-HU"/>
        </w:rPr>
        <w:t xml:space="preserve">A közművelődési intézmények, a múzeumok és könyvtárak paradigmaváltását jelenti a kulturális közösségfejlesztés, melynek kiindulópontja a közösség és annak létező és lehetséges kulturális értékei. A kulturális közösségfejlesztés célja a kulturális aktivitásra, helyi kulturális élet szervezésében és alakításában való szerepvállalásra ösztönzés, a kulturális részvétel fejlesztése. Az értékek feltárása, tudatosítása, mozgásba hozása, megújítása és átörökítése a helyi közösségek és a kulturális intézmények aktív együttműködésével hozzájárulnak a helyi közösség </w:t>
      </w:r>
      <w:r w:rsidRPr="00A65BC5">
        <w:rPr>
          <w:rFonts w:ascii="Times New Roman" w:eastAsia="Times New Roman" w:hAnsi="Times New Roman" w:cs="Times New Roman"/>
          <w:lang w:eastAsia="hu-HU"/>
        </w:rPr>
        <w:lastRenderedPageBreak/>
        <w:t xml:space="preserve">kezdeményező- és cselekvőképességének erősödéséhez. A Vasvári Pál Múzeum ismeretterjesztő előadásainak központi témája a közösségi identitás és a történelmi emlékezet lesz. </w:t>
      </w:r>
    </w:p>
    <w:p w:rsidR="00A65BC5" w:rsidRDefault="00A65BC5" w:rsidP="006565B8">
      <w:pPr>
        <w:spacing w:line="240" w:lineRule="auto"/>
        <w:rPr>
          <w:rFonts w:ascii="Times New Roman" w:hAnsi="Times New Roman" w:cs="Times New Roman"/>
          <w:b/>
          <w:u w:val="single"/>
        </w:rPr>
      </w:pPr>
    </w:p>
    <w:p w:rsidR="00870E0A" w:rsidRPr="00A65BC5" w:rsidRDefault="00870E0A" w:rsidP="006565B8">
      <w:pPr>
        <w:spacing w:line="240" w:lineRule="auto"/>
        <w:rPr>
          <w:rFonts w:ascii="Times New Roman" w:hAnsi="Times New Roman" w:cs="Times New Roman"/>
          <w:b/>
          <w:u w:val="single"/>
        </w:rPr>
      </w:pPr>
      <w:r w:rsidRPr="00A65BC5">
        <w:rPr>
          <w:rFonts w:ascii="Times New Roman" w:hAnsi="Times New Roman" w:cs="Times New Roman"/>
          <w:b/>
          <w:u w:val="single"/>
        </w:rPr>
        <w:t>2. Kiállítási tevékenység</w:t>
      </w:r>
    </w:p>
    <w:p w:rsidR="002F552E" w:rsidRPr="00A65BC5" w:rsidRDefault="00870E0A" w:rsidP="006565B8">
      <w:pPr>
        <w:spacing w:line="240" w:lineRule="auto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A múzeum az állandó kiállítása mellett (helytörténeti- és néprajzi kiállítások; </w:t>
      </w:r>
      <w:hyperlink r:id="rId8" w:history="1">
        <w:r w:rsidRPr="00A65BC5">
          <w:rPr>
            <w:rStyle w:val="Hiperhivatkozs"/>
            <w:rFonts w:ascii="Times New Roman" w:hAnsi="Times New Roman" w:cs="Times New Roman"/>
            <w:color w:val="auto"/>
          </w:rPr>
          <w:t>http://vasvaripalmuzeum.hu/kiallitas/allando</w:t>
        </w:r>
      </w:hyperlink>
      <w:r w:rsidRPr="00A65BC5">
        <w:rPr>
          <w:rFonts w:ascii="Times New Roman" w:hAnsi="Times New Roman" w:cs="Times New Roman"/>
        </w:rPr>
        <w:t xml:space="preserve">) </w:t>
      </w:r>
      <w:r w:rsidR="006565B8" w:rsidRPr="00A65BC5">
        <w:rPr>
          <w:rFonts w:ascii="Times New Roman" w:hAnsi="Times New Roman" w:cs="Times New Roman"/>
        </w:rPr>
        <w:t xml:space="preserve">időszaki kiállításokat is készítünk. </w:t>
      </w:r>
    </w:p>
    <w:p w:rsidR="00A65BC5" w:rsidRDefault="00A65BC5" w:rsidP="006565B8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870E0A" w:rsidRPr="00A65BC5" w:rsidRDefault="002F552E" w:rsidP="006565B8">
      <w:pPr>
        <w:spacing w:line="240" w:lineRule="auto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  <w:b/>
          <w:u w:val="single"/>
        </w:rPr>
        <w:t>3. Szakmai együttműködés</w:t>
      </w:r>
    </w:p>
    <w:p w:rsidR="00870E0A" w:rsidRPr="00A65BC5" w:rsidRDefault="009432A2" w:rsidP="006565B8">
      <w:pPr>
        <w:spacing w:line="240" w:lineRule="auto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202</w:t>
      </w:r>
      <w:r w:rsidR="006565B8" w:rsidRPr="00A65BC5">
        <w:rPr>
          <w:rFonts w:ascii="Times New Roman" w:hAnsi="Times New Roman" w:cs="Times New Roman"/>
        </w:rPr>
        <w:t>3</w:t>
      </w:r>
      <w:r w:rsidRPr="00A65BC5">
        <w:rPr>
          <w:rFonts w:ascii="Times New Roman" w:hAnsi="Times New Roman" w:cs="Times New Roman"/>
        </w:rPr>
        <w:t>-e</w:t>
      </w:r>
      <w:r w:rsidR="00870E0A" w:rsidRPr="00A65BC5">
        <w:rPr>
          <w:rFonts w:ascii="Times New Roman" w:hAnsi="Times New Roman" w:cs="Times New Roman"/>
        </w:rPr>
        <w:t>s év legfontosabb tudományos célja, hogy az intézmény szakmai hátterét újra építse</w:t>
      </w:r>
      <w:r w:rsidR="006565B8" w:rsidRPr="00A65BC5">
        <w:rPr>
          <w:rFonts w:ascii="Times New Roman" w:hAnsi="Times New Roman" w:cs="Times New Roman"/>
        </w:rPr>
        <w:t>, ismét működjön a Múzeum Barátok Köre</w:t>
      </w:r>
      <w:r w:rsidR="00870E0A" w:rsidRPr="00A65BC5">
        <w:rPr>
          <w:rFonts w:ascii="Times New Roman" w:hAnsi="Times New Roman" w:cs="Times New Roman"/>
        </w:rPr>
        <w:t xml:space="preserve">. </w:t>
      </w:r>
    </w:p>
    <w:p w:rsidR="00A65BC5" w:rsidRDefault="00A65BC5" w:rsidP="006565B8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870E0A" w:rsidRPr="00A65BC5" w:rsidRDefault="00870E0A" w:rsidP="006565B8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65BC5">
        <w:rPr>
          <w:rFonts w:ascii="Times New Roman" w:hAnsi="Times New Roman" w:cs="Times New Roman"/>
          <w:b/>
          <w:u w:val="single"/>
        </w:rPr>
        <w:t>4. Gyűjtemények kezelése</w:t>
      </w:r>
    </w:p>
    <w:p w:rsidR="00870E0A" w:rsidRPr="00A65BC5" w:rsidRDefault="00870E0A" w:rsidP="006565B8">
      <w:pPr>
        <w:spacing w:line="240" w:lineRule="auto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Az intézmény őrzi és gyarapítja a Tiszavasvárihoz köthető, illetve a Nyíri Mezőséghez kapcsolódó, a térség múltjára és jelenére vonatkozó jellegzetes tárgyakat, eszközöket, könyveket, kéziratokat, művészeti és ipari eszközeit. Fontosnak tartja még a múzeum közössége, hogy a tárgyi és a szellemi kultúra emlékek mellett a térségben élt jelentős személyiségek emlékeit és alkotásait is megőrizze az utókornak. Biztosítja a tárgyak állagmegőrzését, műtárgyvédelmét, illetve népszerűsítését.</w:t>
      </w:r>
    </w:p>
    <w:p w:rsidR="00870E0A" w:rsidRPr="00A65BC5" w:rsidRDefault="00870E0A" w:rsidP="006565B8">
      <w:pPr>
        <w:spacing w:line="240" w:lineRule="auto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múzeum számára kiemelt jelentőségű a tudatos és meghatározot</w:t>
      </w:r>
      <w:r w:rsidR="006565B8" w:rsidRPr="00A65BC5">
        <w:rPr>
          <w:rFonts w:ascii="Times New Roman" w:hAnsi="Times New Roman" w:cs="Times New Roman"/>
        </w:rPr>
        <w:t>t koncepció szerinti gyarapítás</w:t>
      </w:r>
      <w:r w:rsidRPr="00A65BC5">
        <w:rPr>
          <w:rFonts w:ascii="Times New Roman" w:hAnsi="Times New Roman" w:cs="Times New Roman"/>
        </w:rPr>
        <w:t>, melynek segítségével a város és a járás érdeklődő közönsége felé közvetíteni tudja a térségre jellemző hagyományokat és a környezete kulturális értékeit.</w:t>
      </w:r>
    </w:p>
    <w:p w:rsidR="00870E0A" w:rsidRPr="00A65BC5" w:rsidRDefault="00870E0A" w:rsidP="006565B8">
      <w:pPr>
        <w:spacing w:line="240" w:lineRule="auto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 gyűjtés tematikai alapját a Nyíri Mezőség története és régészeti leletei, valamint a táj hagyományait megőrző tárgyi kultúra elemei adják.</w:t>
      </w:r>
    </w:p>
    <w:p w:rsidR="001F6C5F" w:rsidRPr="00A65BC5" w:rsidRDefault="00870E0A" w:rsidP="006565B8">
      <w:pPr>
        <w:pStyle w:val="Listaszerbekezds"/>
        <w:numPr>
          <w:ilvl w:val="0"/>
          <w:numId w:val="14"/>
        </w:numPr>
        <w:spacing w:after="200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 xml:space="preserve">A </w:t>
      </w:r>
      <w:r w:rsidRPr="00A65BC5">
        <w:rPr>
          <w:rFonts w:ascii="Times New Roman" w:hAnsi="Times New Roman" w:cs="Times New Roman"/>
          <w:i/>
        </w:rPr>
        <w:t>néprajzi gyűjteménynél</w:t>
      </w:r>
      <w:r w:rsidRPr="00A65BC5">
        <w:rPr>
          <w:rFonts w:ascii="Times New Roman" w:hAnsi="Times New Roman" w:cs="Times New Roman"/>
        </w:rPr>
        <w:t xml:space="preserve"> törekedni kell a hiányzó vagy ritkaságszámba menő tárgyak gyűjtésére. </w:t>
      </w:r>
    </w:p>
    <w:p w:rsidR="004D3959" w:rsidRPr="00A65BC5" w:rsidRDefault="004D3959" w:rsidP="006565B8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>Az összevont közművelődési, közgyűjteményi intézmény a település meghatározó</w:t>
      </w:r>
      <w:r w:rsidR="005A099C" w:rsidRPr="00A65BC5">
        <w:rPr>
          <w:rFonts w:ascii="Times New Roman" w:hAnsi="Times New Roman" w:cs="Times New Roman"/>
        </w:rPr>
        <w:t xml:space="preserve"> </w:t>
      </w:r>
      <w:r w:rsidR="00120DE9" w:rsidRPr="00A65BC5">
        <w:rPr>
          <w:rFonts w:ascii="Times New Roman" w:hAnsi="Times New Roman" w:cs="Times New Roman"/>
        </w:rPr>
        <w:t>kulturális intézménye. Program- és szolgál</w:t>
      </w:r>
      <w:r w:rsidR="00126A59" w:rsidRPr="00A65BC5">
        <w:rPr>
          <w:rFonts w:ascii="Times New Roman" w:hAnsi="Times New Roman" w:cs="Times New Roman"/>
        </w:rPr>
        <w:t>tatáskínálatával arra törekszik</w:t>
      </w:r>
      <w:r w:rsidR="00120DE9" w:rsidRPr="00A65BC5">
        <w:rPr>
          <w:rFonts w:ascii="Times New Roman" w:hAnsi="Times New Roman" w:cs="Times New Roman"/>
        </w:rPr>
        <w:t xml:space="preserve">, hogy a lakossági igényeket maradéktalanul kiszolgálja. </w:t>
      </w:r>
    </w:p>
    <w:p w:rsidR="009432A2" w:rsidRPr="00A65BC5" w:rsidRDefault="009432A2" w:rsidP="00120DE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9432A2" w:rsidRPr="00A65BC5" w:rsidRDefault="009432A2" w:rsidP="00120DE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CC4D63" w:rsidRPr="00A65BC5" w:rsidRDefault="006565B8" w:rsidP="00AA08A3">
      <w:pPr>
        <w:spacing w:after="0" w:line="240" w:lineRule="auto"/>
        <w:rPr>
          <w:rFonts w:ascii="Times New Roman" w:hAnsi="Times New Roman" w:cs="Times New Roman"/>
          <w:b/>
        </w:rPr>
      </w:pPr>
      <w:r w:rsidRPr="00A65BC5">
        <w:rPr>
          <w:rFonts w:ascii="Times New Roman" w:hAnsi="Times New Roman" w:cs="Times New Roman"/>
          <w:b/>
        </w:rPr>
        <w:t>Tiszavasvári, 2023</w:t>
      </w:r>
      <w:r w:rsidR="00AA08A3" w:rsidRPr="00A65BC5">
        <w:rPr>
          <w:rFonts w:ascii="Times New Roman" w:hAnsi="Times New Roman" w:cs="Times New Roman"/>
          <w:b/>
        </w:rPr>
        <w:t xml:space="preserve">. május 11. </w:t>
      </w:r>
    </w:p>
    <w:p w:rsidR="00AA08A3" w:rsidRPr="00A65BC5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</w:p>
    <w:p w:rsidR="00AA08A3" w:rsidRPr="00A65BC5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  <w:t>………………………………..</w:t>
      </w:r>
    </w:p>
    <w:p w:rsidR="00AA08A3" w:rsidRPr="00A65BC5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</w:r>
      <w:r w:rsidRPr="00A65BC5">
        <w:rPr>
          <w:rFonts w:ascii="Times New Roman" w:hAnsi="Times New Roman" w:cs="Times New Roman"/>
          <w:b/>
        </w:rPr>
        <w:tab/>
        <w:t>Kulcsár Lászlóné</w:t>
      </w:r>
    </w:p>
    <w:p w:rsidR="00AA08A3" w:rsidRPr="00A65BC5" w:rsidRDefault="00AA08A3" w:rsidP="00AA08A3">
      <w:pPr>
        <w:spacing w:after="0" w:line="240" w:lineRule="auto"/>
        <w:rPr>
          <w:rFonts w:ascii="Times New Roman" w:hAnsi="Times New Roman" w:cs="Times New Roman"/>
        </w:rPr>
      </w:pPr>
      <w:r w:rsidRPr="00A65BC5">
        <w:rPr>
          <w:rFonts w:ascii="Times New Roman" w:hAnsi="Times New Roman" w:cs="Times New Roman"/>
        </w:rPr>
        <w:tab/>
      </w:r>
      <w:r w:rsidRPr="00A65BC5">
        <w:rPr>
          <w:rFonts w:ascii="Times New Roman" w:hAnsi="Times New Roman" w:cs="Times New Roman"/>
        </w:rPr>
        <w:tab/>
      </w:r>
      <w:r w:rsidRPr="00A65BC5">
        <w:rPr>
          <w:rFonts w:ascii="Times New Roman" w:hAnsi="Times New Roman" w:cs="Times New Roman"/>
        </w:rPr>
        <w:tab/>
      </w:r>
      <w:r w:rsidRPr="00A65BC5">
        <w:rPr>
          <w:rFonts w:ascii="Times New Roman" w:hAnsi="Times New Roman" w:cs="Times New Roman"/>
        </w:rPr>
        <w:tab/>
      </w:r>
      <w:r w:rsidRPr="00A65BC5">
        <w:rPr>
          <w:rFonts w:ascii="Times New Roman" w:hAnsi="Times New Roman" w:cs="Times New Roman"/>
        </w:rPr>
        <w:tab/>
      </w:r>
      <w:r w:rsidRPr="00A65BC5">
        <w:rPr>
          <w:rFonts w:ascii="Times New Roman" w:hAnsi="Times New Roman" w:cs="Times New Roman"/>
        </w:rPr>
        <w:tab/>
      </w:r>
      <w:r w:rsidRPr="00A65BC5">
        <w:rPr>
          <w:rFonts w:ascii="Times New Roman" w:hAnsi="Times New Roman" w:cs="Times New Roman"/>
        </w:rPr>
        <w:tab/>
      </w:r>
      <w:r w:rsidRPr="00A65BC5">
        <w:rPr>
          <w:rFonts w:ascii="Times New Roman" w:hAnsi="Times New Roman" w:cs="Times New Roman"/>
        </w:rPr>
        <w:tab/>
      </w:r>
      <w:proofErr w:type="gramStart"/>
      <w:r w:rsidRPr="00A65BC5">
        <w:rPr>
          <w:rFonts w:ascii="Times New Roman" w:hAnsi="Times New Roman" w:cs="Times New Roman"/>
        </w:rPr>
        <w:t>intézményvezető</w:t>
      </w:r>
      <w:proofErr w:type="gramEnd"/>
    </w:p>
    <w:sectPr w:rsidR="00AA08A3" w:rsidRPr="00A65BC5" w:rsidSect="003535E1">
      <w:type w:val="continuous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159"/>
    <w:multiLevelType w:val="hybridMultilevel"/>
    <w:tmpl w:val="F29ABE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14A6E"/>
    <w:multiLevelType w:val="hybridMultilevel"/>
    <w:tmpl w:val="0B1A2C90"/>
    <w:lvl w:ilvl="0" w:tplc="81ECDC7C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01D59"/>
    <w:multiLevelType w:val="hybridMultilevel"/>
    <w:tmpl w:val="20C0D2B8"/>
    <w:lvl w:ilvl="0" w:tplc="040E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">
    <w:nsid w:val="1FBA4AA6"/>
    <w:multiLevelType w:val="hybridMultilevel"/>
    <w:tmpl w:val="065EBDF2"/>
    <w:lvl w:ilvl="0" w:tplc="DF5084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76056"/>
    <w:multiLevelType w:val="hybridMultilevel"/>
    <w:tmpl w:val="372CEF2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103D1"/>
    <w:multiLevelType w:val="hybridMultilevel"/>
    <w:tmpl w:val="0EDEB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D736C"/>
    <w:multiLevelType w:val="hybridMultilevel"/>
    <w:tmpl w:val="FCB8DE5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FC00915"/>
    <w:multiLevelType w:val="hybridMultilevel"/>
    <w:tmpl w:val="35D21A5E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8D5096D"/>
    <w:multiLevelType w:val="hybridMultilevel"/>
    <w:tmpl w:val="1A2445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506E1"/>
    <w:multiLevelType w:val="hybridMultilevel"/>
    <w:tmpl w:val="1D3845D0"/>
    <w:lvl w:ilvl="0" w:tplc="040E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>
    <w:nsid w:val="3E3D5FE7"/>
    <w:multiLevelType w:val="hybridMultilevel"/>
    <w:tmpl w:val="C31A57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D125F"/>
    <w:multiLevelType w:val="hybridMultilevel"/>
    <w:tmpl w:val="A4CCB5E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3EB2852"/>
    <w:multiLevelType w:val="hybridMultilevel"/>
    <w:tmpl w:val="1756C4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983418"/>
    <w:multiLevelType w:val="hybridMultilevel"/>
    <w:tmpl w:val="731449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B546A"/>
    <w:multiLevelType w:val="hybridMultilevel"/>
    <w:tmpl w:val="52D2DD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BD41CB"/>
    <w:multiLevelType w:val="hybridMultilevel"/>
    <w:tmpl w:val="60E0EA6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403A85"/>
    <w:multiLevelType w:val="hybridMultilevel"/>
    <w:tmpl w:val="A55E98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6"/>
  </w:num>
  <w:num w:numId="7">
    <w:abstractNumId w:val="11"/>
  </w:num>
  <w:num w:numId="8">
    <w:abstractNumId w:val="0"/>
  </w:num>
  <w:num w:numId="9">
    <w:abstractNumId w:val="6"/>
  </w:num>
  <w:num w:numId="10">
    <w:abstractNumId w:val="5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8"/>
  </w:num>
  <w:num w:numId="16">
    <w:abstractNumId w:val="3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C0"/>
    <w:rsid w:val="00020C05"/>
    <w:rsid w:val="00032654"/>
    <w:rsid w:val="00046CAF"/>
    <w:rsid w:val="00063626"/>
    <w:rsid w:val="0007228C"/>
    <w:rsid w:val="000730A7"/>
    <w:rsid w:val="00082048"/>
    <w:rsid w:val="000A509E"/>
    <w:rsid w:val="000A550E"/>
    <w:rsid w:val="000A644C"/>
    <w:rsid w:val="000B252A"/>
    <w:rsid w:val="000C0180"/>
    <w:rsid w:val="000D6A01"/>
    <w:rsid w:val="000F4A4D"/>
    <w:rsid w:val="00104EE4"/>
    <w:rsid w:val="00107C6C"/>
    <w:rsid w:val="00120DE9"/>
    <w:rsid w:val="00126A59"/>
    <w:rsid w:val="0013153E"/>
    <w:rsid w:val="00131B2A"/>
    <w:rsid w:val="001332F6"/>
    <w:rsid w:val="00147B37"/>
    <w:rsid w:val="001512BC"/>
    <w:rsid w:val="0015261F"/>
    <w:rsid w:val="00153307"/>
    <w:rsid w:val="00156397"/>
    <w:rsid w:val="00166606"/>
    <w:rsid w:val="00166FCA"/>
    <w:rsid w:val="00176DE6"/>
    <w:rsid w:val="00192E1E"/>
    <w:rsid w:val="00197C71"/>
    <w:rsid w:val="001A0B1D"/>
    <w:rsid w:val="001B51B8"/>
    <w:rsid w:val="001C0073"/>
    <w:rsid w:val="001F2793"/>
    <w:rsid w:val="001F6C5F"/>
    <w:rsid w:val="0021671C"/>
    <w:rsid w:val="00225290"/>
    <w:rsid w:val="00244173"/>
    <w:rsid w:val="00253DDC"/>
    <w:rsid w:val="002566EA"/>
    <w:rsid w:val="002644A5"/>
    <w:rsid w:val="002730A9"/>
    <w:rsid w:val="002A4C9B"/>
    <w:rsid w:val="002E6307"/>
    <w:rsid w:val="002E7642"/>
    <w:rsid w:val="002F53DC"/>
    <w:rsid w:val="002F552E"/>
    <w:rsid w:val="0031026E"/>
    <w:rsid w:val="0034025F"/>
    <w:rsid w:val="00340437"/>
    <w:rsid w:val="003450E9"/>
    <w:rsid w:val="003472DA"/>
    <w:rsid w:val="003535E1"/>
    <w:rsid w:val="00370EB0"/>
    <w:rsid w:val="00376764"/>
    <w:rsid w:val="00377CAA"/>
    <w:rsid w:val="003809BC"/>
    <w:rsid w:val="00386488"/>
    <w:rsid w:val="003921A9"/>
    <w:rsid w:val="003A0DDC"/>
    <w:rsid w:val="003B4460"/>
    <w:rsid w:val="003B4A06"/>
    <w:rsid w:val="003F51F2"/>
    <w:rsid w:val="00416531"/>
    <w:rsid w:val="004278D9"/>
    <w:rsid w:val="0043699A"/>
    <w:rsid w:val="00473900"/>
    <w:rsid w:val="00484F03"/>
    <w:rsid w:val="004862F9"/>
    <w:rsid w:val="004950B2"/>
    <w:rsid w:val="004B04A6"/>
    <w:rsid w:val="004C048B"/>
    <w:rsid w:val="004C4110"/>
    <w:rsid w:val="004D3959"/>
    <w:rsid w:val="004F01C3"/>
    <w:rsid w:val="00513265"/>
    <w:rsid w:val="00523D4F"/>
    <w:rsid w:val="005270D3"/>
    <w:rsid w:val="0053334E"/>
    <w:rsid w:val="0053606C"/>
    <w:rsid w:val="005438AB"/>
    <w:rsid w:val="00554CF8"/>
    <w:rsid w:val="00561C21"/>
    <w:rsid w:val="00565FC9"/>
    <w:rsid w:val="00584199"/>
    <w:rsid w:val="00593E68"/>
    <w:rsid w:val="005950D2"/>
    <w:rsid w:val="005A099C"/>
    <w:rsid w:val="005A1224"/>
    <w:rsid w:val="005C2175"/>
    <w:rsid w:val="005C6032"/>
    <w:rsid w:val="005E2780"/>
    <w:rsid w:val="00610130"/>
    <w:rsid w:val="00611AC7"/>
    <w:rsid w:val="00615F38"/>
    <w:rsid w:val="00625E8C"/>
    <w:rsid w:val="00627D16"/>
    <w:rsid w:val="00631421"/>
    <w:rsid w:val="0063401C"/>
    <w:rsid w:val="00637590"/>
    <w:rsid w:val="006565B8"/>
    <w:rsid w:val="00670C56"/>
    <w:rsid w:val="006712C5"/>
    <w:rsid w:val="00676E01"/>
    <w:rsid w:val="006970D7"/>
    <w:rsid w:val="006A4189"/>
    <w:rsid w:val="006B18AA"/>
    <w:rsid w:val="006B5B43"/>
    <w:rsid w:val="006B7631"/>
    <w:rsid w:val="006C0315"/>
    <w:rsid w:val="006C03B0"/>
    <w:rsid w:val="006F1196"/>
    <w:rsid w:val="006F1D5E"/>
    <w:rsid w:val="006F31B0"/>
    <w:rsid w:val="006F703F"/>
    <w:rsid w:val="00701F8D"/>
    <w:rsid w:val="00712608"/>
    <w:rsid w:val="0071775D"/>
    <w:rsid w:val="0073537B"/>
    <w:rsid w:val="00740CB6"/>
    <w:rsid w:val="0074261C"/>
    <w:rsid w:val="00763383"/>
    <w:rsid w:val="00764D71"/>
    <w:rsid w:val="007810D4"/>
    <w:rsid w:val="0079688D"/>
    <w:rsid w:val="007A5663"/>
    <w:rsid w:val="007B0452"/>
    <w:rsid w:val="007B06C0"/>
    <w:rsid w:val="007C057D"/>
    <w:rsid w:val="007F0C34"/>
    <w:rsid w:val="007F3F37"/>
    <w:rsid w:val="007F48DE"/>
    <w:rsid w:val="0081072A"/>
    <w:rsid w:val="00821D01"/>
    <w:rsid w:val="00833858"/>
    <w:rsid w:val="00833AB4"/>
    <w:rsid w:val="00842A19"/>
    <w:rsid w:val="008449B7"/>
    <w:rsid w:val="0085131F"/>
    <w:rsid w:val="008649FC"/>
    <w:rsid w:val="00870E0A"/>
    <w:rsid w:val="00874D51"/>
    <w:rsid w:val="008A0FD2"/>
    <w:rsid w:val="008A2445"/>
    <w:rsid w:val="008A6495"/>
    <w:rsid w:val="008A6FD7"/>
    <w:rsid w:val="008B6878"/>
    <w:rsid w:val="008C390C"/>
    <w:rsid w:val="008E3AF1"/>
    <w:rsid w:val="008F4F40"/>
    <w:rsid w:val="008F6C2F"/>
    <w:rsid w:val="00901AA0"/>
    <w:rsid w:val="00914A81"/>
    <w:rsid w:val="00917C97"/>
    <w:rsid w:val="00921DE6"/>
    <w:rsid w:val="00937B09"/>
    <w:rsid w:val="009432A2"/>
    <w:rsid w:val="00943AD1"/>
    <w:rsid w:val="009466CA"/>
    <w:rsid w:val="00946ACF"/>
    <w:rsid w:val="00953A47"/>
    <w:rsid w:val="00961708"/>
    <w:rsid w:val="00961F50"/>
    <w:rsid w:val="00964427"/>
    <w:rsid w:val="00974A36"/>
    <w:rsid w:val="00980047"/>
    <w:rsid w:val="00980D88"/>
    <w:rsid w:val="00984182"/>
    <w:rsid w:val="009871EC"/>
    <w:rsid w:val="0099333E"/>
    <w:rsid w:val="00994A4F"/>
    <w:rsid w:val="009A21AC"/>
    <w:rsid w:val="009C3252"/>
    <w:rsid w:val="009D29FC"/>
    <w:rsid w:val="009E1E8D"/>
    <w:rsid w:val="00A05B0C"/>
    <w:rsid w:val="00A06006"/>
    <w:rsid w:val="00A149FC"/>
    <w:rsid w:val="00A14C45"/>
    <w:rsid w:val="00A34E16"/>
    <w:rsid w:val="00A65BC5"/>
    <w:rsid w:val="00A81401"/>
    <w:rsid w:val="00A96327"/>
    <w:rsid w:val="00A977C0"/>
    <w:rsid w:val="00AA08A3"/>
    <w:rsid w:val="00AB094E"/>
    <w:rsid w:val="00AC152B"/>
    <w:rsid w:val="00AC3FC1"/>
    <w:rsid w:val="00AC4523"/>
    <w:rsid w:val="00AC6606"/>
    <w:rsid w:val="00AC6623"/>
    <w:rsid w:val="00AD591A"/>
    <w:rsid w:val="00AF1F7B"/>
    <w:rsid w:val="00AF3B28"/>
    <w:rsid w:val="00AF60BE"/>
    <w:rsid w:val="00AF77D5"/>
    <w:rsid w:val="00B11915"/>
    <w:rsid w:val="00B23A6F"/>
    <w:rsid w:val="00B3487E"/>
    <w:rsid w:val="00B55182"/>
    <w:rsid w:val="00B62C8C"/>
    <w:rsid w:val="00B863DB"/>
    <w:rsid w:val="00B90562"/>
    <w:rsid w:val="00B90C5F"/>
    <w:rsid w:val="00BA610A"/>
    <w:rsid w:val="00BC1B46"/>
    <w:rsid w:val="00BC7F20"/>
    <w:rsid w:val="00C14815"/>
    <w:rsid w:val="00C162BD"/>
    <w:rsid w:val="00C2172C"/>
    <w:rsid w:val="00C410D6"/>
    <w:rsid w:val="00C43456"/>
    <w:rsid w:val="00C5309F"/>
    <w:rsid w:val="00C56875"/>
    <w:rsid w:val="00C64081"/>
    <w:rsid w:val="00C7124E"/>
    <w:rsid w:val="00C7511F"/>
    <w:rsid w:val="00C82498"/>
    <w:rsid w:val="00C87759"/>
    <w:rsid w:val="00C904A0"/>
    <w:rsid w:val="00C95FA2"/>
    <w:rsid w:val="00CA490E"/>
    <w:rsid w:val="00CB7539"/>
    <w:rsid w:val="00CC2236"/>
    <w:rsid w:val="00CC4D63"/>
    <w:rsid w:val="00CD1592"/>
    <w:rsid w:val="00D06EBF"/>
    <w:rsid w:val="00D14DB6"/>
    <w:rsid w:val="00D14F2A"/>
    <w:rsid w:val="00D15ABB"/>
    <w:rsid w:val="00D22034"/>
    <w:rsid w:val="00D60583"/>
    <w:rsid w:val="00D650C1"/>
    <w:rsid w:val="00D662EC"/>
    <w:rsid w:val="00D8793F"/>
    <w:rsid w:val="00D93ACA"/>
    <w:rsid w:val="00D93EA6"/>
    <w:rsid w:val="00DA4F88"/>
    <w:rsid w:val="00DB029E"/>
    <w:rsid w:val="00DD29A5"/>
    <w:rsid w:val="00DE1892"/>
    <w:rsid w:val="00E00274"/>
    <w:rsid w:val="00E0190D"/>
    <w:rsid w:val="00E27907"/>
    <w:rsid w:val="00E40FB0"/>
    <w:rsid w:val="00E606AA"/>
    <w:rsid w:val="00E60847"/>
    <w:rsid w:val="00E75DE0"/>
    <w:rsid w:val="00E8678C"/>
    <w:rsid w:val="00E92B7F"/>
    <w:rsid w:val="00EA271B"/>
    <w:rsid w:val="00EA335C"/>
    <w:rsid w:val="00EB47CA"/>
    <w:rsid w:val="00EB48C5"/>
    <w:rsid w:val="00EC19C0"/>
    <w:rsid w:val="00EC552A"/>
    <w:rsid w:val="00ED31D7"/>
    <w:rsid w:val="00F02B8C"/>
    <w:rsid w:val="00F13770"/>
    <w:rsid w:val="00F207C6"/>
    <w:rsid w:val="00F24553"/>
    <w:rsid w:val="00F3495F"/>
    <w:rsid w:val="00F37A43"/>
    <w:rsid w:val="00F47035"/>
    <w:rsid w:val="00F75569"/>
    <w:rsid w:val="00F86459"/>
    <w:rsid w:val="00F96F7A"/>
    <w:rsid w:val="00FB40E3"/>
    <w:rsid w:val="00FB4A47"/>
    <w:rsid w:val="00FD1FC2"/>
    <w:rsid w:val="00FD785E"/>
    <w:rsid w:val="00FE31F7"/>
    <w:rsid w:val="00FE635A"/>
    <w:rsid w:val="00FF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39"/>
    <w:rsid w:val="0074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39"/>
    <w:rsid w:val="00A97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39"/>
    <w:rsid w:val="0074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39"/>
    <w:rsid w:val="00A97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svaripalmuzeum.hu/kiallitas/allando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6D09A-ADD8-4DFC-9997-1722D8B1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4037</Words>
  <Characters>27861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Józsi</dc:creator>
  <cp:lastModifiedBy>Badics Dorina Vanessza</cp:lastModifiedBy>
  <cp:revision>2</cp:revision>
  <cp:lastPrinted>2023-07-26T09:09:00Z</cp:lastPrinted>
  <dcterms:created xsi:type="dcterms:W3CDTF">2023-07-26T09:10:00Z</dcterms:created>
  <dcterms:modified xsi:type="dcterms:W3CDTF">2023-07-26T09:10:00Z</dcterms:modified>
</cp:coreProperties>
</file>