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B9B" w:rsidRDefault="00C75B9B" w:rsidP="00C75B9B">
      <w:pPr>
        <w:jc w:val="center"/>
        <w:rPr>
          <w:b/>
          <w:spacing w:val="20"/>
          <w:sz w:val="24"/>
          <w:u w:val="single"/>
        </w:rPr>
      </w:pPr>
      <w:r>
        <w:rPr>
          <w:b/>
          <w:noProof/>
          <w:spacing w:val="20"/>
          <w:sz w:val="24"/>
          <w:u w:val="single"/>
        </w:rPr>
        <w:t>ELŐTERJESZTÉS</w:t>
      </w:r>
    </w:p>
    <w:p w:rsidR="00C75B9B" w:rsidRDefault="00C75B9B" w:rsidP="00C75B9B">
      <w:pPr>
        <w:jc w:val="center"/>
        <w:rPr>
          <w:sz w:val="24"/>
        </w:rPr>
      </w:pPr>
    </w:p>
    <w:p w:rsidR="00C75B9B" w:rsidRDefault="00C75B9B" w:rsidP="00C75B9B">
      <w:pPr>
        <w:jc w:val="center"/>
        <w:rPr>
          <w:b/>
          <w:sz w:val="24"/>
        </w:rPr>
      </w:pPr>
      <w:r>
        <w:rPr>
          <w:b/>
          <w:sz w:val="24"/>
        </w:rPr>
        <w:t xml:space="preserve">Tiszavasvári Város Önkormányzata </w:t>
      </w:r>
    </w:p>
    <w:p w:rsidR="00C75B9B" w:rsidRDefault="00C75B9B" w:rsidP="00C75B9B">
      <w:pPr>
        <w:jc w:val="center"/>
        <w:rPr>
          <w:b/>
          <w:sz w:val="24"/>
        </w:rPr>
      </w:pPr>
      <w:r>
        <w:rPr>
          <w:b/>
          <w:sz w:val="24"/>
        </w:rPr>
        <w:t>Képviselő-testületeinek</w:t>
      </w:r>
    </w:p>
    <w:p w:rsidR="00C75B9B" w:rsidRDefault="00C75B9B" w:rsidP="00C75B9B">
      <w:pPr>
        <w:jc w:val="center"/>
        <w:rPr>
          <w:b/>
          <w:sz w:val="24"/>
        </w:rPr>
      </w:pPr>
      <w:r>
        <w:rPr>
          <w:b/>
          <w:sz w:val="24"/>
        </w:rPr>
        <w:t>202</w:t>
      </w:r>
      <w:r w:rsidR="000A4D53">
        <w:rPr>
          <w:b/>
          <w:sz w:val="24"/>
        </w:rPr>
        <w:t>3</w:t>
      </w:r>
      <w:r>
        <w:rPr>
          <w:b/>
          <w:sz w:val="24"/>
        </w:rPr>
        <w:t xml:space="preserve">. </w:t>
      </w:r>
      <w:r w:rsidR="000A4D53">
        <w:rPr>
          <w:b/>
          <w:sz w:val="24"/>
        </w:rPr>
        <w:t>június 29</w:t>
      </w:r>
      <w:r>
        <w:rPr>
          <w:b/>
          <w:color w:val="000000"/>
          <w:sz w:val="24"/>
        </w:rPr>
        <w:t>-</w:t>
      </w:r>
      <w:r w:rsidR="00DB6CFB">
        <w:rPr>
          <w:b/>
          <w:color w:val="000000"/>
          <w:sz w:val="24"/>
        </w:rPr>
        <w:t>é</w:t>
      </w:r>
      <w:r>
        <w:rPr>
          <w:b/>
          <w:color w:val="000000"/>
          <w:sz w:val="24"/>
        </w:rPr>
        <w:t>n</w:t>
      </w:r>
      <w:r>
        <w:rPr>
          <w:b/>
          <w:sz w:val="24"/>
        </w:rPr>
        <w:t xml:space="preserve"> tartandó rend</w:t>
      </w:r>
      <w:r w:rsidR="000A4D53">
        <w:rPr>
          <w:b/>
          <w:sz w:val="24"/>
        </w:rPr>
        <w:t>kívüli</w:t>
      </w:r>
      <w:r>
        <w:rPr>
          <w:b/>
          <w:sz w:val="24"/>
        </w:rPr>
        <w:t xml:space="preserve"> ülésére     </w:t>
      </w:r>
      <w:r w:rsidR="008F620F">
        <w:rPr>
          <w:b/>
          <w:sz w:val="24"/>
        </w:rPr>
        <w:t xml:space="preserve"> </w:t>
      </w: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</w:rPr>
      </w:pPr>
    </w:p>
    <w:p w:rsidR="00C75B9B" w:rsidRPr="00727ACB" w:rsidRDefault="00C75B9B" w:rsidP="00C75B9B">
      <w:pPr>
        <w:ind w:left="2832" w:hanging="2832"/>
        <w:jc w:val="both"/>
        <w:rPr>
          <w:b/>
          <w:sz w:val="24"/>
        </w:rPr>
      </w:pPr>
      <w:r>
        <w:rPr>
          <w:sz w:val="24"/>
          <w:u w:val="single"/>
        </w:rPr>
        <w:t>Az előterjesztés tárgya:</w:t>
      </w:r>
      <w:r>
        <w:rPr>
          <w:sz w:val="24"/>
        </w:rPr>
        <w:tab/>
      </w:r>
      <w:r w:rsidR="000A4D53" w:rsidRPr="00727ACB">
        <w:rPr>
          <w:b/>
          <w:sz w:val="24"/>
        </w:rPr>
        <w:t xml:space="preserve">a </w:t>
      </w:r>
      <w:proofErr w:type="spellStart"/>
      <w:r w:rsidR="000A4D53" w:rsidRPr="00727ACB">
        <w:rPr>
          <w:b/>
          <w:sz w:val="24"/>
        </w:rPr>
        <w:t>Nyírségvíz</w:t>
      </w:r>
      <w:proofErr w:type="spellEnd"/>
      <w:r w:rsidR="000A4D53" w:rsidRPr="00727ACB">
        <w:rPr>
          <w:b/>
          <w:sz w:val="24"/>
        </w:rPr>
        <w:t xml:space="preserve"> </w:t>
      </w:r>
      <w:proofErr w:type="spellStart"/>
      <w:r w:rsidR="000A4D53" w:rsidRPr="00727ACB">
        <w:rPr>
          <w:b/>
          <w:sz w:val="24"/>
        </w:rPr>
        <w:t>Zrt</w:t>
      </w:r>
      <w:proofErr w:type="spellEnd"/>
      <w:r w:rsidR="000A4D53" w:rsidRPr="00727ACB">
        <w:rPr>
          <w:b/>
          <w:sz w:val="24"/>
        </w:rPr>
        <w:t>. által 2022. évben végzett közérdekű üzemeltetés lezárásáról</w:t>
      </w:r>
    </w:p>
    <w:p w:rsidR="00C75B9B" w:rsidRDefault="00C75B9B" w:rsidP="00C75B9B">
      <w:pPr>
        <w:jc w:val="both"/>
        <w:rPr>
          <w:sz w:val="24"/>
          <w:u w:val="single"/>
        </w:rPr>
      </w:pPr>
    </w:p>
    <w:p w:rsidR="00C75B9B" w:rsidRPr="00FD7EB8" w:rsidRDefault="00C75B9B" w:rsidP="00C75B9B">
      <w:pPr>
        <w:ind w:left="2880" w:hanging="2880"/>
        <w:jc w:val="both"/>
        <w:rPr>
          <w:sz w:val="24"/>
          <w:szCs w:val="24"/>
        </w:rPr>
      </w:pPr>
      <w:r>
        <w:rPr>
          <w:sz w:val="24"/>
          <w:u w:val="single"/>
        </w:rPr>
        <w:t>Melléklet:</w:t>
      </w:r>
      <w:r>
        <w:rPr>
          <w:sz w:val="24"/>
        </w:rPr>
        <w:tab/>
      </w:r>
      <w:r w:rsidR="000A4D53">
        <w:rPr>
          <w:sz w:val="24"/>
        </w:rPr>
        <w:t>-</w:t>
      </w:r>
    </w:p>
    <w:p w:rsidR="00C75B9B" w:rsidRDefault="00C75B9B" w:rsidP="00C75B9B">
      <w:pPr>
        <w:rPr>
          <w:sz w:val="24"/>
          <w:u w:val="single"/>
        </w:rPr>
      </w:pPr>
    </w:p>
    <w:p w:rsidR="00C75B9B" w:rsidRDefault="00C75B9B" w:rsidP="00C75B9B">
      <w:pPr>
        <w:rPr>
          <w:sz w:val="24"/>
        </w:rPr>
      </w:pPr>
      <w:r>
        <w:rPr>
          <w:sz w:val="24"/>
          <w:u w:val="single"/>
        </w:rPr>
        <w:t>A napirend előterjesztője</w:t>
      </w:r>
      <w:proofErr w:type="gramStart"/>
      <w:r>
        <w:rPr>
          <w:sz w:val="24"/>
          <w:u w:val="single"/>
        </w:rPr>
        <w:t>:</w:t>
      </w:r>
      <w:r>
        <w:rPr>
          <w:sz w:val="24"/>
        </w:rPr>
        <w:t xml:space="preserve">      Szőke</w:t>
      </w:r>
      <w:proofErr w:type="gramEnd"/>
      <w:r>
        <w:rPr>
          <w:sz w:val="24"/>
        </w:rPr>
        <w:t xml:space="preserve"> Zoltán polgármester </w:t>
      </w: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</w:rPr>
      </w:pPr>
      <w:r>
        <w:rPr>
          <w:sz w:val="24"/>
          <w:u w:val="single"/>
        </w:rPr>
        <w:t>Az előterjesztést készítette</w:t>
      </w:r>
      <w:proofErr w:type="gramStart"/>
      <w:r>
        <w:rPr>
          <w:sz w:val="24"/>
          <w:u w:val="single"/>
        </w:rPr>
        <w:t>:</w:t>
      </w:r>
      <w:r>
        <w:rPr>
          <w:sz w:val="24"/>
        </w:rPr>
        <w:t xml:space="preserve">   </w:t>
      </w:r>
      <w:proofErr w:type="spellStart"/>
      <w:r w:rsidR="0005497E">
        <w:rPr>
          <w:sz w:val="24"/>
        </w:rPr>
        <w:t>Petruskáné</w:t>
      </w:r>
      <w:proofErr w:type="spellEnd"/>
      <w:proofErr w:type="gramEnd"/>
      <w:r w:rsidR="0005497E">
        <w:rPr>
          <w:sz w:val="24"/>
        </w:rPr>
        <w:t xml:space="preserve"> dr. </w:t>
      </w:r>
      <w:proofErr w:type="spellStart"/>
      <w:r w:rsidR="0005497E">
        <w:rPr>
          <w:sz w:val="24"/>
        </w:rPr>
        <w:t>Legeza</w:t>
      </w:r>
      <w:proofErr w:type="spellEnd"/>
      <w:r w:rsidR="0005497E">
        <w:rPr>
          <w:sz w:val="24"/>
        </w:rPr>
        <w:t xml:space="preserve"> Tímea aljegyző</w:t>
      </w:r>
      <w:r>
        <w:rPr>
          <w:sz w:val="24"/>
        </w:rPr>
        <w:t xml:space="preserve"> </w:t>
      </w: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  <w:u w:val="single"/>
        </w:rPr>
      </w:pPr>
      <w:r>
        <w:rPr>
          <w:sz w:val="24"/>
          <w:u w:val="single"/>
        </w:rPr>
        <w:t>Az előterjesztés ügyiratszáma</w:t>
      </w:r>
      <w:r w:rsidR="0005497E">
        <w:rPr>
          <w:sz w:val="24"/>
        </w:rPr>
        <w:t>: TPH/</w:t>
      </w:r>
      <w:r w:rsidR="000A4D53">
        <w:rPr>
          <w:sz w:val="24"/>
        </w:rPr>
        <w:t>262</w:t>
      </w:r>
      <w:r>
        <w:rPr>
          <w:sz w:val="24"/>
        </w:rPr>
        <w:t>/202</w:t>
      </w:r>
      <w:r w:rsidR="000A4D53">
        <w:rPr>
          <w:sz w:val="24"/>
        </w:rPr>
        <w:t>3</w:t>
      </w:r>
      <w:r>
        <w:rPr>
          <w:sz w:val="24"/>
        </w:rPr>
        <w:t>.</w:t>
      </w:r>
    </w:p>
    <w:p w:rsidR="00C75B9B" w:rsidRDefault="00C75B9B" w:rsidP="00C75B9B">
      <w:pPr>
        <w:rPr>
          <w:sz w:val="24"/>
          <w:u w:val="single"/>
        </w:rPr>
      </w:pPr>
    </w:p>
    <w:p w:rsidR="00C75B9B" w:rsidRDefault="00C75B9B" w:rsidP="00C75B9B">
      <w:pPr>
        <w:rPr>
          <w:sz w:val="24"/>
          <w:u w:val="single"/>
        </w:rPr>
      </w:pPr>
      <w:r>
        <w:rPr>
          <w:sz w:val="24"/>
          <w:u w:val="single"/>
        </w:rPr>
        <w:t>Az előterjesztést véleményező bizottságok a hatáskör megjelölésével:</w:t>
      </w:r>
    </w:p>
    <w:p w:rsidR="00C75B9B" w:rsidRDefault="00C75B9B" w:rsidP="00C75B9B">
      <w:pPr>
        <w:rPr>
          <w:sz w:val="24"/>
          <w:u w:val="single"/>
        </w:rPr>
      </w:pPr>
    </w:p>
    <w:p w:rsidR="00C75B9B" w:rsidRDefault="000A4D53" w:rsidP="00C75B9B">
      <w:pPr>
        <w:rPr>
          <w:sz w:val="24"/>
          <w:u w:val="single"/>
        </w:rPr>
      </w:pPr>
      <w:r>
        <w:rPr>
          <w:sz w:val="24"/>
          <w:u w:val="single"/>
        </w:rPr>
        <w:t xml:space="preserve">A rendkívüli testületi ülés anyagát a bizottságok nem tárgyalják. </w:t>
      </w:r>
    </w:p>
    <w:p w:rsidR="000A4D53" w:rsidRDefault="000A4D53" w:rsidP="00C75B9B">
      <w:pPr>
        <w:rPr>
          <w:sz w:val="24"/>
          <w:u w:val="single"/>
        </w:rPr>
      </w:pPr>
    </w:p>
    <w:p w:rsidR="000A4D53" w:rsidRDefault="000A4D53" w:rsidP="00C75B9B">
      <w:pPr>
        <w:rPr>
          <w:sz w:val="24"/>
          <w:u w:val="single"/>
        </w:rPr>
      </w:pPr>
    </w:p>
    <w:p w:rsidR="00C75B9B" w:rsidRDefault="00C75B9B" w:rsidP="00C75B9B">
      <w:pPr>
        <w:rPr>
          <w:sz w:val="24"/>
          <w:u w:val="single"/>
        </w:rPr>
      </w:pPr>
      <w:r>
        <w:rPr>
          <w:sz w:val="24"/>
          <w:u w:val="single"/>
        </w:rPr>
        <w:t>Az ülésre meghívni javasolt szervek, személyek:</w:t>
      </w:r>
    </w:p>
    <w:p w:rsidR="00C75B9B" w:rsidRDefault="00C75B9B" w:rsidP="00C75B9B">
      <w:pPr>
        <w:jc w:val="center"/>
        <w:rPr>
          <w:sz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C75B9B" w:rsidTr="004B14C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9B" w:rsidRDefault="003160CE" w:rsidP="004B14C7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Nyírségvíz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Zrt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9B" w:rsidRDefault="003160CE" w:rsidP="004B14C7">
            <w:pPr>
              <w:rPr>
                <w:sz w:val="24"/>
              </w:rPr>
            </w:pPr>
            <w:r>
              <w:rPr>
                <w:sz w:val="24"/>
              </w:rPr>
              <w:t>Könnyű Zsolt mb. vezérigazgató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9B" w:rsidRDefault="00F76CB4" w:rsidP="004B14C7">
            <w:pPr>
              <w:rPr>
                <w:sz w:val="22"/>
              </w:rPr>
            </w:pPr>
            <w:r>
              <w:rPr>
                <w:sz w:val="22"/>
              </w:rPr>
              <w:t>titkarsag@nyirsegviz.hu</w:t>
            </w:r>
          </w:p>
        </w:tc>
      </w:tr>
    </w:tbl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  <w:u w:val="single"/>
        </w:rPr>
      </w:pPr>
    </w:p>
    <w:p w:rsidR="00C75B9B" w:rsidRDefault="00C75B9B" w:rsidP="00C75B9B">
      <w:pPr>
        <w:rPr>
          <w:sz w:val="24"/>
          <w:u w:val="single"/>
        </w:rPr>
      </w:pPr>
    </w:p>
    <w:p w:rsidR="00C75B9B" w:rsidRDefault="00C75B9B" w:rsidP="00C75B9B">
      <w:pPr>
        <w:rPr>
          <w:sz w:val="24"/>
          <w:u w:val="single"/>
        </w:rPr>
      </w:pPr>
      <w:r>
        <w:rPr>
          <w:sz w:val="24"/>
          <w:u w:val="single"/>
        </w:rPr>
        <w:t xml:space="preserve">Egyéb megjegyzés: </w:t>
      </w: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</w:rPr>
      </w:pPr>
      <w:r>
        <w:rPr>
          <w:sz w:val="24"/>
        </w:rPr>
        <w:t>Tiszavasvári, 202</w:t>
      </w:r>
      <w:r w:rsidR="003160CE">
        <w:rPr>
          <w:sz w:val="24"/>
        </w:rPr>
        <w:t>3</w:t>
      </w:r>
      <w:r>
        <w:rPr>
          <w:sz w:val="24"/>
        </w:rPr>
        <w:t xml:space="preserve">. </w:t>
      </w:r>
      <w:r w:rsidR="003160CE">
        <w:rPr>
          <w:sz w:val="24"/>
        </w:rPr>
        <w:t>június 27</w:t>
      </w:r>
      <w:r w:rsidR="0005497E">
        <w:rPr>
          <w:sz w:val="24"/>
        </w:rPr>
        <w:t>.</w:t>
      </w: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ind w:left="2832"/>
        <w:rPr>
          <w:b/>
          <w:sz w:val="24"/>
        </w:rPr>
      </w:pPr>
      <w:r>
        <w:rPr>
          <w:b/>
          <w:sz w:val="24"/>
        </w:rPr>
        <w:t xml:space="preserve">                            </w:t>
      </w:r>
      <w:proofErr w:type="spellStart"/>
      <w:r w:rsidR="0005497E">
        <w:rPr>
          <w:b/>
          <w:sz w:val="24"/>
        </w:rPr>
        <w:t>Petruskáné</w:t>
      </w:r>
      <w:proofErr w:type="spellEnd"/>
      <w:r w:rsidR="0005497E">
        <w:rPr>
          <w:b/>
          <w:sz w:val="24"/>
        </w:rPr>
        <w:t xml:space="preserve"> dr. </w:t>
      </w:r>
      <w:proofErr w:type="spellStart"/>
      <w:r w:rsidR="0005497E">
        <w:rPr>
          <w:b/>
          <w:sz w:val="24"/>
        </w:rPr>
        <w:t>Legeza</w:t>
      </w:r>
      <w:proofErr w:type="spellEnd"/>
      <w:r w:rsidR="0005497E">
        <w:rPr>
          <w:b/>
          <w:sz w:val="24"/>
        </w:rPr>
        <w:t xml:space="preserve"> Tímea</w:t>
      </w:r>
    </w:p>
    <w:p w:rsidR="00C75B9B" w:rsidRDefault="00C75B9B" w:rsidP="00C75B9B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</w:t>
      </w:r>
      <w:proofErr w:type="gramStart"/>
      <w:r>
        <w:rPr>
          <w:b/>
          <w:sz w:val="24"/>
        </w:rPr>
        <w:t>témafelelős</w:t>
      </w:r>
      <w:proofErr w:type="gramEnd"/>
    </w:p>
    <w:p w:rsidR="00C75B9B" w:rsidRDefault="00C75B9B">
      <w:pPr>
        <w:spacing w:after="200" w:line="276" w:lineRule="auto"/>
      </w:pPr>
      <w:r>
        <w:br w:type="page"/>
      </w:r>
    </w:p>
    <w:p w:rsidR="00C75B9B" w:rsidRDefault="00C75B9B" w:rsidP="00C75B9B">
      <w:pPr>
        <w:jc w:val="center"/>
        <w:rPr>
          <w:b/>
          <w:smallCaps/>
          <w:sz w:val="40"/>
        </w:rPr>
      </w:pPr>
      <w:r>
        <w:rPr>
          <w:b/>
          <w:smallCaps/>
          <w:sz w:val="40"/>
        </w:rPr>
        <w:lastRenderedPageBreak/>
        <w:t>Tiszavasvári Város Polgármesterétől</w:t>
      </w:r>
    </w:p>
    <w:p w:rsidR="00C75B9B" w:rsidRDefault="00C75B9B" w:rsidP="00C75B9B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C75B9B" w:rsidRDefault="00C75B9B" w:rsidP="00C75B9B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42/520-500    Fax.: 42/275–000    E–mail</w:t>
      </w:r>
      <w:r>
        <w:rPr>
          <w:b/>
          <w:color w:val="000000"/>
        </w:rPr>
        <w:t xml:space="preserve">: </w:t>
      </w:r>
      <w:smartTag w:uri="urn:schemas-microsoft-com:office:smarttags" w:element="PersonName">
        <w:r>
          <w:rPr>
            <w:b/>
            <w:color w:val="000000"/>
          </w:rPr>
          <w:t>tvonkph@tiszavasvari.hu</w:t>
        </w:r>
      </w:smartTag>
    </w:p>
    <w:p w:rsidR="00C75B9B" w:rsidRDefault="00C75B9B" w:rsidP="00C75B9B">
      <w:pPr>
        <w:rPr>
          <w:sz w:val="24"/>
        </w:rPr>
      </w:pPr>
      <w:r>
        <w:rPr>
          <w:sz w:val="24"/>
          <w:u w:val="single"/>
        </w:rPr>
        <w:t>Témafelelős</w:t>
      </w:r>
      <w:r>
        <w:rPr>
          <w:sz w:val="24"/>
        </w:rPr>
        <w:t xml:space="preserve">: </w:t>
      </w:r>
      <w:proofErr w:type="spellStart"/>
      <w:r w:rsidR="0005497E">
        <w:rPr>
          <w:sz w:val="24"/>
        </w:rPr>
        <w:t>Petruskáné</w:t>
      </w:r>
      <w:proofErr w:type="spellEnd"/>
      <w:r w:rsidR="0005497E">
        <w:rPr>
          <w:sz w:val="24"/>
        </w:rPr>
        <w:t xml:space="preserve"> dr. </w:t>
      </w:r>
      <w:proofErr w:type="spellStart"/>
      <w:r w:rsidR="0005497E">
        <w:rPr>
          <w:sz w:val="24"/>
        </w:rPr>
        <w:t>Legeza</w:t>
      </w:r>
      <w:proofErr w:type="spellEnd"/>
      <w:r w:rsidR="0005497E">
        <w:rPr>
          <w:sz w:val="24"/>
        </w:rPr>
        <w:t xml:space="preserve"> Tímea</w:t>
      </w:r>
    </w:p>
    <w:p w:rsidR="00C75B9B" w:rsidRDefault="00C75B9B" w:rsidP="00C75B9B"/>
    <w:p w:rsidR="00C75B9B" w:rsidRDefault="00C75B9B" w:rsidP="00C75B9B">
      <w:pPr>
        <w:spacing w:line="360" w:lineRule="auto"/>
        <w:jc w:val="center"/>
        <w:rPr>
          <w:b/>
          <w:spacing w:val="26"/>
          <w:sz w:val="24"/>
        </w:rPr>
      </w:pPr>
      <w:r>
        <w:rPr>
          <w:b/>
          <w:spacing w:val="26"/>
          <w:sz w:val="24"/>
        </w:rPr>
        <w:t>ELŐTERJESZTÉS</w:t>
      </w:r>
    </w:p>
    <w:p w:rsidR="00C75B9B" w:rsidRDefault="00C75B9B" w:rsidP="00C75B9B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- a Képviselő-testülethez - </w:t>
      </w:r>
    </w:p>
    <w:p w:rsidR="00C75B9B" w:rsidRDefault="003160CE" w:rsidP="001050D7">
      <w:pPr>
        <w:jc w:val="center"/>
        <w:rPr>
          <w:sz w:val="24"/>
          <w:u w:val="single"/>
        </w:rPr>
      </w:pPr>
      <w:r>
        <w:rPr>
          <w:b/>
          <w:sz w:val="24"/>
        </w:rPr>
        <w:t xml:space="preserve">A </w:t>
      </w:r>
      <w:proofErr w:type="spellStart"/>
      <w:r>
        <w:rPr>
          <w:b/>
          <w:sz w:val="24"/>
        </w:rPr>
        <w:t>Nyírségvíz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Zrt</w:t>
      </w:r>
      <w:proofErr w:type="spellEnd"/>
      <w:r>
        <w:rPr>
          <w:b/>
          <w:sz w:val="24"/>
        </w:rPr>
        <w:t>. által 2022. évben végzett közérdekű üzemeltetés lezárásáról</w:t>
      </w:r>
    </w:p>
    <w:p w:rsidR="00C75B9B" w:rsidRDefault="00C75B9B" w:rsidP="00C75B9B">
      <w:pPr>
        <w:rPr>
          <w:b/>
          <w:sz w:val="24"/>
        </w:rPr>
      </w:pPr>
    </w:p>
    <w:p w:rsidR="00C36405" w:rsidRDefault="00C36405" w:rsidP="00F11737">
      <w:pPr>
        <w:rPr>
          <w:b/>
          <w:sz w:val="24"/>
        </w:rPr>
      </w:pPr>
    </w:p>
    <w:p w:rsidR="00F11737" w:rsidRDefault="00F11737" w:rsidP="00F11737">
      <w:pPr>
        <w:rPr>
          <w:b/>
          <w:sz w:val="24"/>
        </w:rPr>
      </w:pPr>
      <w:r>
        <w:rPr>
          <w:b/>
          <w:sz w:val="24"/>
        </w:rPr>
        <w:t>Tisztelt Képviselő-testület!</w:t>
      </w:r>
    </w:p>
    <w:p w:rsidR="00F11737" w:rsidRDefault="00F11737" w:rsidP="00F11737">
      <w:pPr>
        <w:rPr>
          <w:b/>
          <w:sz w:val="24"/>
        </w:rPr>
      </w:pPr>
    </w:p>
    <w:p w:rsidR="0036737F" w:rsidRDefault="0036737F" w:rsidP="00486A5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Magyar Energetikai és Közmű-szabályozási Hivatal </w:t>
      </w:r>
      <w:r w:rsidR="0024087B">
        <w:rPr>
          <w:sz w:val="24"/>
          <w:szCs w:val="24"/>
        </w:rPr>
        <w:t xml:space="preserve">(továbbiakban: MEKH) </w:t>
      </w:r>
      <w:r>
        <w:rPr>
          <w:sz w:val="24"/>
          <w:szCs w:val="24"/>
        </w:rPr>
        <w:t xml:space="preserve">kijelölése alapján 2022. január 1-jétől 2022. december 31. napjáig a </w:t>
      </w:r>
      <w:proofErr w:type="spellStart"/>
      <w:r>
        <w:rPr>
          <w:sz w:val="24"/>
          <w:szCs w:val="24"/>
        </w:rPr>
        <w:t>Nyírségvíz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 xml:space="preserve">. látta el Tiszavasvári és Szorgalmatos települések </w:t>
      </w:r>
      <w:proofErr w:type="spellStart"/>
      <w:r>
        <w:rPr>
          <w:sz w:val="24"/>
          <w:szCs w:val="24"/>
        </w:rPr>
        <w:t>víziközmű</w:t>
      </w:r>
      <w:proofErr w:type="spellEnd"/>
      <w:r>
        <w:rPr>
          <w:sz w:val="24"/>
          <w:szCs w:val="24"/>
        </w:rPr>
        <w:t xml:space="preserve"> rendszereinek üzemeltetését, mint közérdekű üzemeltető. </w:t>
      </w:r>
    </w:p>
    <w:p w:rsidR="0036737F" w:rsidRDefault="0036737F" w:rsidP="00486A52">
      <w:pPr>
        <w:jc w:val="both"/>
        <w:rPr>
          <w:sz w:val="24"/>
          <w:szCs w:val="24"/>
        </w:rPr>
      </w:pPr>
    </w:p>
    <w:p w:rsidR="00B841CD" w:rsidRDefault="00B841CD" w:rsidP="00B841C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víziközmű-szolgáltatásról szóló 2011. évi CCIX. törvény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</w:t>
      </w:r>
      <w:r w:rsidRPr="00527122">
        <w:rPr>
          <w:i/>
          <w:sz w:val="24"/>
          <w:szCs w:val="24"/>
        </w:rPr>
        <w:t>víziközmű-szolgáltatásról szóló 2011. évi CCIX. törvény</w:t>
      </w:r>
      <w:r>
        <w:rPr>
          <w:sz w:val="24"/>
          <w:szCs w:val="24"/>
        </w:rPr>
        <w:t xml:space="preserve"> (továbbiakban: </w:t>
      </w:r>
      <w:proofErr w:type="spellStart"/>
      <w:r>
        <w:rPr>
          <w:sz w:val="24"/>
          <w:szCs w:val="24"/>
        </w:rPr>
        <w:t>Vksztv</w:t>
      </w:r>
      <w:proofErr w:type="spellEnd"/>
      <w:r>
        <w:rPr>
          <w:sz w:val="24"/>
          <w:szCs w:val="24"/>
        </w:rPr>
        <w:t>.) 33/A §</w:t>
      </w:r>
      <w:proofErr w:type="spellStart"/>
      <w:r>
        <w:rPr>
          <w:sz w:val="24"/>
          <w:szCs w:val="24"/>
        </w:rPr>
        <w:t>-a</w:t>
      </w:r>
      <w:proofErr w:type="spellEnd"/>
      <w:r>
        <w:rPr>
          <w:sz w:val="24"/>
          <w:szCs w:val="24"/>
        </w:rPr>
        <w:t xml:space="preserve"> szerint az </w:t>
      </w:r>
      <w:r w:rsidRPr="00527122">
        <w:rPr>
          <w:b/>
          <w:sz w:val="24"/>
          <w:szCs w:val="24"/>
        </w:rPr>
        <w:t>engedélyezett fejlesztés ellenértéke az ellátásért felelős részére a közérdekű üzemeltetés ideje alatt járó használati díj terhére elszámolható</w:t>
      </w:r>
      <w:r>
        <w:rPr>
          <w:sz w:val="24"/>
          <w:szCs w:val="24"/>
        </w:rPr>
        <w:t xml:space="preserve">. A közérdekű üzemeltető a fizetendő </w:t>
      </w:r>
      <w:r w:rsidRPr="00527122">
        <w:rPr>
          <w:b/>
          <w:sz w:val="24"/>
          <w:szCs w:val="24"/>
        </w:rPr>
        <w:t>használati díjból levonhatja az engedélyezett felújítást</w:t>
      </w:r>
      <w:r>
        <w:rPr>
          <w:sz w:val="24"/>
          <w:szCs w:val="24"/>
        </w:rPr>
        <w:t xml:space="preserve">. A VKSZTV egyes rendelkezéseinek végrehajtásáról szóló </w:t>
      </w:r>
      <w:r w:rsidRPr="00527122">
        <w:rPr>
          <w:i/>
          <w:sz w:val="24"/>
          <w:szCs w:val="24"/>
        </w:rPr>
        <w:t>58/2013. (II.27.) Korm. rendelet</w:t>
      </w:r>
      <w:r>
        <w:rPr>
          <w:sz w:val="24"/>
          <w:szCs w:val="24"/>
        </w:rPr>
        <w:t xml:space="preserve"> (továbbiakban: Vhr.) 18. § (9) bekezdésének rendelkezése értelmében </w:t>
      </w:r>
      <w:r w:rsidRPr="00527122">
        <w:rPr>
          <w:b/>
          <w:sz w:val="24"/>
          <w:szCs w:val="24"/>
        </w:rPr>
        <w:t>a közérdekű üzemeltető a fizetendő használati díjból levonhatja az elvégzett munkák okszerűen felmerült teljes költségét</w:t>
      </w:r>
      <w:r>
        <w:rPr>
          <w:sz w:val="24"/>
          <w:szCs w:val="24"/>
        </w:rPr>
        <w:t xml:space="preserve">. </w:t>
      </w:r>
    </w:p>
    <w:p w:rsidR="00B841CD" w:rsidRDefault="00B841CD" w:rsidP="00B841CD">
      <w:pPr>
        <w:jc w:val="both"/>
        <w:rPr>
          <w:sz w:val="24"/>
          <w:szCs w:val="24"/>
        </w:rPr>
      </w:pPr>
    </w:p>
    <w:p w:rsidR="00B841CD" w:rsidRDefault="00B841CD" w:rsidP="00B841C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Vhr. 18. § (8) bekezdése értelmében </w:t>
      </w:r>
      <w:r w:rsidRPr="00527122">
        <w:rPr>
          <w:b/>
          <w:sz w:val="24"/>
          <w:szCs w:val="24"/>
          <w:u w:val="single"/>
        </w:rPr>
        <w:t>a közérdekű üzemeltető a használati díjat a közérdekű üzemeltetői tevékenység befejezését követően fizeti meg.</w:t>
      </w:r>
      <w:r>
        <w:rPr>
          <w:sz w:val="24"/>
          <w:szCs w:val="24"/>
        </w:rPr>
        <w:t xml:space="preserve"> </w:t>
      </w:r>
    </w:p>
    <w:p w:rsidR="00B841CD" w:rsidRDefault="00B841CD" w:rsidP="00B841CD">
      <w:pPr>
        <w:jc w:val="both"/>
        <w:rPr>
          <w:sz w:val="24"/>
          <w:szCs w:val="24"/>
        </w:rPr>
      </w:pPr>
    </w:p>
    <w:p w:rsidR="00B841CD" w:rsidRDefault="00B841CD" w:rsidP="00B841C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 </w:t>
      </w:r>
      <w:r w:rsidRPr="00527122">
        <w:rPr>
          <w:b/>
          <w:sz w:val="24"/>
          <w:szCs w:val="24"/>
        </w:rPr>
        <w:t>pénzügyi elszámolásra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 xml:space="preserve">tehát </w:t>
      </w:r>
      <w:r w:rsidRPr="00527122">
        <w:rPr>
          <w:b/>
          <w:sz w:val="24"/>
          <w:szCs w:val="24"/>
          <w:u w:val="single"/>
        </w:rPr>
        <w:t>a közérdekű üzemeltetés megszűnését követően kerül sor,</w:t>
      </w:r>
      <w:r>
        <w:rPr>
          <w:sz w:val="24"/>
          <w:szCs w:val="24"/>
        </w:rPr>
        <w:t xml:space="preserve"> ennek során mindkét fél számlát állít ki, melyeket az elszámolás tényadatai alapján kompenzálás keretében kell teljesíteni. </w:t>
      </w:r>
    </w:p>
    <w:p w:rsidR="00B841CD" w:rsidRDefault="00B841CD" w:rsidP="00B841CD">
      <w:pPr>
        <w:jc w:val="both"/>
        <w:rPr>
          <w:sz w:val="24"/>
          <w:szCs w:val="24"/>
        </w:rPr>
      </w:pPr>
    </w:p>
    <w:p w:rsidR="0024087B" w:rsidRDefault="000F0BE7" w:rsidP="00FC132A">
      <w:pPr>
        <w:jc w:val="both"/>
        <w:rPr>
          <w:sz w:val="24"/>
          <w:szCs w:val="24"/>
        </w:rPr>
      </w:pPr>
      <w:r w:rsidRPr="00F85A98">
        <w:rPr>
          <w:sz w:val="24"/>
          <w:szCs w:val="24"/>
        </w:rPr>
        <w:t xml:space="preserve">Fentiek alapján </w:t>
      </w:r>
      <w:r w:rsidR="00B841CD" w:rsidRPr="00B841CD">
        <w:rPr>
          <w:b/>
          <w:sz w:val="24"/>
          <w:szCs w:val="24"/>
        </w:rPr>
        <w:t>több alkalommal egyeztettem a</w:t>
      </w:r>
      <w:r w:rsidR="00AA3C88">
        <w:rPr>
          <w:b/>
          <w:sz w:val="24"/>
          <w:szCs w:val="24"/>
        </w:rPr>
        <w:t xml:space="preserve"> </w:t>
      </w:r>
      <w:proofErr w:type="spellStart"/>
      <w:r w:rsidR="00AA3C88">
        <w:rPr>
          <w:b/>
          <w:sz w:val="24"/>
          <w:szCs w:val="24"/>
        </w:rPr>
        <w:t>Nyírségvíz</w:t>
      </w:r>
      <w:proofErr w:type="spellEnd"/>
      <w:r w:rsidR="00AA3C88">
        <w:rPr>
          <w:b/>
          <w:sz w:val="24"/>
          <w:szCs w:val="24"/>
        </w:rPr>
        <w:t xml:space="preserve"> </w:t>
      </w:r>
      <w:proofErr w:type="spellStart"/>
      <w:r w:rsidR="00AA3C88">
        <w:rPr>
          <w:b/>
          <w:sz w:val="24"/>
          <w:szCs w:val="24"/>
        </w:rPr>
        <w:t>Zrt</w:t>
      </w:r>
      <w:proofErr w:type="spellEnd"/>
      <w:r w:rsidR="00AA3C88">
        <w:rPr>
          <w:b/>
          <w:sz w:val="24"/>
          <w:szCs w:val="24"/>
        </w:rPr>
        <w:t xml:space="preserve">. </w:t>
      </w:r>
      <w:r w:rsidR="00B841CD" w:rsidRPr="00B841CD">
        <w:rPr>
          <w:b/>
          <w:sz w:val="24"/>
          <w:szCs w:val="24"/>
        </w:rPr>
        <w:t>képviselőivel</w:t>
      </w:r>
      <w:r w:rsidR="00B841CD">
        <w:rPr>
          <w:sz w:val="24"/>
          <w:szCs w:val="24"/>
        </w:rPr>
        <w:t xml:space="preserve">, melynek eredményeként a </w:t>
      </w:r>
      <w:proofErr w:type="spellStart"/>
      <w:r w:rsidR="00B841CD">
        <w:rPr>
          <w:sz w:val="24"/>
          <w:szCs w:val="24"/>
        </w:rPr>
        <w:t>Zrt</w:t>
      </w:r>
      <w:proofErr w:type="spellEnd"/>
      <w:r w:rsidR="00B841CD">
        <w:rPr>
          <w:sz w:val="24"/>
          <w:szCs w:val="24"/>
        </w:rPr>
        <w:t xml:space="preserve">. 2023. június 22. napján megküldte részemre az elszámolás alapjául szolgáló dokumentumokat, és a közérdekű üzemeltetés lezárását célzó megállapodás tervezetét. </w:t>
      </w:r>
    </w:p>
    <w:p w:rsidR="006273E4" w:rsidRDefault="006273E4" w:rsidP="00FC132A">
      <w:pPr>
        <w:jc w:val="both"/>
        <w:rPr>
          <w:sz w:val="24"/>
          <w:szCs w:val="24"/>
        </w:rPr>
      </w:pPr>
    </w:p>
    <w:p w:rsidR="006E21F3" w:rsidRDefault="00AA3C88" w:rsidP="00FC132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Eszerint az üzemeltető a kijelölés időszakában </w:t>
      </w:r>
      <w:r w:rsidR="0054392D" w:rsidRPr="0054392D">
        <w:rPr>
          <w:b/>
          <w:sz w:val="24"/>
          <w:szCs w:val="24"/>
        </w:rPr>
        <w:t>a közműhasználati díjak terhére</w:t>
      </w:r>
      <w:r w:rsidR="0054392D">
        <w:rPr>
          <w:sz w:val="24"/>
          <w:szCs w:val="24"/>
        </w:rPr>
        <w:t xml:space="preserve"> </w:t>
      </w:r>
      <w:r>
        <w:rPr>
          <w:sz w:val="24"/>
          <w:szCs w:val="24"/>
        </w:rPr>
        <w:t>a zavartalan ellátás bi</w:t>
      </w:r>
      <w:r w:rsidR="0054392D">
        <w:rPr>
          <w:sz w:val="24"/>
          <w:szCs w:val="24"/>
        </w:rPr>
        <w:t xml:space="preserve">ztosítása érdekében </w:t>
      </w:r>
      <w:r w:rsidR="0054392D" w:rsidRPr="0054392D">
        <w:rPr>
          <w:b/>
          <w:sz w:val="24"/>
          <w:szCs w:val="24"/>
        </w:rPr>
        <w:t>értéknövelő</w:t>
      </w:r>
      <w:r w:rsidR="006273E4" w:rsidRPr="0054392D">
        <w:rPr>
          <w:b/>
          <w:sz w:val="24"/>
          <w:szCs w:val="24"/>
        </w:rPr>
        <w:t xml:space="preserve"> </w:t>
      </w:r>
      <w:r w:rsidRPr="0054392D">
        <w:rPr>
          <w:b/>
          <w:sz w:val="24"/>
          <w:szCs w:val="24"/>
        </w:rPr>
        <w:t>beruházásokat hajtott végre</w:t>
      </w:r>
      <w:r w:rsidR="0054392D">
        <w:rPr>
          <w:sz w:val="24"/>
          <w:szCs w:val="24"/>
        </w:rPr>
        <w:t xml:space="preserve">, valamint ennek terhére számolta el a </w:t>
      </w:r>
      <w:r w:rsidR="0054392D" w:rsidRPr="0054392D">
        <w:rPr>
          <w:b/>
          <w:sz w:val="24"/>
          <w:szCs w:val="24"/>
        </w:rPr>
        <w:t>vagyonbiztosítás költségeit</w:t>
      </w:r>
      <w:r w:rsidR="0054392D">
        <w:rPr>
          <w:sz w:val="24"/>
          <w:szCs w:val="24"/>
        </w:rPr>
        <w:t xml:space="preserve"> is</w:t>
      </w:r>
      <w:r>
        <w:rPr>
          <w:sz w:val="24"/>
          <w:szCs w:val="24"/>
        </w:rPr>
        <w:t xml:space="preserve">. </w:t>
      </w:r>
      <w:r w:rsidR="00823045">
        <w:rPr>
          <w:sz w:val="24"/>
          <w:szCs w:val="24"/>
        </w:rPr>
        <w:t xml:space="preserve">Ezek a megállapodás </w:t>
      </w:r>
      <w:r w:rsidR="00823045" w:rsidRPr="006E21F3">
        <w:rPr>
          <w:i/>
          <w:sz w:val="24"/>
          <w:szCs w:val="24"/>
        </w:rPr>
        <w:t>1. mellékletében</w:t>
      </w:r>
      <w:r w:rsidR="00823045">
        <w:rPr>
          <w:sz w:val="24"/>
          <w:szCs w:val="24"/>
        </w:rPr>
        <w:t xml:space="preserve"> láthatók. </w:t>
      </w:r>
    </w:p>
    <w:p w:rsidR="006E21F3" w:rsidRDefault="006E21F3" w:rsidP="00FC132A">
      <w:pPr>
        <w:jc w:val="both"/>
        <w:rPr>
          <w:sz w:val="24"/>
          <w:szCs w:val="24"/>
        </w:rPr>
      </w:pPr>
    </w:p>
    <w:p w:rsidR="006E21F3" w:rsidRDefault="0054392D" w:rsidP="00FC132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Ezen </w:t>
      </w:r>
      <w:r w:rsidR="006E21F3">
        <w:rPr>
          <w:sz w:val="24"/>
          <w:szCs w:val="24"/>
        </w:rPr>
        <w:t xml:space="preserve">kívül </w:t>
      </w:r>
      <w:r>
        <w:rPr>
          <w:sz w:val="24"/>
          <w:szCs w:val="24"/>
        </w:rPr>
        <w:t xml:space="preserve">a </w:t>
      </w:r>
      <w:r w:rsidRPr="006E21F3">
        <w:rPr>
          <w:b/>
          <w:sz w:val="24"/>
          <w:szCs w:val="24"/>
        </w:rPr>
        <w:t>közműfejlesztési hozzájárulás terhére</w:t>
      </w:r>
      <w:r>
        <w:rPr>
          <w:sz w:val="24"/>
          <w:szCs w:val="24"/>
        </w:rPr>
        <w:t xml:space="preserve"> további </w:t>
      </w:r>
      <w:r w:rsidRPr="006E21F3">
        <w:rPr>
          <w:b/>
          <w:sz w:val="24"/>
          <w:szCs w:val="24"/>
        </w:rPr>
        <w:t>felújításokat</w:t>
      </w:r>
      <w:r>
        <w:rPr>
          <w:sz w:val="24"/>
          <w:szCs w:val="24"/>
        </w:rPr>
        <w:t xml:space="preserve"> végzett, melyet a megállapodás </w:t>
      </w:r>
      <w:r w:rsidRPr="006E21F3">
        <w:rPr>
          <w:i/>
          <w:sz w:val="24"/>
          <w:szCs w:val="24"/>
        </w:rPr>
        <w:t>2. melléklete</w:t>
      </w:r>
      <w:r>
        <w:rPr>
          <w:sz w:val="24"/>
          <w:szCs w:val="24"/>
        </w:rPr>
        <w:t xml:space="preserve"> tartalmaz. </w:t>
      </w:r>
      <w:r w:rsidR="006E21F3">
        <w:rPr>
          <w:sz w:val="24"/>
          <w:szCs w:val="24"/>
        </w:rPr>
        <w:t>Fentieket</w:t>
      </w:r>
      <w:r w:rsidR="00AA3C88">
        <w:rPr>
          <w:sz w:val="24"/>
          <w:szCs w:val="24"/>
        </w:rPr>
        <w:t xml:space="preserve"> előzetesen a MEKH jóváhagyta. </w:t>
      </w:r>
    </w:p>
    <w:p w:rsidR="006E21F3" w:rsidRDefault="006E21F3" w:rsidP="00FC132A">
      <w:pPr>
        <w:jc w:val="both"/>
        <w:rPr>
          <w:sz w:val="24"/>
          <w:szCs w:val="24"/>
        </w:rPr>
      </w:pPr>
    </w:p>
    <w:p w:rsidR="00AA3C88" w:rsidRDefault="008C22EE" w:rsidP="00FC132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Ezen túl – szintén a zavartalan ellátás biztosítása érdekében - </w:t>
      </w:r>
      <w:r w:rsidRPr="008A20C7">
        <w:rPr>
          <w:b/>
          <w:sz w:val="24"/>
          <w:szCs w:val="24"/>
        </w:rPr>
        <w:t>további beruházáskén</w:t>
      </w:r>
      <w:r>
        <w:rPr>
          <w:sz w:val="24"/>
          <w:szCs w:val="24"/>
        </w:rPr>
        <w:t xml:space="preserve">t </w:t>
      </w:r>
      <w:proofErr w:type="spellStart"/>
      <w:r w:rsidRPr="008A20C7">
        <w:rPr>
          <w:b/>
          <w:sz w:val="24"/>
          <w:szCs w:val="24"/>
        </w:rPr>
        <w:t>rendszerfüggetlen</w:t>
      </w:r>
      <w:proofErr w:type="spellEnd"/>
      <w:r w:rsidRPr="008A20C7">
        <w:rPr>
          <w:b/>
          <w:sz w:val="24"/>
          <w:szCs w:val="24"/>
        </w:rPr>
        <w:t xml:space="preserve"> víziközmű-elemek kerültek beépítésre</w:t>
      </w:r>
      <w:r w:rsidR="008A20C7">
        <w:rPr>
          <w:sz w:val="24"/>
          <w:szCs w:val="24"/>
        </w:rPr>
        <w:t xml:space="preserve"> </w:t>
      </w:r>
      <w:r w:rsidR="00121198">
        <w:rPr>
          <w:sz w:val="24"/>
          <w:szCs w:val="24"/>
        </w:rPr>
        <w:t xml:space="preserve">(megállapodás </w:t>
      </w:r>
      <w:r w:rsidR="00121198" w:rsidRPr="00121198">
        <w:rPr>
          <w:i/>
          <w:sz w:val="24"/>
          <w:szCs w:val="24"/>
        </w:rPr>
        <w:t>3. melléklete</w:t>
      </w:r>
      <w:r w:rsidR="00121198">
        <w:rPr>
          <w:sz w:val="24"/>
          <w:szCs w:val="24"/>
        </w:rPr>
        <w:t xml:space="preserve">) </w:t>
      </w:r>
      <w:r w:rsidR="008A20C7">
        <w:rPr>
          <w:sz w:val="24"/>
          <w:szCs w:val="24"/>
        </w:rPr>
        <w:t>az üzemeltető által</w:t>
      </w:r>
      <w:r>
        <w:rPr>
          <w:sz w:val="24"/>
          <w:szCs w:val="24"/>
        </w:rPr>
        <w:t xml:space="preserve">, melyek ellenértéke </w:t>
      </w:r>
      <w:r w:rsidR="00677C82">
        <w:rPr>
          <w:sz w:val="24"/>
          <w:szCs w:val="24"/>
        </w:rPr>
        <w:t xml:space="preserve">szintén a </w:t>
      </w:r>
      <w:r w:rsidR="00677C82" w:rsidRPr="00121198">
        <w:rPr>
          <w:b/>
          <w:sz w:val="24"/>
          <w:szCs w:val="24"/>
        </w:rPr>
        <w:t>használati díjból kerül kompenzálásra</w:t>
      </w:r>
      <w:r w:rsidR="00677C82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</w:p>
    <w:p w:rsidR="00051096" w:rsidRDefault="00051096" w:rsidP="00FC132A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Fentiek miatt a költségvetései rendelet módosítása szükséges bevételi és kiadási előirányzatok tervezése érdekében.</w:t>
      </w:r>
    </w:p>
    <w:p w:rsidR="0024087B" w:rsidRDefault="0024087B" w:rsidP="00FC132A">
      <w:pPr>
        <w:jc w:val="both"/>
        <w:rPr>
          <w:sz w:val="24"/>
          <w:szCs w:val="24"/>
        </w:rPr>
      </w:pPr>
    </w:p>
    <w:p w:rsidR="00275829" w:rsidRDefault="0024087B" w:rsidP="00FC132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spellStart"/>
      <w:r w:rsidRPr="00121198">
        <w:rPr>
          <w:b/>
          <w:sz w:val="24"/>
          <w:szCs w:val="24"/>
        </w:rPr>
        <w:t>Nyírségvíz</w:t>
      </w:r>
      <w:proofErr w:type="spellEnd"/>
      <w:r w:rsidRPr="00121198">
        <w:rPr>
          <w:b/>
          <w:sz w:val="24"/>
          <w:szCs w:val="24"/>
        </w:rPr>
        <w:t xml:space="preserve"> </w:t>
      </w:r>
      <w:proofErr w:type="spellStart"/>
      <w:r w:rsidRPr="00121198">
        <w:rPr>
          <w:b/>
          <w:sz w:val="24"/>
          <w:szCs w:val="24"/>
        </w:rPr>
        <w:t>Zrt</w:t>
      </w:r>
      <w:proofErr w:type="spellEnd"/>
      <w:r w:rsidRPr="0012119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kötelezettsége, hogy </w:t>
      </w:r>
      <w:r w:rsidRPr="00121198">
        <w:rPr>
          <w:b/>
          <w:sz w:val="24"/>
          <w:szCs w:val="24"/>
        </w:rPr>
        <w:t>az elszámolás dokumentumait 2023. június 30-ig továbbítsa a MEKH részére</w:t>
      </w:r>
      <w:r>
        <w:rPr>
          <w:sz w:val="24"/>
          <w:szCs w:val="24"/>
        </w:rPr>
        <w:t>. K</w:t>
      </w:r>
      <w:r w:rsidR="00275829" w:rsidRPr="00F85A98">
        <w:rPr>
          <w:sz w:val="24"/>
          <w:szCs w:val="24"/>
        </w:rPr>
        <w:t xml:space="preserve">érem a </w:t>
      </w:r>
      <w:r w:rsidR="000F0BE7" w:rsidRPr="00F85A98">
        <w:rPr>
          <w:sz w:val="24"/>
          <w:szCs w:val="24"/>
        </w:rPr>
        <w:t>Képviselő-testület</w:t>
      </w:r>
      <w:r w:rsidR="00275829" w:rsidRPr="00F85A98">
        <w:rPr>
          <w:sz w:val="24"/>
          <w:szCs w:val="24"/>
        </w:rPr>
        <w:t>et</w:t>
      </w:r>
      <w:r w:rsidR="00B841CD">
        <w:rPr>
          <w:sz w:val="24"/>
          <w:szCs w:val="24"/>
        </w:rPr>
        <w:t>, hogy a határozat-tervezete</w:t>
      </w:r>
      <w:r>
        <w:rPr>
          <w:sz w:val="24"/>
          <w:szCs w:val="24"/>
        </w:rPr>
        <w:t>t</w:t>
      </w:r>
      <w:r w:rsidR="00B841CD">
        <w:rPr>
          <w:sz w:val="24"/>
          <w:szCs w:val="24"/>
        </w:rPr>
        <w:t xml:space="preserve"> elfogadni szíveskedjen. </w:t>
      </w:r>
    </w:p>
    <w:p w:rsidR="00B841CD" w:rsidRDefault="00B841CD" w:rsidP="00FC132A">
      <w:pPr>
        <w:jc w:val="both"/>
        <w:rPr>
          <w:sz w:val="24"/>
          <w:szCs w:val="24"/>
        </w:rPr>
      </w:pPr>
    </w:p>
    <w:p w:rsidR="00B841CD" w:rsidRDefault="00B841CD" w:rsidP="00FC132A">
      <w:pPr>
        <w:jc w:val="both"/>
        <w:rPr>
          <w:sz w:val="24"/>
          <w:szCs w:val="24"/>
        </w:rPr>
      </w:pPr>
    </w:p>
    <w:p w:rsidR="00FC132A" w:rsidRDefault="00FC132A" w:rsidP="00FC132A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202</w:t>
      </w:r>
      <w:r w:rsidR="00497617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497617">
        <w:rPr>
          <w:sz w:val="24"/>
          <w:szCs w:val="24"/>
        </w:rPr>
        <w:t xml:space="preserve">június 27. </w:t>
      </w:r>
    </w:p>
    <w:p w:rsidR="00FC132A" w:rsidRDefault="00FC132A" w:rsidP="00FC132A">
      <w:pPr>
        <w:jc w:val="both"/>
        <w:rPr>
          <w:sz w:val="24"/>
          <w:szCs w:val="24"/>
        </w:rPr>
      </w:pPr>
    </w:p>
    <w:p w:rsidR="00FC132A" w:rsidRPr="006510C2" w:rsidRDefault="00FC132A" w:rsidP="00FC132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</w:t>
      </w:r>
      <w:r w:rsidRPr="006510C2">
        <w:rPr>
          <w:b/>
          <w:sz w:val="24"/>
          <w:szCs w:val="24"/>
        </w:rPr>
        <w:t>Szőke Zoltán</w:t>
      </w:r>
    </w:p>
    <w:p w:rsidR="00FC132A" w:rsidRPr="006510C2" w:rsidRDefault="00FC132A" w:rsidP="00FC132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</w:t>
      </w:r>
      <w:proofErr w:type="gramStart"/>
      <w:r w:rsidRPr="006510C2">
        <w:rPr>
          <w:b/>
          <w:sz w:val="24"/>
          <w:szCs w:val="24"/>
        </w:rPr>
        <w:t>polgármester</w:t>
      </w:r>
      <w:proofErr w:type="gramEnd"/>
    </w:p>
    <w:p w:rsidR="00FC132A" w:rsidRDefault="00FC132A" w:rsidP="005C1CA1">
      <w:pPr>
        <w:spacing w:after="200" w:line="276" w:lineRule="auto"/>
        <w:jc w:val="center"/>
        <w:rPr>
          <w:b/>
          <w:caps/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b/>
          <w:caps/>
          <w:sz w:val="24"/>
          <w:szCs w:val="24"/>
        </w:rPr>
        <w:lastRenderedPageBreak/>
        <w:t>határozat-tervezet</w:t>
      </w:r>
    </w:p>
    <w:p w:rsidR="00FA2022" w:rsidRDefault="00FA2022" w:rsidP="00FC132A">
      <w:pPr>
        <w:jc w:val="center"/>
        <w:rPr>
          <w:b/>
          <w:caps/>
          <w:sz w:val="24"/>
          <w:szCs w:val="24"/>
        </w:rPr>
      </w:pPr>
    </w:p>
    <w:p w:rsidR="00FC132A" w:rsidRPr="00BB295F" w:rsidRDefault="00FC132A" w:rsidP="00FC132A">
      <w:pPr>
        <w:jc w:val="center"/>
        <w:rPr>
          <w:b/>
          <w:caps/>
          <w:sz w:val="24"/>
          <w:szCs w:val="24"/>
        </w:rPr>
      </w:pPr>
      <w:r w:rsidRPr="00BB295F">
        <w:rPr>
          <w:b/>
          <w:caps/>
          <w:sz w:val="24"/>
          <w:szCs w:val="24"/>
        </w:rPr>
        <w:t>Tiszavasvári Város Önkormányzata</w:t>
      </w:r>
    </w:p>
    <w:p w:rsidR="00FC132A" w:rsidRPr="00BB295F" w:rsidRDefault="00FC132A" w:rsidP="00FC132A">
      <w:pPr>
        <w:jc w:val="center"/>
        <w:rPr>
          <w:b/>
          <w:caps/>
          <w:sz w:val="24"/>
          <w:szCs w:val="24"/>
        </w:rPr>
      </w:pPr>
      <w:r w:rsidRPr="00BB295F">
        <w:rPr>
          <w:b/>
          <w:caps/>
          <w:sz w:val="24"/>
          <w:szCs w:val="24"/>
        </w:rPr>
        <w:t>Képviselő-testülete</w:t>
      </w:r>
    </w:p>
    <w:p w:rsidR="00FC132A" w:rsidRPr="00BB295F" w:rsidRDefault="00FC132A" w:rsidP="00FC132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….</w:t>
      </w:r>
      <w:r w:rsidRPr="00BB295F">
        <w:rPr>
          <w:b/>
          <w:sz w:val="24"/>
          <w:szCs w:val="24"/>
        </w:rPr>
        <w:t>/20</w:t>
      </w:r>
      <w:r>
        <w:rPr>
          <w:b/>
          <w:sz w:val="24"/>
          <w:szCs w:val="24"/>
        </w:rPr>
        <w:t>2</w:t>
      </w:r>
      <w:r w:rsidR="00727ACB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 (</w:t>
      </w:r>
      <w:r w:rsidR="00727ACB">
        <w:rPr>
          <w:b/>
          <w:sz w:val="24"/>
          <w:szCs w:val="24"/>
        </w:rPr>
        <w:t>V</w:t>
      </w:r>
      <w:r w:rsidR="00FA2022">
        <w:rPr>
          <w:b/>
          <w:sz w:val="24"/>
          <w:szCs w:val="24"/>
        </w:rPr>
        <w:t>I</w:t>
      </w:r>
      <w:r w:rsidRPr="00BB295F">
        <w:rPr>
          <w:b/>
          <w:sz w:val="24"/>
          <w:szCs w:val="24"/>
        </w:rPr>
        <w:t>.</w:t>
      </w:r>
      <w:r w:rsidR="00727ACB">
        <w:rPr>
          <w:b/>
          <w:sz w:val="24"/>
          <w:szCs w:val="24"/>
        </w:rPr>
        <w:t>29</w:t>
      </w:r>
      <w:r w:rsidRPr="00BB295F">
        <w:rPr>
          <w:b/>
          <w:sz w:val="24"/>
          <w:szCs w:val="24"/>
        </w:rPr>
        <w:t>.) Kt. számú</w:t>
      </w:r>
    </w:p>
    <w:p w:rsidR="00FC132A" w:rsidRPr="00BB295F" w:rsidRDefault="00FC132A" w:rsidP="00FC132A">
      <w:pPr>
        <w:jc w:val="center"/>
        <w:rPr>
          <w:b/>
          <w:sz w:val="24"/>
          <w:szCs w:val="24"/>
        </w:rPr>
      </w:pPr>
      <w:proofErr w:type="gramStart"/>
      <w:r w:rsidRPr="00BB295F">
        <w:rPr>
          <w:b/>
          <w:sz w:val="24"/>
          <w:szCs w:val="24"/>
        </w:rPr>
        <w:t>határozata</w:t>
      </w:r>
      <w:proofErr w:type="gramEnd"/>
    </w:p>
    <w:p w:rsidR="00FC132A" w:rsidRPr="00BB295F" w:rsidRDefault="00FC132A" w:rsidP="00FC132A">
      <w:pPr>
        <w:rPr>
          <w:b/>
          <w:sz w:val="24"/>
          <w:szCs w:val="24"/>
        </w:rPr>
      </w:pPr>
    </w:p>
    <w:p w:rsidR="00727ACB" w:rsidRPr="00727ACB" w:rsidRDefault="00727ACB" w:rsidP="00727ACB">
      <w:pPr>
        <w:ind w:left="2832" w:hanging="2832"/>
        <w:jc w:val="center"/>
        <w:rPr>
          <w:b/>
          <w:sz w:val="24"/>
        </w:rPr>
      </w:pPr>
      <w:proofErr w:type="gramStart"/>
      <w:r w:rsidRPr="00727ACB">
        <w:rPr>
          <w:b/>
          <w:sz w:val="24"/>
        </w:rPr>
        <w:t>a</w:t>
      </w:r>
      <w:proofErr w:type="gramEnd"/>
      <w:r w:rsidRPr="00727ACB">
        <w:rPr>
          <w:b/>
          <w:sz w:val="24"/>
        </w:rPr>
        <w:t xml:space="preserve"> </w:t>
      </w:r>
      <w:proofErr w:type="spellStart"/>
      <w:r w:rsidRPr="00727ACB">
        <w:rPr>
          <w:b/>
          <w:sz w:val="24"/>
        </w:rPr>
        <w:t>Nyírségvíz</w:t>
      </w:r>
      <w:proofErr w:type="spellEnd"/>
      <w:r w:rsidRPr="00727ACB">
        <w:rPr>
          <w:b/>
          <w:sz w:val="24"/>
        </w:rPr>
        <w:t xml:space="preserve"> </w:t>
      </w:r>
      <w:proofErr w:type="spellStart"/>
      <w:r w:rsidRPr="00727ACB">
        <w:rPr>
          <w:b/>
          <w:sz w:val="24"/>
        </w:rPr>
        <w:t>Zrt</w:t>
      </w:r>
      <w:proofErr w:type="spellEnd"/>
      <w:r w:rsidRPr="00727ACB">
        <w:rPr>
          <w:b/>
          <w:sz w:val="24"/>
        </w:rPr>
        <w:t>. által 2022. évben végzett közérdekű üzemeltetés lezárásáról</w:t>
      </w:r>
    </w:p>
    <w:p w:rsidR="00657891" w:rsidRDefault="00657891" w:rsidP="001050D7">
      <w:pPr>
        <w:jc w:val="center"/>
        <w:rPr>
          <w:sz w:val="24"/>
          <w:u w:val="single"/>
        </w:rPr>
      </w:pPr>
    </w:p>
    <w:p w:rsidR="00FC132A" w:rsidRDefault="00FC132A" w:rsidP="001050D7">
      <w:pPr>
        <w:jc w:val="center"/>
        <w:rPr>
          <w:sz w:val="24"/>
          <w:szCs w:val="24"/>
        </w:rPr>
      </w:pPr>
    </w:p>
    <w:p w:rsidR="00DD3C3B" w:rsidRPr="00727ACB" w:rsidRDefault="00DD3C3B" w:rsidP="00727ACB">
      <w:pPr>
        <w:jc w:val="both"/>
        <w:rPr>
          <w:b/>
          <w:sz w:val="24"/>
        </w:rPr>
      </w:pPr>
      <w:r w:rsidRPr="00DD3C3B">
        <w:rPr>
          <w:sz w:val="24"/>
          <w:szCs w:val="24"/>
        </w:rPr>
        <w:t>Tiszavasvári Város Önkormányzata Képviselő-testülete</w:t>
      </w:r>
      <w:r w:rsidRPr="00DD3C3B">
        <w:rPr>
          <w:b/>
          <w:sz w:val="24"/>
          <w:szCs w:val="24"/>
        </w:rPr>
        <w:t xml:space="preserve"> </w:t>
      </w:r>
      <w:r w:rsidR="006D0C55" w:rsidRPr="00900EB1">
        <w:rPr>
          <w:sz w:val="24"/>
          <w:szCs w:val="24"/>
        </w:rPr>
        <w:t>„</w:t>
      </w:r>
      <w:proofErr w:type="gramStart"/>
      <w:r w:rsidR="00727ACB" w:rsidRPr="00727ACB">
        <w:rPr>
          <w:i/>
          <w:sz w:val="24"/>
          <w:szCs w:val="24"/>
        </w:rPr>
        <w:t>A</w:t>
      </w:r>
      <w:proofErr w:type="gramEnd"/>
      <w:r w:rsidR="00727ACB" w:rsidRPr="00727ACB">
        <w:rPr>
          <w:i/>
          <w:sz w:val="24"/>
        </w:rPr>
        <w:t xml:space="preserve"> </w:t>
      </w:r>
      <w:proofErr w:type="spellStart"/>
      <w:r w:rsidR="00727ACB" w:rsidRPr="00727ACB">
        <w:rPr>
          <w:i/>
          <w:sz w:val="24"/>
        </w:rPr>
        <w:t>Nyírségvíz</w:t>
      </w:r>
      <w:proofErr w:type="spellEnd"/>
      <w:r w:rsidR="00727ACB" w:rsidRPr="00727ACB">
        <w:rPr>
          <w:i/>
          <w:sz w:val="24"/>
        </w:rPr>
        <w:t xml:space="preserve"> </w:t>
      </w:r>
      <w:proofErr w:type="spellStart"/>
      <w:r w:rsidR="00727ACB" w:rsidRPr="00727ACB">
        <w:rPr>
          <w:i/>
          <w:sz w:val="24"/>
        </w:rPr>
        <w:t>Zrt</w:t>
      </w:r>
      <w:proofErr w:type="spellEnd"/>
      <w:r w:rsidR="00727ACB" w:rsidRPr="00727ACB">
        <w:rPr>
          <w:i/>
          <w:sz w:val="24"/>
        </w:rPr>
        <w:t>. által 2022. évben végzett közérdekű üzemeltetés lezárásáról</w:t>
      </w:r>
      <w:r w:rsidR="006D0C55">
        <w:rPr>
          <w:i/>
          <w:sz w:val="24"/>
        </w:rPr>
        <w:t xml:space="preserve">” </w:t>
      </w:r>
      <w:r w:rsidR="00BF6FDF" w:rsidRPr="00BF6FDF">
        <w:rPr>
          <w:sz w:val="24"/>
        </w:rPr>
        <w:t>című</w:t>
      </w:r>
      <w:r w:rsidR="006D0C55" w:rsidRPr="00BF6FDF">
        <w:rPr>
          <w:sz w:val="24"/>
        </w:rPr>
        <w:t xml:space="preserve"> </w:t>
      </w:r>
      <w:r w:rsidR="006D0C55" w:rsidRPr="006D0C55">
        <w:rPr>
          <w:sz w:val="24"/>
        </w:rPr>
        <w:t>előterjesztéssel kapcsolatban</w:t>
      </w:r>
      <w:r w:rsidR="006D0C55">
        <w:rPr>
          <w:i/>
          <w:sz w:val="24"/>
        </w:rPr>
        <w:t xml:space="preserve"> </w:t>
      </w:r>
      <w:r w:rsidRPr="00DD3C3B">
        <w:rPr>
          <w:sz w:val="24"/>
          <w:szCs w:val="24"/>
        </w:rPr>
        <w:t xml:space="preserve">az alábbi döntést hozza: </w:t>
      </w:r>
    </w:p>
    <w:p w:rsidR="006D0C55" w:rsidRPr="00727ACB" w:rsidRDefault="006D0C55" w:rsidP="006D0C55">
      <w:pPr>
        <w:jc w:val="both"/>
        <w:rPr>
          <w:b/>
          <w:sz w:val="24"/>
          <w:u w:val="single"/>
        </w:rPr>
      </w:pPr>
    </w:p>
    <w:p w:rsidR="00DE2196" w:rsidRDefault="00A74B28" w:rsidP="007A179B">
      <w:pPr>
        <w:jc w:val="both"/>
        <w:rPr>
          <w:sz w:val="24"/>
          <w:szCs w:val="24"/>
        </w:rPr>
      </w:pPr>
      <w:r w:rsidRPr="00D76760">
        <w:rPr>
          <w:sz w:val="24"/>
          <w:szCs w:val="24"/>
        </w:rPr>
        <w:t>1.</w:t>
      </w:r>
      <w:r w:rsidRPr="00727ACB">
        <w:rPr>
          <w:b/>
          <w:sz w:val="24"/>
          <w:szCs w:val="24"/>
        </w:rPr>
        <w:t xml:space="preserve"> </w:t>
      </w:r>
      <w:r w:rsidR="00727ACB" w:rsidRPr="00727ACB">
        <w:rPr>
          <w:b/>
          <w:sz w:val="24"/>
          <w:szCs w:val="24"/>
        </w:rPr>
        <w:t>Jóváhagyja Tiszavasvári</w:t>
      </w:r>
      <w:r w:rsidR="00727ACB">
        <w:rPr>
          <w:sz w:val="24"/>
          <w:szCs w:val="24"/>
        </w:rPr>
        <w:t xml:space="preserve"> </w:t>
      </w:r>
      <w:r w:rsidR="00727ACB" w:rsidRPr="00727ACB">
        <w:rPr>
          <w:b/>
          <w:sz w:val="24"/>
          <w:szCs w:val="24"/>
        </w:rPr>
        <w:t>Város Önkormányzata</w:t>
      </w:r>
      <w:r w:rsidR="00727ACB">
        <w:rPr>
          <w:sz w:val="24"/>
          <w:szCs w:val="24"/>
        </w:rPr>
        <w:t xml:space="preserve"> (4440 Tiszavasvári, Városháza tér 4. képviseli: Szőke Zoltán polgármester), </w:t>
      </w:r>
      <w:r w:rsidR="00727ACB" w:rsidRPr="00FE6DB1">
        <w:rPr>
          <w:b/>
          <w:sz w:val="24"/>
          <w:szCs w:val="24"/>
        </w:rPr>
        <w:t>Szorgalmatos Község Önkormányzata</w:t>
      </w:r>
      <w:r w:rsidR="00727ACB">
        <w:rPr>
          <w:sz w:val="24"/>
          <w:szCs w:val="24"/>
        </w:rPr>
        <w:t xml:space="preserve"> (4441 Szorgalmatos Pacsirta u. 18/</w:t>
      </w:r>
      <w:proofErr w:type="gramStart"/>
      <w:r w:rsidR="00727ACB">
        <w:rPr>
          <w:sz w:val="24"/>
          <w:szCs w:val="24"/>
        </w:rPr>
        <w:t>a.</w:t>
      </w:r>
      <w:proofErr w:type="gramEnd"/>
      <w:r w:rsidR="00727ACB">
        <w:rPr>
          <w:sz w:val="24"/>
          <w:szCs w:val="24"/>
        </w:rPr>
        <w:t xml:space="preserve"> képviseli: Fülöp Adrián polgármester) és </w:t>
      </w:r>
      <w:r w:rsidR="007A179B">
        <w:rPr>
          <w:sz w:val="24"/>
          <w:szCs w:val="24"/>
        </w:rPr>
        <w:t xml:space="preserve">a </w:t>
      </w:r>
      <w:proofErr w:type="spellStart"/>
      <w:r w:rsidR="00727ACB" w:rsidRPr="00727ACB">
        <w:rPr>
          <w:b/>
          <w:sz w:val="24"/>
          <w:szCs w:val="24"/>
        </w:rPr>
        <w:t>Nyírségvíz</w:t>
      </w:r>
      <w:proofErr w:type="spellEnd"/>
      <w:r w:rsidR="00727ACB" w:rsidRPr="00727ACB">
        <w:rPr>
          <w:b/>
          <w:sz w:val="24"/>
          <w:szCs w:val="24"/>
        </w:rPr>
        <w:t xml:space="preserve"> </w:t>
      </w:r>
      <w:proofErr w:type="spellStart"/>
      <w:r w:rsidR="00727ACB" w:rsidRPr="00727ACB">
        <w:rPr>
          <w:b/>
          <w:sz w:val="24"/>
          <w:szCs w:val="24"/>
        </w:rPr>
        <w:t>Zrt</w:t>
      </w:r>
      <w:proofErr w:type="spellEnd"/>
      <w:r w:rsidR="00727ACB">
        <w:rPr>
          <w:b/>
          <w:sz w:val="24"/>
          <w:szCs w:val="24"/>
        </w:rPr>
        <w:t>.</w:t>
      </w:r>
      <w:r w:rsidR="00727ACB">
        <w:rPr>
          <w:sz w:val="24"/>
          <w:szCs w:val="24"/>
        </w:rPr>
        <w:t xml:space="preserve"> (4400 Nyíregyháza, Tó u. 5. szám képviseli: Könnyű Zsolt mb. vezérigazgató) között a </w:t>
      </w:r>
      <w:proofErr w:type="spellStart"/>
      <w:r w:rsidR="00727ACB" w:rsidRPr="00FE6DB1">
        <w:rPr>
          <w:b/>
          <w:sz w:val="24"/>
          <w:szCs w:val="24"/>
        </w:rPr>
        <w:t>Nyírségvíz</w:t>
      </w:r>
      <w:proofErr w:type="spellEnd"/>
      <w:r w:rsidR="00727ACB" w:rsidRPr="00FE6DB1">
        <w:rPr>
          <w:b/>
          <w:sz w:val="24"/>
          <w:szCs w:val="24"/>
        </w:rPr>
        <w:t xml:space="preserve"> </w:t>
      </w:r>
      <w:proofErr w:type="spellStart"/>
      <w:r w:rsidR="00727ACB" w:rsidRPr="00FE6DB1">
        <w:rPr>
          <w:b/>
          <w:sz w:val="24"/>
          <w:szCs w:val="24"/>
        </w:rPr>
        <w:t>Zrt</w:t>
      </w:r>
      <w:proofErr w:type="spellEnd"/>
      <w:r w:rsidR="00727ACB" w:rsidRPr="00FE6DB1">
        <w:rPr>
          <w:b/>
          <w:sz w:val="24"/>
          <w:szCs w:val="24"/>
        </w:rPr>
        <w:t xml:space="preserve">. által </w:t>
      </w:r>
      <w:r w:rsidR="00FE6DB1" w:rsidRPr="00FE6DB1">
        <w:rPr>
          <w:b/>
          <w:sz w:val="24"/>
          <w:szCs w:val="24"/>
        </w:rPr>
        <w:t>2022. évben</w:t>
      </w:r>
      <w:r w:rsidR="00FE6DB1">
        <w:rPr>
          <w:sz w:val="24"/>
          <w:szCs w:val="24"/>
        </w:rPr>
        <w:t xml:space="preserve"> </w:t>
      </w:r>
      <w:r w:rsidR="00D76760">
        <w:rPr>
          <w:sz w:val="24"/>
          <w:szCs w:val="24"/>
        </w:rPr>
        <w:t xml:space="preserve">végzett </w:t>
      </w:r>
      <w:r w:rsidR="00FE6DB1">
        <w:rPr>
          <w:sz w:val="24"/>
          <w:szCs w:val="24"/>
        </w:rPr>
        <w:t xml:space="preserve">– Tiszavasvári és Szorgalmatos </w:t>
      </w:r>
      <w:proofErr w:type="spellStart"/>
      <w:r w:rsidR="00FE6DB1">
        <w:rPr>
          <w:sz w:val="24"/>
          <w:szCs w:val="24"/>
        </w:rPr>
        <w:t>víziközmű</w:t>
      </w:r>
      <w:proofErr w:type="spellEnd"/>
      <w:r w:rsidR="00FE6DB1">
        <w:rPr>
          <w:sz w:val="24"/>
          <w:szCs w:val="24"/>
        </w:rPr>
        <w:t xml:space="preserve"> rendszereinek - </w:t>
      </w:r>
      <w:r w:rsidR="00727ACB" w:rsidRPr="00FE6DB1">
        <w:rPr>
          <w:b/>
          <w:sz w:val="24"/>
          <w:szCs w:val="24"/>
        </w:rPr>
        <w:t xml:space="preserve">közérdekű </w:t>
      </w:r>
      <w:r w:rsidR="00FE6DB1" w:rsidRPr="00FE6DB1">
        <w:rPr>
          <w:b/>
          <w:sz w:val="24"/>
          <w:szCs w:val="24"/>
        </w:rPr>
        <w:t>üzemeltetése lezárásáról szóló megállapodást</w:t>
      </w:r>
      <w:r w:rsidR="00FE6DB1">
        <w:rPr>
          <w:sz w:val="24"/>
          <w:szCs w:val="24"/>
        </w:rPr>
        <w:t xml:space="preserve">, jelen határozat 1. melléklete szerinti tartalommal. </w:t>
      </w:r>
    </w:p>
    <w:p w:rsidR="00FE6DB1" w:rsidRDefault="00FE6DB1" w:rsidP="007A179B">
      <w:pPr>
        <w:jc w:val="both"/>
        <w:rPr>
          <w:b/>
          <w:sz w:val="24"/>
          <w:szCs w:val="24"/>
        </w:rPr>
      </w:pPr>
    </w:p>
    <w:p w:rsidR="00D76760" w:rsidRDefault="00D76760" w:rsidP="007A179B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E2196" w:rsidRPr="00DE2196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Felhatalmazza a polgármestert jelen határozat 1. pontja szerinti megállapodás aláírására. </w:t>
      </w:r>
    </w:p>
    <w:p w:rsidR="00D76760" w:rsidRDefault="00D76760" w:rsidP="007A179B">
      <w:pPr>
        <w:jc w:val="both"/>
        <w:rPr>
          <w:sz w:val="24"/>
          <w:szCs w:val="24"/>
        </w:rPr>
      </w:pPr>
    </w:p>
    <w:p w:rsidR="00D76760" w:rsidRDefault="00D76760" w:rsidP="00D76760">
      <w:pPr>
        <w:ind w:firstLine="708"/>
        <w:jc w:val="both"/>
        <w:rPr>
          <w:sz w:val="24"/>
          <w:szCs w:val="24"/>
        </w:rPr>
      </w:pPr>
      <w:r w:rsidRPr="00BA5660">
        <w:rPr>
          <w:b/>
          <w:sz w:val="24"/>
          <w:szCs w:val="24"/>
        </w:rPr>
        <w:t>Határidő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 xml:space="preserve">azonnal                                       </w:t>
      </w:r>
      <w:r w:rsidRPr="009B0D50">
        <w:rPr>
          <w:b/>
          <w:sz w:val="24"/>
          <w:szCs w:val="24"/>
        </w:rPr>
        <w:t>F</w:t>
      </w:r>
      <w:r w:rsidRPr="00BA5660">
        <w:rPr>
          <w:b/>
          <w:sz w:val="24"/>
          <w:szCs w:val="24"/>
        </w:rPr>
        <w:t>elelős</w:t>
      </w:r>
      <w:proofErr w:type="gramEnd"/>
      <w:r w:rsidRPr="00BA5660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Szőke Zoltán polgármester</w:t>
      </w:r>
    </w:p>
    <w:p w:rsidR="00D76760" w:rsidRDefault="00D76760" w:rsidP="007A179B">
      <w:pPr>
        <w:jc w:val="both"/>
        <w:rPr>
          <w:sz w:val="24"/>
          <w:szCs w:val="24"/>
        </w:rPr>
      </w:pPr>
    </w:p>
    <w:p w:rsidR="00D76760" w:rsidRDefault="00D76760" w:rsidP="007A179B">
      <w:pPr>
        <w:jc w:val="both"/>
        <w:rPr>
          <w:sz w:val="24"/>
          <w:szCs w:val="24"/>
        </w:rPr>
      </w:pPr>
    </w:p>
    <w:p w:rsidR="00B7158C" w:rsidRDefault="00D76760" w:rsidP="00A74B2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Felkéri a polgármestert, hogy a döntésről tájékoztassa a </w:t>
      </w:r>
      <w:proofErr w:type="spellStart"/>
      <w:r>
        <w:rPr>
          <w:sz w:val="24"/>
          <w:szCs w:val="24"/>
        </w:rPr>
        <w:t>Nyírségvíz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 xml:space="preserve">. képviselőjét. </w:t>
      </w:r>
    </w:p>
    <w:p w:rsidR="00D76760" w:rsidRDefault="00D76760" w:rsidP="00A74B28">
      <w:pPr>
        <w:jc w:val="both"/>
        <w:rPr>
          <w:b/>
          <w:sz w:val="24"/>
          <w:szCs w:val="24"/>
        </w:rPr>
      </w:pPr>
    </w:p>
    <w:p w:rsidR="00AF5DAA" w:rsidRDefault="00AF5DAA" w:rsidP="00AF5DAA">
      <w:pPr>
        <w:ind w:firstLine="708"/>
        <w:jc w:val="both"/>
        <w:rPr>
          <w:sz w:val="24"/>
          <w:szCs w:val="24"/>
        </w:rPr>
      </w:pPr>
      <w:r w:rsidRPr="00BA5660">
        <w:rPr>
          <w:b/>
          <w:sz w:val="24"/>
          <w:szCs w:val="24"/>
        </w:rPr>
        <w:t>Határidő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 xml:space="preserve">azonnal         </w:t>
      </w:r>
      <w:r w:rsidR="009B0D50">
        <w:rPr>
          <w:sz w:val="24"/>
          <w:szCs w:val="24"/>
        </w:rPr>
        <w:t xml:space="preserve">                              </w:t>
      </w:r>
      <w:r w:rsidR="009B0D50" w:rsidRPr="009B0D50">
        <w:rPr>
          <w:b/>
          <w:sz w:val="24"/>
          <w:szCs w:val="24"/>
        </w:rPr>
        <w:t>F</w:t>
      </w:r>
      <w:r w:rsidRPr="00BA5660">
        <w:rPr>
          <w:b/>
          <w:sz w:val="24"/>
          <w:szCs w:val="24"/>
        </w:rPr>
        <w:t>elelős</w:t>
      </w:r>
      <w:proofErr w:type="gramEnd"/>
      <w:r w:rsidRPr="00BA5660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Szőke Zoltán polgármester</w:t>
      </w:r>
    </w:p>
    <w:p w:rsidR="00527ADA" w:rsidRDefault="00527ADA" w:rsidP="00527ADA">
      <w:pPr>
        <w:jc w:val="both"/>
        <w:rPr>
          <w:sz w:val="24"/>
          <w:szCs w:val="24"/>
        </w:rPr>
      </w:pPr>
    </w:p>
    <w:p w:rsidR="00A05C2C" w:rsidRDefault="00A05C2C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A05C2C" w:rsidRPr="00EF4F5E" w:rsidRDefault="00A05C2C" w:rsidP="00A05C2C">
      <w:pPr>
        <w:spacing w:line="360" w:lineRule="auto"/>
        <w:jc w:val="center"/>
        <w:rPr>
          <w:b/>
          <w:sz w:val="24"/>
          <w:szCs w:val="24"/>
        </w:rPr>
      </w:pPr>
      <w:r w:rsidRPr="00EF4F5E">
        <w:rPr>
          <w:b/>
          <w:sz w:val="24"/>
          <w:szCs w:val="24"/>
        </w:rPr>
        <w:lastRenderedPageBreak/>
        <w:t>MEGÁLLAPODÁS</w:t>
      </w:r>
    </w:p>
    <w:p w:rsidR="00A05C2C" w:rsidRPr="00EF4F5E" w:rsidRDefault="00A05C2C" w:rsidP="00A05C2C">
      <w:pPr>
        <w:spacing w:line="360" w:lineRule="auto"/>
        <w:jc w:val="center"/>
        <w:rPr>
          <w:sz w:val="24"/>
          <w:szCs w:val="24"/>
        </w:rPr>
      </w:pPr>
      <w:proofErr w:type="gramStart"/>
      <w:r w:rsidRPr="00EF4F5E">
        <w:rPr>
          <w:sz w:val="24"/>
          <w:szCs w:val="24"/>
        </w:rPr>
        <w:t>közérdekű</w:t>
      </w:r>
      <w:proofErr w:type="gramEnd"/>
      <w:r w:rsidRPr="00EF4F5E">
        <w:rPr>
          <w:sz w:val="24"/>
          <w:szCs w:val="24"/>
        </w:rPr>
        <w:t xml:space="preserve"> üzemeltetés lezárásáról</w:t>
      </w:r>
    </w:p>
    <w:p w:rsidR="00A05C2C" w:rsidRPr="00EF4F5E" w:rsidRDefault="00A05C2C" w:rsidP="00A05C2C">
      <w:pPr>
        <w:spacing w:line="360" w:lineRule="auto"/>
        <w:jc w:val="both"/>
        <w:rPr>
          <w:sz w:val="24"/>
          <w:szCs w:val="24"/>
        </w:rPr>
      </w:pPr>
    </w:p>
    <w:p w:rsidR="00A05C2C" w:rsidRDefault="00A05C2C" w:rsidP="00A05C2C">
      <w:pPr>
        <w:spacing w:line="360" w:lineRule="auto"/>
        <w:jc w:val="both"/>
        <w:rPr>
          <w:sz w:val="24"/>
          <w:szCs w:val="24"/>
        </w:rPr>
      </w:pPr>
      <w:r w:rsidRPr="00EF4F5E">
        <w:rPr>
          <w:sz w:val="24"/>
          <w:szCs w:val="24"/>
        </w:rPr>
        <w:t xml:space="preserve">amely létrejött egyrészről </w:t>
      </w:r>
      <w:proofErr w:type="gramStart"/>
      <w:r w:rsidRPr="00EF4F5E">
        <w:rPr>
          <w:sz w:val="24"/>
          <w:szCs w:val="24"/>
        </w:rPr>
        <w:t>a</w:t>
      </w:r>
      <w:proofErr w:type="gramEnd"/>
    </w:p>
    <w:p w:rsidR="00A05C2C" w:rsidRPr="00EF4F5E" w:rsidRDefault="00A05C2C" w:rsidP="00A05C2C">
      <w:pPr>
        <w:spacing w:line="360" w:lineRule="auto"/>
        <w:jc w:val="both"/>
        <w:rPr>
          <w:sz w:val="24"/>
          <w:szCs w:val="24"/>
        </w:rPr>
      </w:pPr>
    </w:p>
    <w:p w:rsidR="00A05C2C" w:rsidRPr="00EF4F5E" w:rsidRDefault="00A05C2C" w:rsidP="00A05C2C">
      <w:pPr>
        <w:spacing w:line="360" w:lineRule="auto"/>
        <w:ind w:left="-5"/>
        <w:rPr>
          <w:b/>
          <w:sz w:val="24"/>
          <w:szCs w:val="24"/>
        </w:rPr>
      </w:pPr>
      <w:r w:rsidRPr="00EF4F5E">
        <w:rPr>
          <w:b/>
          <w:sz w:val="24"/>
          <w:szCs w:val="24"/>
        </w:rPr>
        <w:tab/>
        <w:t xml:space="preserve">NYÍRSÉGVÍZ </w:t>
      </w:r>
      <w:proofErr w:type="spellStart"/>
      <w:r w:rsidRPr="00EF4F5E">
        <w:rPr>
          <w:b/>
          <w:sz w:val="24"/>
          <w:szCs w:val="24"/>
        </w:rPr>
        <w:t>Zrt</w:t>
      </w:r>
      <w:proofErr w:type="spellEnd"/>
      <w:r w:rsidRPr="00EF4F5E">
        <w:rPr>
          <w:b/>
          <w:sz w:val="24"/>
          <w:szCs w:val="24"/>
        </w:rPr>
        <w:t>.</w:t>
      </w:r>
    </w:p>
    <w:p w:rsidR="00A05C2C" w:rsidRPr="00EF4F5E" w:rsidRDefault="00A05C2C" w:rsidP="00A05C2C">
      <w:pPr>
        <w:spacing w:line="360" w:lineRule="auto"/>
        <w:ind w:left="-5"/>
        <w:rPr>
          <w:sz w:val="24"/>
          <w:szCs w:val="24"/>
        </w:rPr>
      </w:pPr>
      <w:r w:rsidRPr="00EF4F5E">
        <w:rPr>
          <w:sz w:val="24"/>
          <w:szCs w:val="24"/>
        </w:rPr>
        <w:tab/>
        <w:t xml:space="preserve">Székhely: </w:t>
      </w:r>
      <w:r w:rsidRPr="00EF4F5E">
        <w:rPr>
          <w:sz w:val="24"/>
          <w:szCs w:val="24"/>
        </w:rPr>
        <w:tab/>
      </w:r>
      <w:r w:rsidRPr="00EF4F5E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F4F5E">
        <w:rPr>
          <w:sz w:val="24"/>
          <w:szCs w:val="24"/>
        </w:rPr>
        <w:t>4400 Nyíregyháza, Tó u. 5.</w:t>
      </w:r>
    </w:p>
    <w:p w:rsidR="00A05C2C" w:rsidRPr="00EF4F5E" w:rsidRDefault="00A05C2C" w:rsidP="00A05C2C">
      <w:pPr>
        <w:spacing w:line="360" w:lineRule="auto"/>
        <w:ind w:left="-5"/>
        <w:rPr>
          <w:sz w:val="24"/>
          <w:szCs w:val="24"/>
        </w:rPr>
      </w:pPr>
      <w:r w:rsidRPr="00EF4F5E">
        <w:rPr>
          <w:sz w:val="24"/>
          <w:szCs w:val="24"/>
        </w:rPr>
        <w:t xml:space="preserve">Cégjegyzékszám: </w:t>
      </w:r>
      <w:r w:rsidRPr="00EF4F5E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F4F5E">
        <w:rPr>
          <w:sz w:val="24"/>
          <w:szCs w:val="24"/>
        </w:rPr>
        <w:t>15-10-040209</w:t>
      </w:r>
    </w:p>
    <w:p w:rsidR="00A05C2C" w:rsidRPr="00EF4F5E" w:rsidRDefault="00A05C2C" w:rsidP="00A05C2C">
      <w:pPr>
        <w:spacing w:line="360" w:lineRule="auto"/>
        <w:ind w:left="-5"/>
        <w:rPr>
          <w:sz w:val="24"/>
          <w:szCs w:val="24"/>
        </w:rPr>
      </w:pPr>
      <w:r w:rsidRPr="00EF4F5E">
        <w:rPr>
          <w:sz w:val="24"/>
          <w:szCs w:val="24"/>
        </w:rPr>
        <w:tab/>
        <w:t xml:space="preserve">Adószám: </w:t>
      </w:r>
      <w:r w:rsidRPr="00EF4F5E">
        <w:rPr>
          <w:sz w:val="24"/>
          <w:szCs w:val="24"/>
        </w:rPr>
        <w:tab/>
      </w:r>
      <w:r w:rsidRPr="00EF4F5E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F4F5E">
        <w:rPr>
          <w:sz w:val="24"/>
          <w:szCs w:val="24"/>
        </w:rPr>
        <w:t>11492809-2-15</w:t>
      </w:r>
    </w:p>
    <w:p w:rsidR="00A05C2C" w:rsidRPr="00EF4F5E" w:rsidRDefault="00A05C2C" w:rsidP="00A05C2C">
      <w:pPr>
        <w:spacing w:line="360" w:lineRule="auto"/>
        <w:ind w:left="-5"/>
        <w:rPr>
          <w:sz w:val="24"/>
          <w:szCs w:val="24"/>
        </w:rPr>
      </w:pPr>
      <w:r w:rsidRPr="00EF4F5E">
        <w:rPr>
          <w:sz w:val="24"/>
          <w:szCs w:val="24"/>
        </w:rPr>
        <w:t xml:space="preserve">Bankszámlaszám: </w:t>
      </w:r>
      <w:r w:rsidRPr="00EF4F5E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F4F5E">
        <w:rPr>
          <w:sz w:val="24"/>
          <w:szCs w:val="24"/>
        </w:rPr>
        <w:t>10404405-44017466-00000000</w:t>
      </w:r>
    </w:p>
    <w:p w:rsidR="00A05C2C" w:rsidRPr="00EF4F5E" w:rsidRDefault="00A05C2C" w:rsidP="00A05C2C">
      <w:pPr>
        <w:spacing w:line="360" w:lineRule="auto"/>
        <w:ind w:left="-5"/>
        <w:rPr>
          <w:sz w:val="24"/>
          <w:szCs w:val="24"/>
        </w:rPr>
      </w:pPr>
      <w:r w:rsidRPr="00EF4F5E">
        <w:rPr>
          <w:sz w:val="24"/>
          <w:szCs w:val="24"/>
        </w:rPr>
        <w:tab/>
        <w:t xml:space="preserve">Képviseli: </w:t>
      </w:r>
      <w:r w:rsidRPr="00EF4F5E">
        <w:rPr>
          <w:sz w:val="24"/>
          <w:szCs w:val="24"/>
        </w:rPr>
        <w:tab/>
      </w:r>
      <w:r w:rsidRPr="00EF4F5E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F4F5E">
        <w:rPr>
          <w:sz w:val="24"/>
          <w:szCs w:val="24"/>
        </w:rPr>
        <w:t>Könnyű Zsolt mb. vezérigazgató,</w:t>
      </w:r>
    </w:p>
    <w:p w:rsidR="00A05C2C" w:rsidRPr="00EF4F5E" w:rsidRDefault="00A05C2C" w:rsidP="00A05C2C">
      <w:pPr>
        <w:spacing w:line="360" w:lineRule="auto"/>
        <w:ind w:left="-5"/>
        <w:rPr>
          <w:sz w:val="24"/>
          <w:szCs w:val="24"/>
        </w:rPr>
      </w:pPr>
      <w:proofErr w:type="gramStart"/>
      <w:r w:rsidRPr="00EF4F5E">
        <w:rPr>
          <w:sz w:val="24"/>
          <w:szCs w:val="24"/>
        </w:rPr>
        <w:t>mint</w:t>
      </w:r>
      <w:proofErr w:type="gramEnd"/>
      <w:r w:rsidRPr="00EF4F5E">
        <w:rPr>
          <w:sz w:val="24"/>
          <w:szCs w:val="24"/>
        </w:rPr>
        <w:t xml:space="preserve"> Üzemeltető (a továbbiakban: Üzemeltető),</w:t>
      </w:r>
    </w:p>
    <w:p w:rsidR="00A05C2C" w:rsidRPr="00EF4F5E" w:rsidRDefault="00A05C2C" w:rsidP="00A05C2C">
      <w:pPr>
        <w:spacing w:line="360" w:lineRule="auto"/>
        <w:ind w:left="-5"/>
        <w:rPr>
          <w:sz w:val="24"/>
          <w:szCs w:val="24"/>
        </w:rPr>
      </w:pPr>
      <w:r w:rsidRPr="00EF4F5E">
        <w:rPr>
          <w:sz w:val="24"/>
          <w:szCs w:val="24"/>
        </w:rPr>
        <w:tab/>
      </w:r>
    </w:p>
    <w:p w:rsidR="00A05C2C" w:rsidRPr="00EF4F5E" w:rsidRDefault="00A05C2C" w:rsidP="00A05C2C">
      <w:pPr>
        <w:spacing w:line="360" w:lineRule="auto"/>
        <w:ind w:left="-5"/>
        <w:rPr>
          <w:sz w:val="24"/>
          <w:szCs w:val="24"/>
        </w:rPr>
      </w:pPr>
      <w:r w:rsidRPr="00EF4F5E">
        <w:rPr>
          <w:sz w:val="24"/>
          <w:szCs w:val="24"/>
        </w:rPr>
        <w:t xml:space="preserve">másrészről </w:t>
      </w:r>
      <w:proofErr w:type="gramStart"/>
      <w:r w:rsidRPr="00EF4F5E">
        <w:rPr>
          <w:sz w:val="24"/>
          <w:szCs w:val="24"/>
        </w:rPr>
        <w:t>a</w:t>
      </w:r>
      <w:proofErr w:type="gramEnd"/>
    </w:p>
    <w:p w:rsidR="00A05C2C" w:rsidRPr="00EF4F5E" w:rsidRDefault="00A05C2C" w:rsidP="00A05C2C">
      <w:pPr>
        <w:spacing w:line="360" w:lineRule="auto"/>
        <w:ind w:left="-5"/>
        <w:rPr>
          <w:sz w:val="24"/>
          <w:szCs w:val="24"/>
        </w:rPr>
      </w:pPr>
    </w:p>
    <w:p w:rsidR="00A05C2C" w:rsidRPr="00CB2E32" w:rsidRDefault="00A05C2C" w:rsidP="00A05C2C">
      <w:pPr>
        <w:spacing w:line="360" w:lineRule="auto"/>
        <w:ind w:left="-5"/>
        <w:rPr>
          <w:b/>
          <w:sz w:val="24"/>
          <w:szCs w:val="24"/>
        </w:rPr>
      </w:pPr>
      <w:r w:rsidRPr="00CB2E32">
        <w:rPr>
          <w:b/>
          <w:sz w:val="24"/>
          <w:szCs w:val="24"/>
        </w:rPr>
        <w:t>Tiszavasvári Város Önkormányzata</w:t>
      </w:r>
    </w:p>
    <w:p w:rsidR="00A05C2C" w:rsidRPr="00CB2E32" w:rsidRDefault="00A05C2C" w:rsidP="00A05C2C">
      <w:pPr>
        <w:spacing w:line="360" w:lineRule="auto"/>
        <w:ind w:left="-5"/>
        <w:rPr>
          <w:sz w:val="24"/>
          <w:szCs w:val="24"/>
        </w:rPr>
      </w:pPr>
      <w:r w:rsidRPr="00CB2E32">
        <w:rPr>
          <w:sz w:val="24"/>
          <w:szCs w:val="24"/>
        </w:rPr>
        <w:t xml:space="preserve">Székhely: </w:t>
      </w:r>
      <w:r w:rsidRPr="00CB2E32">
        <w:rPr>
          <w:sz w:val="24"/>
          <w:szCs w:val="24"/>
        </w:rPr>
        <w:tab/>
      </w:r>
      <w:r w:rsidRPr="00CB2E32">
        <w:rPr>
          <w:sz w:val="24"/>
          <w:szCs w:val="24"/>
        </w:rPr>
        <w:tab/>
      </w:r>
      <w:r w:rsidRPr="00CB2E32">
        <w:rPr>
          <w:sz w:val="24"/>
          <w:szCs w:val="24"/>
        </w:rPr>
        <w:tab/>
      </w:r>
      <w:r w:rsidRPr="00CB2E32">
        <w:rPr>
          <w:sz w:val="24"/>
          <w:szCs w:val="24"/>
        </w:rPr>
        <w:tab/>
        <w:t>4440 Tiszavasvári, Városháza tér 4.</w:t>
      </w:r>
    </w:p>
    <w:p w:rsidR="00A05C2C" w:rsidRPr="00CB2E32" w:rsidRDefault="00A05C2C" w:rsidP="00A05C2C">
      <w:pPr>
        <w:spacing w:line="360" w:lineRule="auto"/>
        <w:ind w:left="-5"/>
        <w:rPr>
          <w:sz w:val="24"/>
          <w:szCs w:val="24"/>
        </w:rPr>
      </w:pPr>
      <w:r w:rsidRPr="00CB2E32">
        <w:rPr>
          <w:sz w:val="24"/>
          <w:szCs w:val="24"/>
        </w:rPr>
        <w:t>Adószám:</w:t>
      </w:r>
      <w:r w:rsidRPr="00CB2E32">
        <w:rPr>
          <w:sz w:val="24"/>
          <w:szCs w:val="24"/>
        </w:rPr>
        <w:tab/>
      </w:r>
      <w:r w:rsidRPr="00CB2E32">
        <w:rPr>
          <w:sz w:val="24"/>
          <w:szCs w:val="24"/>
        </w:rPr>
        <w:tab/>
      </w:r>
      <w:r w:rsidRPr="00CB2E32">
        <w:rPr>
          <w:sz w:val="24"/>
          <w:szCs w:val="24"/>
        </w:rPr>
        <w:tab/>
      </w:r>
      <w:r w:rsidRPr="00CB2E32">
        <w:rPr>
          <w:sz w:val="24"/>
          <w:szCs w:val="24"/>
        </w:rPr>
        <w:tab/>
        <w:t>15732468-2-15</w:t>
      </w:r>
    </w:p>
    <w:p w:rsidR="00A05C2C" w:rsidRPr="00CB2E32" w:rsidRDefault="00A05C2C" w:rsidP="00A05C2C">
      <w:pPr>
        <w:spacing w:line="360" w:lineRule="auto"/>
        <w:ind w:left="-5"/>
        <w:rPr>
          <w:sz w:val="24"/>
          <w:szCs w:val="24"/>
        </w:rPr>
      </w:pPr>
      <w:r w:rsidRPr="00CB2E32">
        <w:rPr>
          <w:sz w:val="24"/>
          <w:szCs w:val="24"/>
        </w:rPr>
        <w:t>KSH statisztikai számjel:</w:t>
      </w:r>
      <w:r w:rsidRPr="00CB2E32">
        <w:rPr>
          <w:sz w:val="24"/>
          <w:szCs w:val="24"/>
        </w:rPr>
        <w:tab/>
      </w:r>
      <w:r w:rsidRPr="00CB2E32">
        <w:rPr>
          <w:sz w:val="24"/>
          <w:szCs w:val="24"/>
        </w:rPr>
        <w:tab/>
        <w:t>15732468-8411-321-15</w:t>
      </w:r>
    </w:p>
    <w:p w:rsidR="00A05C2C" w:rsidRPr="00CB2E32" w:rsidRDefault="00A05C2C" w:rsidP="00A05C2C">
      <w:pPr>
        <w:spacing w:line="360" w:lineRule="auto"/>
        <w:ind w:left="-5"/>
        <w:rPr>
          <w:sz w:val="24"/>
          <w:szCs w:val="24"/>
        </w:rPr>
      </w:pPr>
      <w:r w:rsidRPr="00CB2E32">
        <w:rPr>
          <w:sz w:val="24"/>
          <w:szCs w:val="24"/>
        </w:rPr>
        <w:t>Törzskönyvi azonosító szám:</w:t>
      </w:r>
      <w:r w:rsidRPr="00CB2E32">
        <w:rPr>
          <w:sz w:val="24"/>
          <w:szCs w:val="24"/>
        </w:rPr>
        <w:tab/>
      </w:r>
      <w:r w:rsidRPr="00CB2E32">
        <w:rPr>
          <w:sz w:val="24"/>
          <w:szCs w:val="24"/>
        </w:rPr>
        <w:tab/>
        <w:t>732462</w:t>
      </w:r>
    </w:p>
    <w:p w:rsidR="00A05C2C" w:rsidRPr="00CB2E32" w:rsidRDefault="00A05C2C" w:rsidP="00A05C2C">
      <w:pPr>
        <w:spacing w:line="360" w:lineRule="auto"/>
        <w:ind w:left="-5"/>
        <w:rPr>
          <w:sz w:val="24"/>
          <w:szCs w:val="24"/>
        </w:rPr>
      </w:pPr>
      <w:r w:rsidRPr="00CB2E32">
        <w:rPr>
          <w:sz w:val="24"/>
          <w:szCs w:val="24"/>
        </w:rPr>
        <w:t xml:space="preserve">Bankszámlaszám: </w:t>
      </w:r>
      <w:r w:rsidRPr="00CB2E32">
        <w:rPr>
          <w:sz w:val="24"/>
          <w:szCs w:val="24"/>
        </w:rPr>
        <w:tab/>
      </w:r>
      <w:r w:rsidRPr="00CB2E32">
        <w:rPr>
          <w:sz w:val="24"/>
          <w:szCs w:val="24"/>
        </w:rPr>
        <w:tab/>
      </w:r>
      <w:r w:rsidRPr="00CB2E32">
        <w:rPr>
          <w:sz w:val="24"/>
          <w:szCs w:val="24"/>
        </w:rPr>
        <w:tab/>
        <w:t>11744144-15404761</w:t>
      </w:r>
    </w:p>
    <w:p w:rsidR="00A05C2C" w:rsidRPr="00EF4F5E" w:rsidRDefault="00A05C2C" w:rsidP="00A05C2C">
      <w:pPr>
        <w:spacing w:line="360" w:lineRule="auto"/>
        <w:ind w:left="-5"/>
        <w:rPr>
          <w:sz w:val="24"/>
          <w:szCs w:val="24"/>
        </w:rPr>
      </w:pPr>
      <w:r w:rsidRPr="00EF4F5E">
        <w:rPr>
          <w:sz w:val="24"/>
          <w:szCs w:val="24"/>
        </w:rPr>
        <w:t xml:space="preserve">Képviseli: </w:t>
      </w:r>
      <w:r w:rsidRPr="00EF4F5E">
        <w:rPr>
          <w:sz w:val="24"/>
          <w:szCs w:val="24"/>
        </w:rPr>
        <w:tab/>
      </w:r>
      <w:r w:rsidRPr="00EF4F5E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F4F5E">
        <w:rPr>
          <w:sz w:val="24"/>
          <w:szCs w:val="24"/>
        </w:rPr>
        <w:t>Szőke Zoltán polgármester</w:t>
      </w:r>
    </w:p>
    <w:p w:rsidR="00A05C2C" w:rsidRPr="00EF4F5E" w:rsidRDefault="00A05C2C" w:rsidP="00A05C2C">
      <w:pPr>
        <w:spacing w:line="360" w:lineRule="auto"/>
        <w:ind w:left="-5"/>
        <w:rPr>
          <w:sz w:val="24"/>
          <w:szCs w:val="24"/>
        </w:rPr>
      </w:pPr>
      <w:r w:rsidRPr="00EF4F5E">
        <w:rPr>
          <w:sz w:val="24"/>
          <w:szCs w:val="24"/>
        </w:rPr>
        <w:t xml:space="preserve">valamint </w:t>
      </w:r>
      <w:proofErr w:type="gramStart"/>
      <w:r w:rsidRPr="00EF4F5E">
        <w:rPr>
          <w:sz w:val="24"/>
          <w:szCs w:val="24"/>
        </w:rPr>
        <w:t>a</w:t>
      </w:r>
      <w:proofErr w:type="gramEnd"/>
      <w:r w:rsidRPr="00EF4F5E">
        <w:rPr>
          <w:sz w:val="24"/>
          <w:szCs w:val="24"/>
        </w:rPr>
        <w:t xml:space="preserve"> </w:t>
      </w:r>
    </w:p>
    <w:p w:rsidR="00A05C2C" w:rsidRPr="00CB2E32" w:rsidRDefault="00A05C2C" w:rsidP="00A05C2C">
      <w:pPr>
        <w:spacing w:line="360" w:lineRule="auto"/>
        <w:ind w:left="-5"/>
        <w:rPr>
          <w:b/>
          <w:sz w:val="24"/>
          <w:szCs w:val="24"/>
        </w:rPr>
      </w:pPr>
      <w:r w:rsidRPr="00CB2E32">
        <w:rPr>
          <w:b/>
          <w:sz w:val="24"/>
          <w:szCs w:val="24"/>
        </w:rPr>
        <w:t>Szorgalmatos Község Önkormányzata</w:t>
      </w:r>
    </w:p>
    <w:p w:rsidR="00A05C2C" w:rsidRPr="00CB2E32" w:rsidRDefault="00A05C2C" w:rsidP="00A05C2C">
      <w:pPr>
        <w:spacing w:line="360" w:lineRule="auto"/>
        <w:ind w:left="-5"/>
        <w:rPr>
          <w:sz w:val="24"/>
          <w:szCs w:val="24"/>
        </w:rPr>
      </w:pPr>
      <w:r w:rsidRPr="00CB2E32">
        <w:rPr>
          <w:sz w:val="24"/>
          <w:szCs w:val="24"/>
        </w:rPr>
        <w:t xml:space="preserve">Székhely: </w:t>
      </w:r>
      <w:r w:rsidRPr="00CB2E32">
        <w:rPr>
          <w:sz w:val="24"/>
          <w:szCs w:val="24"/>
        </w:rPr>
        <w:tab/>
      </w:r>
      <w:r w:rsidRPr="00CB2E32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B2E32">
        <w:rPr>
          <w:sz w:val="24"/>
          <w:szCs w:val="24"/>
        </w:rPr>
        <w:t>4441 Szorgalmatos, Pacsirta u. 18/</w:t>
      </w:r>
      <w:proofErr w:type="gramStart"/>
      <w:r w:rsidRPr="00CB2E32">
        <w:rPr>
          <w:sz w:val="24"/>
          <w:szCs w:val="24"/>
        </w:rPr>
        <w:t>a.</w:t>
      </w:r>
      <w:proofErr w:type="gramEnd"/>
    </w:p>
    <w:p w:rsidR="00A05C2C" w:rsidRPr="00CB2E32" w:rsidRDefault="00A05C2C" w:rsidP="00A05C2C">
      <w:pPr>
        <w:spacing w:line="360" w:lineRule="auto"/>
        <w:ind w:left="-5"/>
        <w:rPr>
          <w:sz w:val="24"/>
          <w:szCs w:val="24"/>
        </w:rPr>
      </w:pPr>
      <w:r w:rsidRPr="00CB2E32">
        <w:rPr>
          <w:sz w:val="24"/>
          <w:szCs w:val="24"/>
        </w:rPr>
        <w:t>Adószám:</w:t>
      </w:r>
      <w:r w:rsidRPr="00CB2E32">
        <w:rPr>
          <w:sz w:val="24"/>
          <w:szCs w:val="24"/>
        </w:rPr>
        <w:tab/>
      </w:r>
      <w:r w:rsidRPr="00CB2E32">
        <w:rPr>
          <w:sz w:val="24"/>
          <w:szCs w:val="24"/>
        </w:rPr>
        <w:tab/>
      </w:r>
      <w:r w:rsidRPr="00CB2E32">
        <w:rPr>
          <w:sz w:val="24"/>
          <w:szCs w:val="24"/>
        </w:rPr>
        <w:tab/>
      </w:r>
      <w:r w:rsidRPr="00CB2E32">
        <w:rPr>
          <w:sz w:val="24"/>
          <w:szCs w:val="24"/>
        </w:rPr>
        <w:tab/>
        <w:t>15735258-2-15</w:t>
      </w:r>
    </w:p>
    <w:p w:rsidR="00A05C2C" w:rsidRPr="00CB2E32" w:rsidRDefault="00A05C2C" w:rsidP="00A05C2C">
      <w:pPr>
        <w:spacing w:line="360" w:lineRule="auto"/>
        <w:ind w:left="-5"/>
        <w:rPr>
          <w:sz w:val="24"/>
          <w:szCs w:val="24"/>
        </w:rPr>
      </w:pPr>
      <w:r w:rsidRPr="00CB2E32">
        <w:rPr>
          <w:sz w:val="24"/>
          <w:szCs w:val="24"/>
        </w:rPr>
        <w:t>KSH statisztikai számjel:</w:t>
      </w:r>
      <w:r w:rsidRPr="00CB2E32">
        <w:rPr>
          <w:sz w:val="24"/>
          <w:szCs w:val="24"/>
        </w:rPr>
        <w:tab/>
      </w:r>
      <w:r w:rsidRPr="00CB2E32">
        <w:rPr>
          <w:sz w:val="24"/>
          <w:szCs w:val="24"/>
        </w:rPr>
        <w:tab/>
        <w:t>15735258-8411-321-15</w:t>
      </w:r>
    </w:p>
    <w:p w:rsidR="00A05C2C" w:rsidRPr="00CB2E32" w:rsidRDefault="00A05C2C" w:rsidP="00A05C2C">
      <w:pPr>
        <w:spacing w:line="360" w:lineRule="auto"/>
        <w:ind w:left="-5"/>
        <w:rPr>
          <w:sz w:val="24"/>
          <w:szCs w:val="24"/>
        </w:rPr>
      </w:pPr>
      <w:r w:rsidRPr="00CB2E32">
        <w:rPr>
          <w:sz w:val="24"/>
          <w:szCs w:val="24"/>
        </w:rPr>
        <w:t>Törzskönyvi azonosító szám:</w:t>
      </w:r>
      <w:r w:rsidRPr="00CB2E32">
        <w:rPr>
          <w:sz w:val="24"/>
          <w:szCs w:val="24"/>
        </w:rPr>
        <w:tab/>
      </w:r>
      <w:r w:rsidRPr="00CB2E32">
        <w:rPr>
          <w:sz w:val="24"/>
          <w:szCs w:val="24"/>
        </w:rPr>
        <w:tab/>
        <w:t>735254</w:t>
      </w:r>
    </w:p>
    <w:p w:rsidR="00A05C2C" w:rsidRPr="00CB2E32" w:rsidRDefault="00A05C2C" w:rsidP="00A05C2C">
      <w:pPr>
        <w:spacing w:line="360" w:lineRule="auto"/>
        <w:ind w:left="-5"/>
        <w:rPr>
          <w:sz w:val="24"/>
          <w:szCs w:val="24"/>
        </w:rPr>
      </w:pPr>
      <w:r w:rsidRPr="00CB2E32">
        <w:rPr>
          <w:sz w:val="24"/>
          <w:szCs w:val="24"/>
        </w:rPr>
        <w:t xml:space="preserve">Képviseli: </w:t>
      </w:r>
      <w:r w:rsidRPr="00CB2E32">
        <w:rPr>
          <w:sz w:val="24"/>
          <w:szCs w:val="24"/>
        </w:rPr>
        <w:tab/>
      </w:r>
      <w:r w:rsidRPr="00CB2E32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B2E32">
        <w:rPr>
          <w:sz w:val="24"/>
          <w:szCs w:val="24"/>
        </w:rPr>
        <w:t>Fülöp Adrián polgármester</w:t>
      </w:r>
    </w:p>
    <w:p w:rsidR="00A05C2C" w:rsidRPr="00EF4F5E" w:rsidRDefault="00A05C2C" w:rsidP="00A05C2C">
      <w:pPr>
        <w:spacing w:line="360" w:lineRule="auto"/>
        <w:ind w:left="-5"/>
        <w:jc w:val="both"/>
        <w:rPr>
          <w:sz w:val="24"/>
          <w:szCs w:val="24"/>
        </w:rPr>
      </w:pPr>
      <w:proofErr w:type="gramStart"/>
      <w:r w:rsidRPr="00CB2E32">
        <w:rPr>
          <w:sz w:val="24"/>
          <w:szCs w:val="24"/>
        </w:rPr>
        <w:t>mint</w:t>
      </w:r>
      <w:proofErr w:type="gramEnd"/>
      <w:r w:rsidRPr="00CB2E32">
        <w:rPr>
          <w:sz w:val="24"/>
          <w:szCs w:val="24"/>
        </w:rPr>
        <w:t xml:space="preserve"> Önkormányzatok</w:t>
      </w:r>
      <w:r w:rsidRPr="00EF4F5E">
        <w:rPr>
          <w:sz w:val="24"/>
          <w:szCs w:val="24"/>
        </w:rPr>
        <w:t xml:space="preserve"> (a továbbiakban: Önkormányzatok),</w:t>
      </w:r>
    </w:p>
    <w:p w:rsidR="00A05C2C" w:rsidRPr="00EF4F5E" w:rsidRDefault="00A05C2C" w:rsidP="00A05C2C">
      <w:pPr>
        <w:spacing w:line="360" w:lineRule="auto"/>
        <w:jc w:val="both"/>
        <w:rPr>
          <w:sz w:val="24"/>
          <w:szCs w:val="24"/>
        </w:rPr>
      </w:pPr>
    </w:p>
    <w:p w:rsidR="00A05C2C" w:rsidRPr="00EF4F5E" w:rsidRDefault="00A05C2C" w:rsidP="00A05C2C">
      <w:pPr>
        <w:spacing w:line="360" w:lineRule="auto"/>
        <w:jc w:val="both"/>
        <w:rPr>
          <w:sz w:val="24"/>
          <w:szCs w:val="24"/>
        </w:rPr>
      </w:pPr>
      <w:proofErr w:type="gramStart"/>
      <w:r w:rsidRPr="00EF4F5E">
        <w:rPr>
          <w:sz w:val="24"/>
          <w:szCs w:val="24"/>
        </w:rPr>
        <w:t>a</w:t>
      </w:r>
      <w:proofErr w:type="gramEnd"/>
      <w:r w:rsidRPr="00EF4F5E">
        <w:rPr>
          <w:sz w:val="24"/>
          <w:szCs w:val="24"/>
        </w:rPr>
        <w:t xml:space="preserve"> továbbiakban együttes említésük esetén Szerződő felek vagy Felek között az alábbi feltételekkel:</w:t>
      </w:r>
    </w:p>
    <w:p w:rsidR="00A05C2C" w:rsidRPr="00EF4F5E" w:rsidRDefault="00A05C2C" w:rsidP="00A05C2C">
      <w:pPr>
        <w:spacing w:line="360" w:lineRule="auto"/>
        <w:ind w:left="-5"/>
        <w:rPr>
          <w:sz w:val="24"/>
          <w:szCs w:val="24"/>
        </w:rPr>
      </w:pPr>
    </w:p>
    <w:p w:rsidR="00A05C2C" w:rsidRPr="00CA2952" w:rsidRDefault="00A05C2C" w:rsidP="00A05C2C">
      <w:pPr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CA2952">
        <w:rPr>
          <w:sz w:val="24"/>
          <w:szCs w:val="24"/>
        </w:rPr>
        <w:lastRenderedPageBreak/>
        <w:t xml:space="preserve">Szerződő felek rögzítik, hogy 2022. január 1. napjától 2022. december 31. napjáig a Magyar Energetikai és Közmű-szabályozási Hivatal (a továbbiakban: MEKH) a VKEFFO/8882-19/2021., valamint a VKEFFO/8893-19/2021. számú kijelölő határozataival a víziközmű-szolgáltatásról szóló 2011. évi CCIX. törvény (a továbbiakban </w:t>
      </w:r>
      <w:proofErr w:type="spellStart"/>
      <w:r w:rsidRPr="00CA2952">
        <w:rPr>
          <w:sz w:val="24"/>
          <w:szCs w:val="24"/>
        </w:rPr>
        <w:t>Vksztv</w:t>
      </w:r>
      <w:proofErr w:type="spellEnd"/>
      <w:r w:rsidRPr="00CA2952">
        <w:rPr>
          <w:sz w:val="24"/>
          <w:szCs w:val="24"/>
        </w:rPr>
        <w:t>.) 32. §</w:t>
      </w:r>
      <w:proofErr w:type="spellStart"/>
      <w:r w:rsidRPr="00CA2952">
        <w:rPr>
          <w:sz w:val="24"/>
          <w:szCs w:val="24"/>
        </w:rPr>
        <w:t>-</w:t>
      </w:r>
      <w:proofErr w:type="gramStart"/>
      <w:r w:rsidRPr="00CA2952">
        <w:rPr>
          <w:sz w:val="24"/>
          <w:szCs w:val="24"/>
        </w:rPr>
        <w:t>a</w:t>
      </w:r>
      <w:proofErr w:type="spellEnd"/>
      <w:proofErr w:type="gramEnd"/>
      <w:r w:rsidRPr="00CA2952">
        <w:rPr>
          <w:sz w:val="24"/>
          <w:szCs w:val="24"/>
        </w:rPr>
        <w:t xml:space="preserve"> alapján közérdekű üzemeltetőként az Önkormányzatok illetékességi területeire kiterjedően – az Önkormányzatok közös tulajdonában lévő víziközmű-rendszerek tekintetében – víziközmű-szolgáltatás nyújtására az Üzemeltetőt jelölte ki. </w:t>
      </w:r>
    </w:p>
    <w:p w:rsidR="00A05C2C" w:rsidRPr="00CA2952" w:rsidRDefault="00A05C2C" w:rsidP="00A05C2C">
      <w:pPr>
        <w:spacing w:line="360" w:lineRule="auto"/>
        <w:ind w:left="355"/>
        <w:jc w:val="both"/>
        <w:rPr>
          <w:sz w:val="24"/>
          <w:szCs w:val="24"/>
        </w:rPr>
      </w:pPr>
    </w:p>
    <w:p w:rsidR="00A05C2C" w:rsidRPr="00CB2E32" w:rsidRDefault="00A05C2C" w:rsidP="00A05C2C">
      <w:pPr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CB2E32">
        <w:rPr>
          <w:sz w:val="24"/>
          <w:szCs w:val="24"/>
        </w:rPr>
        <w:t>Felek rögzítik, hogy a közérdekű üzemeltetés időszakában az Önkormányzatok jelen megállapodás 1. számú mellékletében feltüntetettek szerint a közművek használatáért használati díjat számláztak ki az Üzemeltető részére</w:t>
      </w:r>
      <w:r>
        <w:rPr>
          <w:sz w:val="24"/>
          <w:szCs w:val="24"/>
        </w:rPr>
        <w:t xml:space="preserve"> </w:t>
      </w:r>
      <w:r w:rsidR="00954456">
        <w:rPr>
          <w:sz w:val="24"/>
          <w:szCs w:val="24"/>
        </w:rPr>
        <w:t>6</w:t>
      </w:r>
      <w:r w:rsidRPr="00EF4F5E">
        <w:rPr>
          <w:sz w:val="24"/>
          <w:szCs w:val="24"/>
        </w:rPr>
        <w:t> </w:t>
      </w:r>
      <w:r w:rsidR="00954456">
        <w:rPr>
          <w:sz w:val="24"/>
          <w:szCs w:val="24"/>
        </w:rPr>
        <w:t>350</w:t>
      </w:r>
      <w:r w:rsidRPr="00EF4F5E">
        <w:rPr>
          <w:sz w:val="24"/>
          <w:szCs w:val="24"/>
        </w:rPr>
        <w:t> </w:t>
      </w:r>
      <w:r w:rsidR="00954456">
        <w:rPr>
          <w:sz w:val="24"/>
          <w:szCs w:val="24"/>
        </w:rPr>
        <w:t>000</w:t>
      </w:r>
      <w:bookmarkStart w:id="0" w:name="_GoBack"/>
      <w:bookmarkEnd w:id="0"/>
      <w:r w:rsidRPr="00EF4F5E">
        <w:rPr>
          <w:sz w:val="24"/>
          <w:szCs w:val="24"/>
        </w:rPr>
        <w:t xml:space="preserve"> Ft</w:t>
      </w:r>
      <w:r>
        <w:rPr>
          <w:sz w:val="24"/>
          <w:szCs w:val="24"/>
        </w:rPr>
        <w:t xml:space="preserve"> összegben</w:t>
      </w:r>
      <w:r w:rsidRPr="00CB2E32">
        <w:rPr>
          <w:sz w:val="24"/>
          <w:szCs w:val="24"/>
        </w:rPr>
        <w:t>.</w:t>
      </w:r>
    </w:p>
    <w:p w:rsidR="00A05C2C" w:rsidRPr="00EF4F5E" w:rsidRDefault="00A05C2C" w:rsidP="00A05C2C">
      <w:pPr>
        <w:spacing w:line="360" w:lineRule="auto"/>
        <w:jc w:val="both"/>
        <w:rPr>
          <w:sz w:val="24"/>
          <w:szCs w:val="24"/>
        </w:rPr>
      </w:pPr>
    </w:p>
    <w:p w:rsidR="00A05C2C" w:rsidRPr="00CB2E32" w:rsidRDefault="00A05C2C" w:rsidP="00A05C2C">
      <w:pPr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CB2E32">
        <w:rPr>
          <w:sz w:val="24"/>
          <w:szCs w:val="24"/>
        </w:rPr>
        <w:t>Üzemeltető a kijelölés időszakában a zavartalan ellátás biztosítása érdekében értéknövelő beruházásokat hajtott végre. Felek kölcsönösen elismerik, hogy a jelen szerződés 1. számú mellékletét képező kimutatás szerinti beruházásokat Üzemeltető a közműhasználati díjak terhére végezte el.</w:t>
      </w:r>
    </w:p>
    <w:p w:rsidR="00A05C2C" w:rsidRPr="00EF4F5E" w:rsidRDefault="00A05C2C" w:rsidP="00A05C2C">
      <w:pPr>
        <w:pStyle w:val="Listaszerbekezds"/>
        <w:spacing w:line="360" w:lineRule="auto"/>
        <w:rPr>
          <w:sz w:val="24"/>
          <w:szCs w:val="24"/>
        </w:rPr>
      </w:pPr>
    </w:p>
    <w:p w:rsidR="00A05C2C" w:rsidRPr="00CB2E32" w:rsidRDefault="00A05C2C" w:rsidP="00A05C2C">
      <w:pPr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CB2E32">
        <w:rPr>
          <w:sz w:val="24"/>
          <w:szCs w:val="24"/>
        </w:rPr>
        <w:t xml:space="preserve">Szerződő Felek rögzítik, hogy a 1. számú melléklet tartalmazza a vagyonbiztosítási díjat, amely a </w:t>
      </w:r>
      <w:proofErr w:type="spellStart"/>
      <w:r w:rsidRPr="00CB2E32">
        <w:rPr>
          <w:sz w:val="24"/>
          <w:szCs w:val="24"/>
        </w:rPr>
        <w:t>Vksztv</w:t>
      </w:r>
      <w:proofErr w:type="spellEnd"/>
      <w:r w:rsidRPr="00CB2E32">
        <w:rPr>
          <w:sz w:val="24"/>
          <w:szCs w:val="24"/>
        </w:rPr>
        <w:t>. 6. § (3a) bekezdése szerint a tulajdonost terheli.</w:t>
      </w:r>
    </w:p>
    <w:p w:rsidR="00A05C2C" w:rsidRPr="00CB2E32" w:rsidRDefault="00A05C2C" w:rsidP="00A05C2C">
      <w:pPr>
        <w:pStyle w:val="Listaszerbekezds"/>
        <w:spacing w:line="360" w:lineRule="auto"/>
        <w:rPr>
          <w:sz w:val="24"/>
          <w:szCs w:val="24"/>
        </w:rPr>
      </w:pPr>
    </w:p>
    <w:p w:rsidR="00A05C2C" w:rsidRPr="00CB2E32" w:rsidRDefault="00A05C2C" w:rsidP="00A05C2C">
      <w:pPr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CB2E32">
        <w:rPr>
          <w:sz w:val="24"/>
          <w:szCs w:val="24"/>
        </w:rPr>
        <w:t>Felek megállapítják, hogy az 1. számú melléklet alapján a közérdekű üzemeltetésből a közérdekű üzemeltetői jogviszony időbeli hatályának lejártát követően az Üzemeltetőnek 2 746 956 Ft összegű kötelezettsége áll fenn, melyet jelen megállapodás aláírását követő 8 napon belül átutalja a fenti bankszámlára.</w:t>
      </w:r>
    </w:p>
    <w:p w:rsidR="00A05C2C" w:rsidRPr="00CB2E32" w:rsidRDefault="00A05C2C" w:rsidP="00A05C2C">
      <w:pPr>
        <w:pStyle w:val="Listaszerbekezds"/>
        <w:spacing w:line="360" w:lineRule="auto"/>
        <w:rPr>
          <w:sz w:val="24"/>
          <w:szCs w:val="24"/>
        </w:rPr>
      </w:pPr>
    </w:p>
    <w:p w:rsidR="00A05C2C" w:rsidRPr="00CA2952" w:rsidRDefault="00A05C2C" w:rsidP="00A05C2C">
      <w:pPr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CA2952">
        <w:rPr>
          <w:sz w:val="24"/>
          <w:szCs w:val="24"/>
        </w:rPr>
        <w:t>Az Üzemeltető a közérdekű üzemeltetési feladatainak ellátása során jelen megállapodás 2. számú melléklet szerint az Önkormányzatok területein a felhasználóktól közműfejlesztési hozzájárulásokat szedett be összesen 402 000 Ft értékben. A beszedett közműfejlesztési hozzájárulás terhére Üzemeltető 402 000 Ft összegben beruházásokat hajtott végre, így a Feleknek ezzel kapcsolatosan további elszámolási kötelezettségük nincs.</w:t>
      </w:r>
    </w:p>
    <w:p w:rsidR="00A05C2C" w:rsidRPr="00CB2E32" w:rsidRDefault="00A05C2C" w:rsidP="00A05C2C">
      <w:pPr>
        <w:pStyle w:val="Listaszerbekezds"/>
        <w:spacing w:line="360" w:lineRule="auto"/>
        <w:ind w:left="0"/>
        <w:rPr>
          <w:sz w:val="24"/>
          <w:szCs w:val="24"/>
        </w:rPr>
      </w:pPr>
    </w:p>
    <w:p w:rsidR="00A05C2C" w:rsidRPr="00CB2E32" w:rsidRDefault="00A05C2C" w:rsidP="00A05C2C">
      <w:pPr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CB2E32">
        <w:rPr>
          <w:sz w:val="24"/>
          <w:szCs w:val="24"/>
        </w:rPr>
        <w:t xml:space="preserve">Üzemeltető a kijelölés időszakában a zavartalan ellátás biztosítása érdekében olyan további értéknövelő beruházásokat hajtott végre, melynek során az Önkormányzatok tulajdonát képező közművekbe az Üzemeltető tulajdonát képező, a nyilvántartásában </w:t>
      </w:r>
      <w:proofErr w:type="spellStart"/>
      <w:r w:rsidRPr="00CB2E32">
        <w:rPr>
          <w:sz w:val="24"/>
          <w:szCs w:val="24"/>
        </w:rPr>
        <w:lastRenderedPageBreak/>
        <w:t>rendszerfüggetlen</w:t>
      </w:r>
      <w:proofErr w:type="spellEnd"/>
      <w:r w:rsidRPr="00CB2E32">
        <w:rPr>
          <w:sz w:val="24"/>
          <w:szCs w:val="24"/>
        </w:rPr>
        <w:t xml:space="preserve"> víziközmű-elemnek minősített eszközöket épített be 2 402 870 Ft értékben a jelen megállapodás 3. számú mellékletében részletezettek szerint.</w:t>
      </w:r>
    </w:p>
    <w:p w:rsidR="00A05C2C" w:rsidRPr="00CB2E32" w:rsidRDefault="00A05C2C" w:rsidP="00A05C2C">
      <w:pPr>
        <w:pStyle w:val="Listaszerbekezds"/>
        <w:spacing w:line="360" w:lineRule="auto"/>
        <w:ind w:left="0"/>
        <w:rPr>
          <w:sz w:val="24"/>
          <w:szCs w:val="24"/>
        </w:rPr>
      </w:pPr>
    </w:p>
    <w:p w:rsidR="00A05C2C" w:rsidRPr="00CB2E32" w:rsidRDefault="00A05C2C" w:rsidP="00A05C2C">
      <w:pPr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CB2E32">
        <w:rPr>
          <w:sz w:val="24"/>
          <w:szCs w:val="24"/>
        </w:rPr>
        <w:t xml:space="preserve">Az ellátás biztonságának folyamatos fenntartása érdekében az Üzemeltető a 3. számú melléklet szerinti </w:t>
      </w:r>
      <w:proofErr w:type="spellStart"/>
      <w:r w:rsidRPr="00CB2E32">
        <w:rPr>
          <w:sz w:val="24"/>
          <w:szCs w:val="24"/>
        </w:rPr>
        <w:t>rendszerfüggetlen</w:t>
      </w:r>
      <w:proofErr w:type="spellEnd"/>
      <w:r w:rsidRPr="00CB2E32">
        <w:rPr>
          <w:sz w:val="24"/>
          <w:szCs w:val="24"/>
        </w:rPr>
        <w:t xml:space="preserve"> víziközmű-elemek</w:t>
      </w:r>
      <w:r>
        <w:rPr>
          <w:sz w:val="24"/>
          <w:szCs w:val="24"/>
        </w:rPr>
        <w:t>et</w:t>
      </w:r>
      <w:r w:rsidRPr="00CB2E32">
        <w:rPr>
          <w:sz w:val="24"/>
          <w:szCs w:val="24"/>
        </w:rPr>
        <w:t xml:space="preserve"> 2 137 242 Ft könyv szerinti nettó értéken az Önkormányzatok részére megvételre felajánlja, melyet jelen szerződés aláírásával az Önkormányzatok elfogadnak.</w:t>
      </w:r>
    </w:p>
    <w:p w:rsidR="00A05C2C" w:rsidRPr="00CB2E32" w:rsidRDefault="00A05C2C" w:rsidP="00A05C2C">
      <w:pPr>
        <w:spacing w:line="360" w:lineRule="auto"/>
        <w:ind w:left="355"/>
        <w:jc w:val="both"/>
        <w:rPr>
          <w:sz w:val="24"/>
          <w:szCs w:val="24"/>
        </w:rPr>
      </w:pPr>
    </w:p>
    <w:p w:rsidR="00A05C2C" w:rsidRPr="00CB2E32" w:rsidRDefault="00A05C2C" w:rsidP="00A05C2C">
      <w:pPr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CB2E32">
        <w:rPr>
          <w:sz w:val="24"/>
          <w:szCs w:val="24"/>
        </w:rPr>
        <w:t xml:space="preserve">Ennek megfelelően Felek megállapodnak abban, hogy a közérdekű üzemeltetés során beépített </w:t>
      </w:r>
      <w:proofErr w:type="spellStart"/>
      <w:r w:rsidRPr="00CB2E32">
        <w:rPr>
          <w:sz w:val="24"/>
          <w:szCs w:val="24"/>
        </w:rPr>
        <w:t>rendszerfüggetlen</w:t>
      </w:r>
      <w:proofErr w:type="spellEnd"/>
      <w:r w:rsidRPr="00CB2E32">
        <w:rPr>
          <w:sz w:val="24"/>
          <w:szCs w:val="24"/>
        </w:rPr>
        <w:t xml:space="preserve"> víziközmű-elemek ellenértékét jelen megállapodás aláírását követő 8 napon belül az Önkormányzatok 2 137 242 Ft + ÁFA értékben megfizetik az Üzemeltető fenti számú bankszámlájára történő utalással, melyről az Üzemeltető számlát állít ki. Ezzel egyidejűleg az Üzemeltető a </w:t>
      </w:r>
      <w:proofErr w:type="spellStart"/>
      <w:r w:rsidRPr="00CB2E32">
        <w:rPr>
          <w:sz w:val="24"/>
          <w:szCs w:val="24"/>
        </w:rPr>
        <w:t>rendszerfüggetlen</w:t>
      </w:r>
      <w:proofErr w:type="spellEnd"/>
      <w:r w:rsidRPr="00CB2E32">
        <w:rPr>
          <w:sz w:val="24"/>
          <w:szCs w:val="24"/>
        </w:rPr>
        <w:t xml:space="preserve"> víziközmű-elemeket a könyveiből kivezeti.</w:t>
      </w:r>
    </w:p>
    <w:p w:rsidR="00A05C2C" w:rsidRPr="00CB2E32" w:rsidRDefault="00A05C2C" w:rsidP="00A05C2C">
      <w:pPr>
        <w:spacing w:line="360" w:lineRule="auto"/>
        <w:jc w:val="both"/>
        <w:rPr>
          <w:sz w:val="24"/>
          <w:szCs w:val="24"/>
        </w:rPr>
      </w:pPr>
    </w:p>
    <w:p w:rsidR="00A05C2C" w:rsidRPr="00CB2E32" w:rsidRDefault="00A05C2C" w:rsidP="00A05C2C">
      <w:pPr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CB2E32">
        <w:rPr>
          <w:sz w:val="24"/>
          <w:szCs w:val="24"/>
        </w:rPr>
        <w:t xml:space="preserve">Felek rögzítik, hogy jelen megállapodásban foglaltak szerint az Üzemeltető a </w:t>
      </w:r>
      <w:proofErr w:type="spellStart"/>
      <w:r w:rsidRPr="00CB2E32">
        <w:rPr>
          <w:sz w:val="24"/>
          <w:szCs w:val="24"/>
        </w:rPr>
        <w:t>víziközmű</w:t>
      </w:r>
      <w:proofErr w:type="spellEnd"/>
      <w:r w:rsidRPr="00CB2E32">
        <w:rPr>
          <w:sz w:val="24"/>
          <w:szCs w:val="24"/>
        </w:rPr>
        <w:t xml:space="preserve"> használati díjak, valamint a beszedett közműfejlesztési hozzájárulások, illetőleg a </w:t>
      </w:r>
      <w:proofErr w:type="spellStart"/>
      <w:r w:rsidRPr="00CB2E32">
        <w:rPr>
          <w:sz w:val="24"/>
          <w:szCs w:val="24"/>
        </w:rPr>
        <w:t>rendszerfüggetlen</w:t>
      </w:r>
      <w:proofErr w:type="spellEnd"/>
      <w:r w:rsidRPr="00CB2E32">
        <w:rPr>
          <w:sz w:val="24"/>
          <w:szCs w:val="24"/>
        </w:rPr>
        <w:t xml:space="preserve"> víziközmű-elemek tulajdonjoga tekintetében az Önkormányzatokkal pénzügyileg teljes mértékben elszámolt.</w:t>
      </w:r>
    </w:p>
    <w:p w:rsidR="00A05C2C" w:rsidRPr="00CB2E32" w:rsidRDefault="00A05C2C" w:rsidP="00A05C2C">
      <w:pPr>
        <w:pStyle w:val="Listaszerbekezds"/>
        <w:spacing w:line="360" w:lineRule="auto"/>
        <w:rPr>
          <w:sz w:val="24"/>
          <w:szCs w:val="24"/>
        </w:rPr>
      </w:pPr>
    </w:p>
    <w:p w:rsidR="00A05C2C" w:rsidRPr="00CB2E32" w:rsidRDefault="00A05C2C" w:rsidP="00A05C2C">
      <w:pPr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B3635A">
        <w:rPr>
          <w:sz w:val="24"/>
          <w:szCs w:val="24"/>
        </w:rPr>
        <w:t xml:space="preserve">Üzemeltető kijelenti, hogy amennyiben jelen megállapodásban foglaltakat mindkét fél maradéktalanul teljesíti, abban az esetben a közszolgáltatási feladatok ellátásához szükséges </w:t>
      </w:r>
      <w:r>
        <w:rPr>
          <w:sz w:val="24"/>
          <w:szCs w:val="24"/>
        </w:rPr>
        <w:t>működtető eszközökre vonatkozóan</w:t>
      </w:r>
      <w:r w:rsidRPr="00B3635A">
        <w:rPr>
          <w:sz w:val="24"/>
          <w:szCs w:val="24"/>
        </w:rPr>
        <w:t xml:space="preserve"> külön szerződés keretei között </w:t>
      </w:r>
      <w:r>
        <w:rPr>
          <w:sz w:val="24"/>
          <w:szCs w:val="24"/>
        </w:rPr>
        <w:t>az</w:t>
      </w:r>
      <w:r w:rsidRPr="00B36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Pr="005A28BC">
        <w:rPr>
          <w:sz w:val="24"/>
          <w:szCs w:val="24"/>
        </w:rPr>
        <w:t>MEKH 2022. december 19. napján kelt VKEFFO/931</w:t>
      </w:r>
      <w:r>
        <w:rPr>
          <w:sz w:val="24"/>
          <w:szCs w:val="24"/>
        </w:rPr>
        <w:t>3</w:t>
      </w:r>
      <w:r w:rsidRPr="005A28BC">
        <w:rPr>
          <w:sz w:val="24"/>
          <w:szCs w:val="24"/>
        </w:rPr>
        <w:t>-1/2022. számú, valamint VKEFFO/931</w:t>
      </w:r>
      <w:r>
        <w:rPr>
          <w:sz w:val="24"/>
          <w:szCs w:val="24"/>
        </w:rPr>
        <w:t>4</w:t>
      </w:r>
      <w:r w:rsidRPr="005A28BC">
        <w:rPr>
          <w:sz w:val="24"/>
          <w:szCs w:val="24"/>
        </w:rPr>
        <w:t>-1/2022. számú határozataiban</w:t>
      </w:r>
      <w:r w:rsidRPr="00CB2E32">
        <w:rPr>
          <w:sz w:val="24"/>
          <w:szCs w:val="24"/>
        </w:rPr>
        <w:t xml:space="preserve"> a területre közérdekű Üzemeltetőnek kijelölt </w:t>
      </w:r>
      <w:r>
        <w:rPr>
          <w:sz w:val="24"/>
          <w:szCs w:val="24"/>
        </w:rPr>
        <w:t>–</w:t>
      </w:r>
      <w:r w:rsidRPr="00B3635A">
        <w:rPr>
          <w:sz w:val="24"/>
          <w:szCs w:val="24"/>
        </w:rPr>
        <w:t xml:space="preserve"> ÉRV </w:t>
      </w:r>
      <w:proofErr w:type="spellStart"/>
      <w:r w:rsidRPr="00B3635A">
        <w:rPr>
          <w:sz w:val="24"/>
          <w:szCs w:val="24"/>
        </w:rPr>
        <w:t>Zrt</w:t>
      </w:r>
      <w:r>
        <w:rPr>
          <w:sz w:val="24"/>
          <w:szCs w:val="24"/>
        </w:rPr>
        <w:t>.-vel</w:t>
      </w:r>
      <w:proofErr w:type="spellEnd"/>
      <w:r w:rsidRPr="00B3635A">
        <w:rPr>
          <w:sz w:val="24"/>
          <w:szCs w:val="24"/>
        </w:rPr>
        <w:t xml:space="preserve"> (3700 Kazincbarcika, Tardonai út 1.) </w:t>
      </w:r>
      <w:r>
        <w:rPr>
          <w:sz w:val="24"/>
          <w:szCs w:val="24"/>
        </w:rPr>
        <w:t>megállapodást köt</w:t>
      </w:r>
      <w:r w:rsidRPr="00CB2E32">
        <w:rPr>
          <w:sz w:val="24"/>
          <w:szCs w:val="24"/>
        </w:rPr>
        <w:t>.</w:t>
      </w:r>
    </w:p>
    <w:p w:rsidR="00A05C2C" w:rsidRPr="00CB2E32" w:rsidRDefault="00A05C2C" w:rsidP="00A05C2C">
      <w:pPr>
        <w:pStyle w:val="Listaszerbekezds"/>
        <w:spacing w:line="360" w:lineRule="auto"/>
        <w:rPr>
          <w:sz w:val="24"/>
          <w:szCs w:val="24"/>
        </w:rPr>
      </w:pPr>
    </w:p>
    <w:p w:rsidR="00A05C2C" w:rsidRPr="00CB2E32" w:rsidRDefault="00A05C2C" w:rsidP="00A05C2C">
      <w:pPr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CB2E32">
        <w:rPr>
          <w:sz w:val="24"/>
          <w:szCs w:val="24"/>
        </w:rPr>
        <w:t>Szerződő Felek jelen megállapodással az 1. pontban rögzített közérdekű üzemeltetés időszakára vonatkozóan teljes körűen elszámolnak egymással, további követelésük, tartozásuk nem áll fel.</w:t>
      </w:r>
    </w:p>
    <w:p w:rsidR="00A05C2C" w:rsidRPr="00CB2E32" w:rsidRDefault="00A05C2C" w:rsidP="00A05C2C">
      <w:pPr>
        <w:pStyle w:val="Listaszerbekezds"/>
        <w:spacing w:line="360" w:lineRule="auto"/>
        <w:rPr>
          <w:sz w:val="24"/>
          <w:szCs w:val="24"/>
        </w:rPr>
      </w:pPr>
    </w:p>
    <w:p w:rsidR="00A05C2C" w:rsidRPr="00CB2E32" w:rsidRDefault="00A05C2C" w:rsidP="00A05C2C">
      <w:pPr>
        <w:numPr>
          <w:ilvl w:val="0"/>
          <w:numId w:val="10"/>
        </w:numPr>
        <w:spacing w:line="360" w:lineRule="auto"/>
        <w:jc w:val="both"/>
        <w:rPr>
          <w:sz w:val="24"/>
          <w:szCs w:val="24"/>
        </w:rPr>
      </w:pPr>
      <w:r w:rsidRPr="00CB2E32">
        <w:rPr>
          <w:sz w:val="24"/>
          <w:szCs w:val="24"/>
        </w:rPr>
        <w:t>A jelen megállapodásban nem szabályozott kérdések tekintetében, a Polgári Törvénykönyvről szóló 2013. évi V. törvény általános, valamint az adásvételi szerződésre vonatkozó rendelkezéseit kell alkalmazni.</w:t>
      </w:r>
    </w:p>
    <w:p w:rsidR="00A05C2C" w:rsidRPr="00CB2E32" w:rsidRDefault="00A05C2C" w:rsidP="00A05C2C">
      <w:pPr>
        <w:tabs>
          <w:tab w:val="left" w:pos="567"/>
          <w:tab w:val="left" w:pos="1260"/>
        </w:tabs>
        <w:spacing w:line="360" w:lineRule="auto"/>
        <w:ind w:left="360" w:hanging="360"/>
        <w:jc w:val="both"/>
        <w:rPr>
          <w:sz w:val="24"/>
          <w:szCs w:val="24"/>
        </w:rPr>
      </w:pPr>
    </w:p>
    <w:p w:rsidR="00A05C2C" w:rsidRPr="00CB2E32" w:rsidRDefault="00A05C2C" w:rsidP="00A05C2C">
      <w:pPr>
        <w:spacing w:line="360" w:lineRule="auto"/>
        <w:jc w:val="both"/>
        <w:rPr>
          <w:sz w:val="24"/>
          <w:szCs w:val="24"/>
        </w:rPr>
      </w:pPr>
      <w:r w:rsidRPr="00CB2E32">
        <w:rPr>
          <w:sz w:val="24"/>
          <w:szCs w:val="24"/>
        </w:rPr>
        <w:t xml:space="preserve">Jelen – </w:t>
      </w:r>
      <w:r>
        <w:rPr>
          <w:sz w:val="24"/>
          <w:szCs w:val="24"/>
        </w:rPr>
        <w:t>4</w:t>
      </w:r>
      <w:r w:rsidRPr="00CB2E32">
        <w:rPr>
          <w:sz w:val="24"/>
          <w:szCs w:val="24"/>
        </w:rPr>
        <w:t xml:space="preserve"> oldalból álló – </w:t>
      </w:r>
      <w:r>
        <w:rPr>
          <w:sz w:val="24"/>
          <w:szCs w:val="24"/>
        </w:rPr>
        <w:t>megállapodást</w:t>
      </w:r>
      <w:r w:rsidRPr="00CB2E32">
        <w:rPr>
          <w:sz w:val="24"/>
          <w:szCs w:val="24"/>
        </w:rPr>
        <w:t xml:space="preserve"> a Felek, mint ügyleti akaratukkal mindenben megegyezőt </w:t>
      </w:r>
      <w:r>
        <w:rPr>
          <w:sz w:val="24"/>
          <w:szCs w:val="24"/>
        </w:rPr>
        <w:t>6</w:t>
      </w:r>
      <w:r w:rsidRPr="00CB2E32">
        <w:rPr>
          <w:sz w:val="24"/>
          <w:szCs w:val="24"/>
        </w:rPr>
        <w:t xml:space="preserve"> (</w:t>
      </w:r>
      <w:r>
        <w:rPr>
          <w:sz w:val="24"/>
          <w:szCs w:val="24"/>
        </w:rPr>
        <w:t>hat</w:t>
      </w:r>
      <w:r w:rsidRPr="00CB2E32">
        <w:rPr>
          <w:sz w:val="24"/>
          <w:szCs w:val="24"/>
        </w:rPr>
        <w:t>) példányban jóváhagyólag írják alá, amelyből 2-2 példány a Szerződő feleket illeti meg.</w:t>
      </w:r>
    </w:p>
    <w:p w:rsidR="00A05C2C" w:rsidRPr="00CB2E32" w:rsidRDefault="00A05C2C" w:rsidP="00A05C2C">
      <w:pPr>
        <w:spacing w:line="360" w:lineRule="auto"/>
        <w:jc w:val="both"/>
        <w:rPr>
          <w:sz w:val="24"/>
          <w:szCs w:val="24"/>
        </w:rPr>
      </w:pPr>
    </w:p>
    <w:p w:rsidR="00A05C2C" w:rsidRPr="00EF4F5E" w:rsidRDefault="00A05C2C" w:rsidP="00A05C2C">
      <w:pPr>
        <w:spacing w:line="360" w:lineRule="auto"/>
        <w:jc w:val="both"/>
        <w:rPr>
          <w:sz w:val="24"/>
          <w:szCs w:val="24"/>
        </w:rPr>
      </w:pPr>
      <w:r w:rsidRPr="00CB2E32">
        <w:rPr>
          <w:sz w:val="24"/>
          <w:szCs w:val="24"/>
        </w:rPr>
        <w:t>Kelt: Tiszavasv</w:t>
      </w:r>
      <w:r w:rsidRPr="00EF4F5E">
        <w:rPr>
          <w:sz w:val="24"/>
          <w:szCs w:val="24"/>
        </w:rPr>
        <w:t>ári</w:t>
      </w:r>
      <w:r w:rsidRPr="00CB2E32">
        <w:rPr>
          <w:sz w:val="24"/>
          <w:szCs w:val="24"/>
        </w:rPr>
        <w:t>, 2023</w:t>
      </w:r>
      <w:r>
        <w:rPr>
          <w:sz w:val="24"/>
          <w:szCs w:val="24"/>
        </w:rPr>
        <w:t xml:space="preserve">. …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B2E32">
        <w:rPr>
          <w:sz w:val="24"/>
          <w:szCs w:val="24"/>
        </w:rPr>
        <w:t>Kelt:</w:t>
      </w:r>
      <w:r w:rsidRPr="00545DC1">
        <w:rPr>
          <w:sz w:val="24"/>
          <w:szCs w:val="24"/>
        </w:rPr>
        <w:t xml:space="preserve"> </w:t>
      </w:r>
      <w:r w:rsidRPr="00CB2E32">
        <w:rPr>
          <w:sz w:val="24"/>
          <w:szCs w:val="24"/>
        </w:rPr>
        <w:t>Szorgalmatos</w:t>
      </w:r>
      <w:r w:rsidRPr="00EF4F5E">
        <w:rPr>
          <w:sz w:val="24"/>
          <w:szCs w:val="24"/>
        </w:rPr>
        <w:t xml:space="preserve">, 2023. …  </w:t>
      </w:r>
    </w:p>
    <w:p w:rsidR="00A05C2C" w:rsidRPr="00EF4F5E" w:rsidRDefault="00A05C2C" w:rsidP="00A05C2C">
      <w:pPr>
        <w:spacing w:line="360" w:lineRule="auto"/>
        <w:jc w:val="both"/>
        <w:rPr>
          <w:sz w:val="24"/>
          <w:szCs w:val="24"/>
        </w:rPr>
      </w:pPr>
    </w:p>
    <w:p w:rsidR="00A05C2C" w:rsidRPr="00EF4F5E" w:rsidRDefault="00A05C2C" w:rsidP="00A05C2C">
      <w:pPr>
        <w:spacing w:line="360" w:lineRule="auto"/>
        <w:jc w:val="both"/>
        <w:rPr>
          <w:sz w:val="24"/>
          <w:szCs w:val="24"/>
        </w:rPr>
      </w:pPr>
    </w:p>
    <w:tbl>
      <w:tblPr>
        <w:tblW w:w="8931" w:type="dxa"/>
        <w:tblLook w:val="04A0" w:firstRow="1" w:lastRow="0" w:firstColumn="1" w:lastColumn="0" w:noHBand="0" w:noVBand="1"/>
      </w:tblPr>
      <w:tblGrid>
        <w:gridCol w:w="3686"/>
        <w:gridCol w:w="1843"/>
        <w:gridCol w:w="3402"/>
      </w:tblGrid>
      <w:tr w:rsidR="00A05C2C" w:rsidRPr="00EF4F5E" w:rsidTr="00EE1296"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</w:tcPr>
          <w:p w:rsidR="00A05C2C" w:rsidRPr="00EF4F5E" w:rsidRDefault="00A05C2C" w:rsidP="00EE1296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F4F5E">
              <w:rPr>
                <w:b/>
                <w:sz w:val="24"/>
                <w:szCs w:val="24"/>
              </w:rPr>
              <w:t>Tiszavasvári Város Önkormányzata</w:t>
            </w:r>
          </w:p>
          <w:p w:rsidR="00A05C2C" w:rsidRPr="00EF4F5E" w:rsidRDefault="00A05C2C" w:rsidP="00EE129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4F5E">
              <w:rPr>
                <w:sz w:val="24"/>
                <w:szCs w:val="24"/>
              </w:rPr>
              <w:t>Szőke Zoltán</w:t>
            </w:r>
          </w:p>
          <w:p w:rsidR="00A05C2C" w:rsidRPr="00EF4F5E" w:rsidRDefault="00A05C2C" w:rsidP="00EE129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4F5E">
              <w:rPr>
                <w:sz w:val="24"/>
                <w:szCs w:val="24"/>
              </w:rPr>
              <w:t>polgármester</w:t>
            </w:r>
          </w:p>
          <w:p w:rsidR="00A05C2C" w:rsidRPr="00EF4F5E" w:rsidRDefault="00A05C2C" w:rsidP="00EE129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4F5E">
              <w:rPr>
                <w:sz w:val="24"/>
                <w:szCs w:val="24"/>
              </w:rPr>
              <w:t>az Önkormányzat képviseletében</w:t>
            </w:r>
          </w:p>
        </w:tc>
        <w:tc>
          <w:tcPr>
            <w:tcW w:w="1843" w:type="dxa"/>
            <w:shd w:val="clear" w:color="auto" w:fill="auto"/>
          </w:tcPr>
          <w:p w:rsidR="00A05C2C" w:rsidRPr="00EF4F5E" w:rsidRDefault="00A05C2C" w:rsidP="00EE129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A05C2C" w:rsidRPr="00EF4F5E" w:rsidRDefault="00A05C2C" w:rsidP="00EE1296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F4F5E">
              <w:rPr>
                <w:b/>
                <w:sz w:val="24"/>
                <w:szCs w:val="24"/>
              </w:rPr>
              <w:t>Szorgalmatos Község Önkormányzata</w:t>
            </w:r>
          </w:p>
          <w:p w:rsidR="00A05C2C" w:rsidRPr="00EF4F5E" w:rsidRDefault="00A05C2C" w:rsidP="00EE129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4F5E">
              <w:rPr>
                <w:sz w:val="24"/>
                <w:szCs w:val="24"/>
              </w:rPr>
              <w:t>Fülöp Adrián</w:t>
            </w:r>
          </w:p>
          <w:p w:rsidR="00A05C2C" w:rsidRPr="00EF4F5E" w:rsidRDefault="00A05C2C" w:rsidP="00EE129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4F5E">
              <w:rPr>
                <w:sz w:val="24"/>
                <w:szCs w:val="24"/>
              </w:rPr>
              <w:t>polgármester</w:t>
            </w:r>
          </w:p>
          <w:p w:rsidR="00A05C2C" w:rsidRPr="00EF4F5E" w:rsidRDefault="00A05C2C" w:rsidP="00EE129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4F5E">
              <w:rPr>
                <w:sz w:val="24"/>
                <w:szCs w:val="24"/>
              </w:rPr>
              <w:t>az Önkormányzat képviseletében</w:t>
            </w:r>
            <w:r w:rsidRPr="00EF4F5E">
              <w:rPr>
                <w:b/>
                <w:sz w:val="24"/>
                <w:szCs w:val="24"/>
              </w:rPr>
              <w:t xml:space="preserve"> </w:t>
            </w:r>
          </w:p>
          <w:p w:rsidR="00A05C2C" w:rsidRPr="00EF4F5E" w:rsidRDefault="00A05C2C" w:rsidP="00EE129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A05C2C" w:rsidRPr="00EF4F5E" w:rsidRDefault="00A05C2C" w:rsidP="00A05C2C">
      <w:pPr>
        <w:spacing w:line="360" w:lineRule="auto"/>
        <w:jc w:val="both"/>
        <w:rPr>
          <w:sz w:val="24"/>
          <w:szCs w:val="24"/>
        </w:rPr>
      </w:pPr>
    </w:p>
    <w:p w:rsidR="00A05C2C" w:rsidRPr="00EF4F5E" w:rsidRDefault="00A05C2C" w:rsidP="00A05C2C">
      <w:pPr>
        <w:spacing w:line="360" w:lineRule="auto"/>
        <w:jc w:val="both"/>
        <w:rPr>
          <w:sz w:val="24"/>
          <w:szCs w:val="24"/>
        </w:rPr>
      </w:pPr>
      <w:r w:rsidRPr="00EF4F5E">
        <w:rPr>
          <w:sz w:val="24"/>
          <w:szCs w:val="24"/>
        </w:rPr>
        <w:t xml:space="preserve">Kelt: Nyíregyháza, </w:t>
      </w:r>
      <w:proofErr w:type="gramStart"/>
      <w:r w:rsidRPr="00EF4F5E">
        <w:rPr>
          <w:sz w:val="24"/>
          <w:szCs w:val="24"/>
        </w:rPr>
        <w:t>2023. …</w:t>
      </w:r>
      <w:proofErr w:type="gramEnd"/>
    </w:p>
    <w:p w:rsidR="00A05C2C" w:rsidRPr="00EF4F5E" w:rsidRDefault="00A05C2C" w:rsidP="00A05C2C">
      <w:pPr>
        <w:spacing w:line="360" w:lineRule="auto"/>
        <w:jc w:val="both"/>
        <w:rPr>
          <w:sz w:val="24"/>
          <w:szCs w:val="24"/>
        </w:rPr>
      </w:pPr>
    </w:p>
    <w:p w:rsidR="00A05C2C" w:rsidRPr="00EF4F5E" w:rsidRDefault="00A05C2C" w:rsidP="00A05C2C">
      <w:pPr>
        <w:spacing w:line="360" w:lineRule="auto"/>
        <w:jc w:val="both"/>
        <w:rPr>
          <w:sz w:val="24"/>
          <w:szCs w:val="24"/>
        </w:rPr>
      </w:pPr>
    </w:p>
    <w:tbl>
      <w:tblPr>
        <w:tblW w:w="6204" w:type="dxa"/>
        <w:tblLook w:val="04A0" w:firstRow="1" w:lastRow="0" w:firstColumn="1" w:lastColumn="0" w:noHBand="0" w:noVBand="1"/>
      </w:tblPr>
      <w:tblGrid>
        <w:gridCol w:w="2802"/>
        <w:gridCol w:w="3402"/>
      </w:tblGrid>
      <w:tr w:rsidR="00A05C2C" w:rsidRPr="00EF4F5E" w:rsidTr="00EE1296">
        <w:tc>
          <w:tcPr>
            <w:tcW w:w="2802" w:type="dxa"/>
            <w:shd w:val="clear" w:color="auto" w:fill="auto"/>
          </w:tcPr>
          <w:p w:rsidR="00A05C2C" w:rsidRPr="00EF4F5E" w:rsidRDefault="00A05C2C" w:rsidP="00EE129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A05C2C" w:rsidRPr="00EF4F5E" w:rsidRDefault="00A05C2C" w:rsidP="00EE1296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F4F5E">
              <w:rPr>
                <w:b/>
                <w:sz w:val="24"/>
                <w:szCs w:val="24"/>
              </w:rPr>
              <w:t xml:space="preserve">NYÍRSÉGVÍZ </w:t>
            </w:r>
            <w:proofErr w:type="spellStart"/>
            <w:r w:rsidRPr="00EF4F5E">
              <w:rPr>
                <w:b/>
                <w:sz w:val="24"/>
                <w:szCs w:val="24"/>
              </w:rPr>
              <w:t>Zrt</w:t>
            </w:r>
            <w:proofErr w:type="spellEnd"/>
            <w:r w:rsidRPr="00EF4F5E">
              <w:rPr>
                <w:b/>
                <w:sz w:val="24"/>
                <w:szCs w:val="24"/>
              </w:rPr>
              <w:t>.</w:t>
            </w:r>
          </w:p>
          <w:p w:rsidR="00A05C2C" w:rsidRPr="00EF4F5E" w:rsidRDefault="00A05C2C" w:rsidP="00EE129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4F5E">
              <w:rPr>
                <w:sz w:val="24"/>
                <w:szCs w:val="24"/>
              </w:rPr>
              <w:t>Könnyű Zsolt</w:t>
            </w:r>
          </w:p>
          <w:p w:rsidR="00A05C2C" w:rsidRPr="00EF4F5E" w:rsidRDefault="00A05C2C" w:rsidP="00EE129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4F5E">
              <w:rPr>
                <w:sz w:val="24"/>
                <w:szCs w:val="24"/>
              </w:rPr>
              <w:t>mb. vezérigazgató</w:t>
            </w:r>
          </w:p>
          <w:p w:rsidR="00A05C2C" w:rsidRPr="00EF4F5E" w:rsidRDefault="00A05C2C" w:rsidP="00EE129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4F5E">
              <w:rPr>
                <w:sz w:val="24"/>
                <w:szCs w:val="24"/>
              </w:rPr>
              <w:t>az Üzemeltető képviseletében</w:t>
            </w:r>
          </w:p>
        </w:tc>
      </w:tr>
    </w:tbl>
    <w:p w:rsidR="00A05C2C" w:rsidRPr="00CB2E32" w:rsidRDefault="00A05C2C" w:rsidP="00A05C2C">
      <w:pPr>
        <w:spacing w:line="360" w:lineRule="auto"/>
        <w:jc w:val="both"/>
        <w:rPr>
          <w:sz w:val="24"/>
          <w:szCs w:val="24"/>
          <w:u w:val="single"/>
        </w:rPr>
      </w:pPr>
    </w:p>
    <w:p w:rsidR="00657891" w:rsidRDefault="00657891" w:rsidP="00A05C2C">
      <w:pPr>
        <w:spacing w:after="200" w:line="276" w:lineRule="auto"/>
        <w:rPr>
          <w:b/>
          <w:sz w:val="24"/>
          <w:szCs w:val="24"/>
        </w:rPr>
      </w:pPr>
    </w:p>
    <w:sectPr w:rsidR="0065789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8DE" w:rsidRDefault="005B18DE" w:rsidP="003865B6">
      <w:r>
        <w:separator/>
      </w:r>
    </w:p>
  </w:endnote>
  <w:endnote w:type="continuationSeparator" w:id="0">
    <w:p w:rsidR="005B18DE" w:rsidRDefault="005B18DE" w:rsidP="00386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1334198"/>
      <w:docPartObj>
        <w:docPartGallery w:val="Page Numbers (Bottom of Page)"/>
        <w:docPartUnique/>
      </w:docPartObj>
    </w:sdtPr>
    <w:sdtEndPr/>
    <w:sdtContent>
      <w:p w:rsidR="003865B6" w:rsidRDefault="003865B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4456">
          <w:rPr>
            <w:noProof/>
          </w:rPr>
          <w:t>6</w:t>
        </w:r>
        <w:r>
          <w:fldChar w:fldCharType="end"/>
        </w:r>
      </w:p>
    </w:sdtContent>
  </w:sdt>
  <w:p w:rsidR="003865B6" w:rsidRDefault="003865B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8DE" w:rsidRDefault="005B18DE" w:rsidP="003865B6">
      <w:r>
        <w:separator/>
      </w:r>
    </w:p>
  </w:footnote>
  <w:footnote w:type="continuationSeparator" w:id="0">
    <w:p w:rsidR="005B18DE" w:rsidRDefault="005B18DE" w:rsidP="003865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675D"/>
    <w:multiLevelType w:val="hybridMultilevel"/>
    <w:tmpl w:val="34B67E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21393"/>
    <w:multiLevelType w:val="hybridMultilevel"/>
    <w:tmpl w:val="3E84AF88"/>
    <w:lvl w:ilvl="0" w:tplc="79BC898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45D33"/>
    <w:multiLevelType w:val="hybridMultilevel"/>
    <w:tmpl w:val="6CAA1CD6"/>
    <w:lvl w:ilvl="0" w:tplc="75E8AA44">
      <w:start w:val="1"/>
      <w:numFmt w:val="decimal"/>
      <w:lvlText w:val="%1.)"/>
      <w:lvlJc w:val="left"/>
      <w:pPr>
        <w:ind w:left="35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75" w:hanging="360"/>
      </w:pPr>
    </w:lvl>
    <w:lvl w:ilvl="2" w:tplc="040E001B" w:tentative="1">
      <w:start w:val="1"/>
      <w:numFmt w:val="lowerRoman"/>
      <w:lvlText w:val="%3."/>
      <w:lvlJc w:val="right"/>
      <w:pPr>
        <w:ind w:left="1795" w:hanging="180"/>
      </w:pPr>
    </w:lvl>
    <w:lvl w:ilvl="3" w:tplc="040E000F" w:tentative="1">
      <w:start w:val="1"/>
      <w:numFmt w:val="decimal"/>
      <w:lvlText w:val="%4."/>
      <w:lvlJc w:val="left"/>
      <w:pPr>
        <w:ind w:left="2515" w:hanging="360"/>
      </w:pPr>
    </w:lvl>
    <w:lvl w:ilvl="4" w:tplc="040E0019" w:tentative="1">
      <w:start w:val="1"/>
      <w:numFmt w:val="lowerLetter"/>
      <w:lvlText w:val="%5."/>
      <w:lvlJc w:val="left"/>
      <w:pPr>
        <w:ind w:left="3235" w:hanging="360"/>
      </w:pPr>
    </w:lvl>
    <w:lvl w:ilvl="5" w:tplc="040E001B" w:tentative="1">
      <w:start w:val="1"/>
      <w:numFmt w:val="lowerRoman"/>
      <w:lvlText w:val="%6."/>
      <w:lvlJc w:val="right"/>
      <w:pPr>
        <w:ind w:left="3955" w:hanging="180"/>
      </w:pPr>
    </w:lvl>
    <w:lvl w:ilvl="6" w:tplc="040E000F" w:tentative="1">
      <w:start w:val="1"/>
      <w:numFmt w:val="decimal"/>
      <w:lvlText w:val="%7."/>
      <w:lvlJc w:val="left"/>
      <w:pPr>
        <w:ind w:left="4675" w:hanging="360"/>
      </w:pPr>
    </w:lvl>
    <w:lvl w:ilvl="7" w:tplc="040E0019" w:tentative="1">
      <w:start w:val="1"/>
      <w:numFmt w:val="lowerLetter"/>
      <w:lvlText w:val="%8."/>
      <w:lvlJc w:val="left"/>
      <w:pPr>
        <w:ind w:left="5395" w:hanging="360"/>
      </w:pPr>
    </w:lvl>
    <w:lvl w:ilvl="8" w:tplc="040E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3">
    <w:nsid w:val="0C08411C"/>
    <w:multiLevelType w:val="hybridMultilevel"/>
    <w:tmpl w:val="47A4DB14"/>
    <w:lvl w:ilvl="0" w:tplc="7D7C86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86BC3"/>
    <w:multiLevelType w:val="hybridMultilevel"/>
    <w:tmpl w:val="8DF4340A"/>
    <w:lvl w:ilvl="0" w:tplc="61C098EE">
      <w:start w:val="202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313B2A"/>
    <w:multiLevelType w:val="hybridMultilevel"/>
    <w:tmpl w:val="F782CB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B96773"/>
    <w:multiLevelType w:val="hybridMultilevel"/>
    <w:tmpl w:val="0B6456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311014"/>
    <w:multiLevelType w:val="hybridMultilevel"/>
    <w:tmpl w:val="20CA4358"/>
    <w:lvl w:ilvl="0" w:tplc="68561B00">
      <w:start w:val="1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3502A5"/>
    <w:multiLevelType w:val="hybridMultilevel"/>
    <w:tmpl w:val="EB361B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5829BC"/>
    <w:multiLevelType w:val="hybridMultilevel"/>
    <w:tmpl w:val="58AA09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B9B"/>
    <w:rsid w:val="000007CC"/>
    <w:rsid w:val="000255C8"/>
    <w:rsid w:val="00036A17"/>
    <w:rsid w:val="00051096"/>
    <w:rsid w:val="00052329"/>
    <w:rsid w:val="00053314"/>
    <w:rsid w:val="0005497E"/>
    <w:rsid w:val="00084F60"/>
    <w:rsid w:val="000A4D53"/>
    <w:rsid w:val="000D552A"/>
    <w:rsid w:val="000D77CD"/>
    <w:rsid w:val="000F0BE7"/>
    <w:rsid w:val="000F6A37"/>
    <w:rsid w:val="0010120A"/>
    <w:rsid w:val="001050D7"/>
    <w:rsid w:val="00105AF7"/>
    <w:rsid w:val="00121198"/>
    <w:rsid w:val="00123E9A"/>
    <w:rsid w:val="00127E12"/>
    <w:rsid w:val="00130DD6"/>
    <w:rsid w:val="001361EE"/>
    <w:rsid w:val="00175F23"/>
    <w:rsid w:val="00196B11"/>
    <w:rsid w:val="001A286B"/>
    <w:rsid w:val="001A2F1D"/>
    <w:rsid w:val="001B488D"/>
    <w:rsid w:val="001B6C9A"/>
    <w:rsid w:val="001C52F7"/>
    <w:rsid w:val="001C6F8C"/>
    <w:rsid w:val="001D0C4C"/>
    <w:rsid w:val="001D0FAD"/>
    <w:rsid w:val="001E4013"/>
    <w:rsid w:val="00231BA0"/>
    <w:rsid w:val="002337D6"/>
    <w:rsid w:val="00240075"/>
    <w:rsid w:val="0024087B"/>
    <w:rsid w:val="002576D3"/>
    <w:rsid w:val="00274D00"/>
    <w:rsid w:val="00275829"/>
    <w:rsid w:val="0028181C"/>
    <w:rsid w:val="002827F5"/>
    <w:rsid w:val="00282B4D"/>
    <w:rsid w:val="00287AAA"/>
    <w:rsid w:val="002A649A"/>
    <w:rsid w:val="002C7C06"/>
    <w:rsid w:val="002D2C7E"/>
    <w:rsid w:val="002E3DA8"/>
    <w:rsid w:val="002E61B9"/>
    <w:rsid w:val="003116AB"/>
    <w:rsid w:val="003135E9"/>
    <w:rsid w:val="003160CE"/>
    <w:rsid w:val="003359A3"/>
    <w:rsid w:val="00352EC1"/>
    <w:rsid w:val="0036737F"/>
    <w:rsid w:val="003865B6"/>
    <w:rsid w:val="003A04B8"/>
    <w:rsid w:val="003C25D1"/>
    <w:rsid w:val="003D27A0"/>
    <w:rsid w:val="003E15D8"/>
    <w:rsid w:val="00407D38"/>
    <w:rsid w:val="00420812"/>
    <w:rsid w:val="00420C77"/>
    <w:rsid w:val="00471537"/>
    <w:rsid w:val="00484E12"/>
    <w:rsid w:val="00486A52"/>
    <w:rsid w:val="0049298F"/>
    <w:rsid w:val="00497617"/>
    <w:rsid w:val="004F4E62"/>
    <w:rsid w:val="00504B73"/>
    <w:rsid w:val="00515383"/>
    <w:rsid w:val="00527ADA"/>
    <w:rsid w:val="005350D2"/>
    <w:rsid w:val="00543154"/>
    <w:rsid w:val="0054392D"/>
    <w:rsid w:val="00576461"/>
    <w:rsid w:val="00577A0B"/>
    <w:rsid w:val="00577CFC"/>
    <w:rsid w:val="00597F93"/>
    <w:rsid w:val="005B18DE"/>
    <w:rsid w:val="005C1CA1"/>
    <w:rsid w:val="005F4EF6"/>
    <w:rsid w:val="006215E7"/>
    <w:rsid w:val="006273E4"/>
    <w:rsid w:val="00632A1E"/>
    <w:rsid w:val="0064380F"/>
    <w:rsid w:val="0065025D"/>
    <w:rsid w:val="00651ABD"/>
    <w:rsid w:val="006546E5"/>
    <w:rsid w:val="00657891"/>
    <w:rsid w:val="006664CC"/>
    <w:rsid w:val="00677C82"/>
    <w:rsid w:val="00687077"/>
    <w:rsid w:val="00690CE8"/>
    <w:rsid w:val="006C60F8"/>
    <w:rsid w:val="006D0C55"/>
    <w:rsid w:val="006E21F3"/>
    <w:rsid w:val="006F04CC"/>
    <w:rsid w:val="006F3C94"/>
    <w:rsid w:val="00727ACB"/>
    <w:rsid w:val="007A179B"/>
    <w:rsid w:val="007A5F40"/>
    <w:rsid w:val="007B07A4"/>
    <w:rsid w:val="007B30A2"/>
    <w:rsid w:val="007E248B"/>
    <w:rsid w:val="007E34D8"/>
    <w:rsid w:val="007F001A"/>
    <w:rsid w:val="00822DB0"/>
    <w:rsid w:val="00823045"/>
    <w:rsid w:val="0084443A"/>
    <w:rsid w:val="00844637"/>
    <w:rsid w:val="00846E07"/>
    <w:rsid w:val="00884E08"/>
    <w:rsid w:val="008A20C7"/>
    <w:rsid w:val="008A54C5"/>
    <w:rsid w:val="008A6FE9"/>
    <w:rsid w:val="008B339C"/>
    <w:rsid w:val="008C22EE"/>
    <w:rsid w:val="008C3506"/>
    <w:rsid w:val="008C3AD8"/>
    <w:rsid w:val="008E6563"/>
    <w:rsid w:val="008F620F"/>
    <w:rsid w:val="00900EB1"/>
    <w:rsid w:val="00912C04"/>
    <w:rsid w:val="00926141"/>
    <w:rsid w:val="00954456"/>
    <w:rsid w:val="009549F1"/>
    <w:rsid w:val="009779EB"/>
    <w:rsid w:val="009951F3"/>
    <w:rsid w:val="009B0D50"/>
    <w:rsid w:val="009B2FCD"/>
    <w:rsid w:val="009C5B72"/>
    <w:rsid w:val="009C664B"/>
    <w:rsid w:val="009E5DF2"/>
    <w:rsid w:val="009F4236"/>
    <w:rsid w:val="009F426A"/>
    <w:rsid w:val="009F5A47"/>
    <w:rsid w:val="009F747F"/>
    <w:rsid w:val="00A02227"/>
    <w:rsid w:val="00A05C2C"/>
    <w:rsid w:val="00A35597"/>
    <w:rsid w:val="00A4045F"/>
    <w:rsid w:val="00A40E14"/>
    <w:rsid w:val="00A44EFE"/>
    <w:rsid w:val="00A57374"/>
    <w:rsid w:val="00A74B28"/>
    <w:rsid w:val="00A85804"/>
    <w:rsid w:val="00A86A91"/>
    <w:rsid w:val="00AA0CB6"/>
    <w:rsid w:val="00AA3C88"/>
    <w:rsid w:val="00AA5E56"/>
    <w:rsid w:val="00AA7BE7"/>
    <w:rsid w:val="00AC2181"/>
    <w:rsid w:val="00AE32D0"/>
    <w:rsid w:val="00AF19A7"/>
    <w:rsid w:val="00AF4B0A"/>
    <w:rsid w:val="00AF5DAA"/>
    <w:rsid w:val="00B077B2"/>
    <w:rsid w:val="00B120FF"/>
    <w:rsid w:val="00B13EC7"/>
    <w:rsid w:val="00B36641"/>
    <w:rsid w:val="00B7158C"/>
    <w:rsid w:val="00B841CD"/>
    <w:rsid w:val="00B971F4"/>
    <w:rsid w:val="00BA543E"/>
    <w:rsid w:val="00BA5660"/>
    <w:rsid w:val="00BB3CA5"/>
    <w:rsid w:val="00BD5392"/>
    <w:rsid w:val="00BE4574"/>
    <w:rsid w:val="00BF6FDF"/>
    <w:rsid w:val="00C04FC3"/>
    <w:rsid w:val="00C0685F"/>
    <w:rsid w:val="00C15AEE"/>
    <w:rsid w:val="00C32B60"/>
    <w:rsid w:val="00C36405"/>
    <w:rsid w:val="00C66540"/>
    <w:rsid w:val="00C720AC"/>
    <w:rsid w:val="00C75B9B"/>
    <w:rsid w:val="00C91AC5"/>
    <w:rsid w:val="00CE3437"/>
    <w:rsid w:val="00D351F3"/>
    <w:rsid w:val="00D61C5F"/>
    <w:rsid w:val="00D76760"/>
    <w:rsid w:val="00DA200C"/>
    <w:rsid w:val="00DB6CFB"/>
    <w:rsid w:val="00DD3C3B"/>
    <w:rsid w:val="00DD4DAE"/>
    <w:rsid w:val="00DE2196"/>
    <w:rsid w:val="00E10AAB"/>
    <w:rsid w:val="00E1594A"/>
    <w:rsid w:val="00E164AE"/>
    <w:rsid w:val="00E20BF2"/>
    <w:rsid w:val="00E3262B"/>
    <w:rsid w:val="00E67241"/>
    <w:rsid w:val="00E87A5B"/>
    <w:rsid w:val="00EA63D8"/>
    <w:rsid w:val="00EB0236"/>
    <w:rsid w:val="00EC2E70"/>
    <w:rsid w:val="00F055DE"/>
    <w:rsid w:val="00F11737"/>
    <w:rsid w:val="00F15C87"/>
    <w:rsid w:val="00F275BD"/>
    <w:rsid w:val="00F428B5"/>
    <w:rsid w:val="00F451B1"/>
    <w:rsid w:val="00F60FC0"/>
    <w:rsid w:val="00F62E9B"/>
    <w:rsid w:val="00F647B8"/>
    <w:rsid w:val="00F706F6"/>
    <w:rsid w:val="00F75E9C"/>
    <w:rsid w:val="00F76CB4"/>
    <w:rsid w:val="00F8015B"/>
    <w:rsid w:val="00F84D2A"/>
    <w:rsid w:val="00F85A98"/>
    <w:rsid w:val="00FA2022"/>
    <w:rsid w:val="00FC132A"/>
    <w:rsid w:val="00FD21EB"/>
    <w:rsid w:val="00FD4996"/>
    <w:rsid w:val="00FE0C46"/>
    <w:rsid w:val="00FE63C1"/>
    <w:rsid w:val="00FE6DB1"/>
    <w:rsid w:val="00FF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5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A5660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865B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865B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3865B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865B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46E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46E5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5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A5660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865B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865B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3865B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865B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46E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46E5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1425</Words>
  <Characters>9836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Legeza Tímea</cp:lastModifiedBy>
  <cp:revision>23</cp:revision>
  <cp:lastPrinted>2023-06-27T07:44:00Z</cp:lastPrinted>
  <dcterms:created xsi:type="dcterms:W3CDTF">2023-06-26T13:22:00Z</dcterms:created>
  <dcterms:modified xsi:type="dcterms:W3CDTF">2023-06-28T06:37:00Z</dcterms:modified>
</cp:coreProperties>
</file>