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4FE8A" w14:textId="77777777" w:rsidR="00EF51DA" w:rsidRDefault="00EF51DA" w:rsidP="006752BB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 w:themeColor="text1"/>
          <w:sz w:val="37"/>
          <w:szCs w:val="20"/>
          <w:lang w:eastAsia="ar-SA"/>
        </w:rPr>
      </w:pPr>
    </w:p>
    <w:p w14:paraId="56136FD5" w14:textId="380A4991" w:rsidR="006752BB" w:rsidRPr="00376D27" w:rsidRDefault="006752BB" w:rsidP="006752BB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 w:themeColor="text1"/>
          <w:sz w:val="37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aps/>
          <w:color w:val="000000" w:themeColor="text1"/>
          <w:sz w:val="37"/>
          <w:szCs w:val="20"/>
          <w:lang w:eastAsia="ar-SA"/>
        </w:rPr>
        <w:t xml:space="preserve">TISZAVASVÁRI VÁROS POLGÁRMESTERÉTŐL </w:t>
      </w:r>
    </w:p>
    <w:p w14:paraId="42B61BE4" w14:textId="77777777" w:rsidR="006752BB" w:rsidRPr="00376D27" w:rsidRDefault="006752BB" w:rsidP="006752BB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4440 Tiszavasvári, Városháza tér 4. sz.</w:t>
      </w:r>
    </w:p>
    <w:p w14:paraId="5F58C7AD" w14:textId="77777777" w:rsidR="006752BB" w:rsidRPr="00376D27" w:rsidRDefault="006752BB" w:rsidP="006752BB">
      <w:pPr>
        <w:pBdr>
          <w:bottom w:val="double" w:sz="24" w:space="1" w:color="000000"/>
        </w:pBd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u w:val="single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Tel.: 42/520-500       Fax.: 42/275-000       E-mail: 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u w:val="single"/>
          <w:lang w:eastAsia="ar-SA"/>
        </w:rPr>
        <w:t>tvonkph@tiszavasvari.hu</w:t>
      </w:r>
    </w:p>
    <w:p w14:paraId="6BF12D7C" w14:textId="77777777" w:rsidR="006752BB" w:rsidRPr="00F352A7" w:rsidRDefault="006752BB" w:rsidP="006752BB">
      <w:pPr>
        <w:keepNext/>
        <w:tabs>
          <w:tab w:val="left" w:pos="708"/>
        </w:tabs>
        <w:suppressAutoHyphens/>
        <w:spacing w:after="0" w:line="240" w:lineRule="auto"/>
        <w:ind w:left="15"/>
        <w:jc w:val="center"/>
        <w:outlineLvl w:val="8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u w:val="single"/>
          <w:lang w:eastAsia="ar-SA"/>
        </w:rPr>
      </w:pPr>
    </w:p>
    <w:p w14:paraId="1E6ACEA2" w14:textId="77777777" w:rsidR="006752BB" w:rsidRPr="001B59A7" w:rsidRDefault="006752BB" w:rsidP="006752BB">
      <w:pPr>
        <w:keepNext/>
        <w:tabs>
          <w:tab w:val="left" w:pos="708"/>
        </w:tabs>
        <w:suppressAutoHyphens/>
        <w:spacing w:after="0" w:line="240" w:lineRule="auto"/>
        <w:ind w:left="15"/>
        <w:jc w:val="center"/>
        <w:outlineLvl w:val="8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u w:val="single"/>
          <w:lang w:eastAsia="ar-SA"/>
        </w:rPr>
      </w:pPr>
      <w:r w:rsidRPr="001B59A7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u w:val="single"/>
          <w:lang w:eastAsia="ar-SA"/>
        </w:rPr>
        <w:t>M E G H Í V Ó</w:t>
      </w:r>
    </w:p>
    <w:p w14:paraId="0285D594" w14:textId="77777777" w:rsidR="006752BB" w:rsidRPr="00376D27" w:rsidRDefault="006752BB" w:rsidP="006752B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14:paraId="635F2F22" w14:textId="77777777"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Magyarország helyi önkormányzatairól szóló 2011. évi CLXXXIX. törvény 45. §. –ban biztosított jogkörömben eljárva a Képviselő-testületet</w:t>
      </w:r>
    </w:p>
    <w:p w14:paraId="55A0172D" w14:textId="77777777" w:rsidR="006752BB" w:rsidRPr="00F352A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u w:val="single"/>
          <w:lang w:eastAsia="ar-SA"/>
        </w:rPr>
      </w:pPr>
    </w:p>
    <w:p w14:paraId="79A5F26F" w14:textId="75EF49A5"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20</w:t>
      </w:r>
      <w:r w:rsidR="00ED31D8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2</w:t>
      </w:r>
      <w:r w:rsidR="00C4668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3</w:t>
      </w:r>
      <w:r w:rsidR="00C85DCA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. </w:t>
      </w:r>
      <w:r w:rsidR="00622E92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június 12</w:t>
      </w:r>
      <w:r w:rsidR="00ED31D8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. </w:t>
      </w:r>
      <w:r w:rsidR="00D163A5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(</w:t>
      </w:r>
      <w:r w:rsidR="00622E92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hétfő</w:t>
      </w:r>
      <w:r w:rsidR="00D163A5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) </w:t>
      </w:r>
      <w:r w:rsidR="00FC33E6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9:00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órára</w:t>
      </w:r>
    </w:p>
    <w:p w14:paraId="6E528B66" w14:textId="77777777"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ar-SA"/>
        </w:rPr>
      </w:pPr>
    </w:p>
    <w:p w14:paraId="6FBACAA7" w14:textId="77777777"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rendkívüli ülésre összehívom, </w:t>
      </w:r>
    </w:p>
    <w:p w14:paraId="6BFD5995" w14:textId="77777777"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melyre ezúton meghívom.</w:t>
      </w:r>
    </w:p>
    <w:p w14:paraId="71629F23" w14:textId="77777777"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u w:val="single"/>
          <w:lang w:eastAsia="ar-SA"/>
        </w:rPr>
      </w:pPr>
    </w:p>
    <w:p w14:paraId="6F800536" w14:textId="77777777"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Az ülés helye: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ar-SA"/>
        </w:rPr>
        <w:t xml:space="preserve">Képviselő-testületi ülésterem 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(4440 Tiszavasvári, Városháza tér 4.)</w:t>
      </w:r>
    </w:p>
    <w:p w14:paraId="1D54E06E" w14:textId="77777777" w:rsidR="006752BB" w:rsidRPr="00F352A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u w:val="single"/>
          <w:lang w:eastAsia="ar-SA"/>
        </w:rPr>
      </w:pPr>
    </w:p>
    <w:p w14:paraId="5C32A085" w14:textId="77777777"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A rendkívüli ülés összehívásának oka: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 határidők betartása </w:t>
      </w:r>
    </w:p>
    <w:p w14:paraId="1D44EFE0" w14:textId="77777777" w:rsidR="006752BB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ar-SA"/>
        </w:rPr>
      </w:pPr>
    </w:p>
    <w:p w14:paraId="78B32AE1" w14:textId="77777777" w:rsidR="00052509" w:rsidRPr="00376D27" w:rsidRDefault="00052509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ar-SA"/>
        </w:rPr>
      </w:pPr>
    </w:p>
    <w:p w14:paraId="0C80F706" w14:textId="322EFA36" w:rsidR="00052509" w:rsidRPr="001B59A7" w:rsidRDefault="006752BB" w:rsidP="009A31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 w:themeColor="text1"/>
          <w:sz w:val="28"/>
          <w:szCs w:val="28"/>
          <w:u w:val="single"/>
          <w:lang w:eastAsia="ar-SA"/>
        </w:rPr>
      </w:pPr>
      <w:r w:rsidRPr="001B59A7">
        <w:rPr>
          <w:rFonts w:ascii="Times New Roman" w:eastAsia="Times New Roman" w:hAnsi="Times New Roman" w:cs="Times New Roman"/>
          <w:b/>
          <w:smallCaps/>
          <w:color w:val="000000" w:themeColor="text1"/>
          <w:sz w:val="28"/>
          <w:szCs w:val="28"/>
          <w:u w:val="single"/>
          <w:lang w:eastAsia="ar-SA"/>
        </w:rPr>
        <w:t>Napirendi javaslat:</w:t>
      </w:r>
    </w:p>
    <w:p w14:paraId="78566ABF" w14:textId="77777777" w:rsidR="00EE144C" w:rsidRDefault="00EE144C" w:rsidP="00293411">
      <w:pPr>
        <w:pStyle w:val="Csakszveg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</w:p>
    <w:p w14:paraId="59CE996F" w14:textId="77777777" w:rsidR="00C86A7C" w:rsidRDefault="00C86A7C" w:rsidP="00EF41F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721D3E27" w14:textId="6B13280A" w:rsidR="00C86A7C" w:rsidRPr="00EB6462" w:rsidRDefault="00EF41F9" w:rsidP="00EF41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462">
        <w:rPr>
          <w:rFonts w:ascii="Times New Roman" w:hAnsi="Times New Roman" w:cs="Times New Roman"/>
          <w:sz w:val="24"/>
          <w:szCs w:val="24"/>
        </w:rPr>
        <w:t xml:space="preserve">1. </w:t>
      </w:r>
      <w:r w:rsidR="008544E8" w:rsidRPr="00EB6462">
        <w:rPr>
          <w:rFonts w:ascii="Times New Roman" w:hAnsi="Times New Roman" w:cs="Times New Roman"/>
          <w:sz w:val="24"/>
          <w:szCs w:val="24"/>
        </w:rPr>
        <w:t xml:space="preserve">Előterjesztés </w:t>
      </w:r>
      <w:r w:rsidR="00D34EB3">
        <w:rPr>
          <w:rFonts w:ascii="Times New Roman" w:hAnsi="Times New Roman" w:cs="Times New Roman"/>
          <w:sz w:val="24"/>
          <w:szCs w:val="24"/>
        </w:rPr>
        <w:t>szándéknyilatkozatról a fogyatékos személyek otthona feladat ellátásáról</w:t>
      </w:r>
    </w:p>
    <w:p w14:paraId="378ADE42" w14:textId="6D3EEA32" w:rsidR="00815C89" w:rsidRPr="00815C89" w:rsidRDefault="009A318B" w:rsidP="00815C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815C89" w:rsidRPr="00815C8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Szőke Zoltán polgármester</w:t>
      </w:r>
    </w:p>
    <w:p w14:paraId="200F0286" w14:textId="256F3D2E" w:rsidR="009A318B" w:rsidRPr="00EB6462" w:rsidRDefault="009A318B" w:rsidP="00815C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EF41F9"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D95E92"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Krasznainé dr. Csikós Magdolna osztályvezető</w:t>
      </w:r>
    </w:p>
    <w:p w14:paraId="666036A2" w14:textId="75FF85EA" w:rsidR="004E06AD" w:rsidRDefault="009A318B" w:rsidP="007856B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750DFD"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D34EB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egyszerű</w:t>
      </w:r>
      <w:r w:rsidR="00D95E92"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 w:rsidR="00D34EB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jelenlévő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több, mint fele)</w:t>
      </w:r>
    </w:p>
    <w:p w14:paraId="7B2A14C3" w14:textId="77777777" w:rsidR="002D0485" w:rsidRDefault="002D0485" w:rsidP="007856B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8BA63F8" w14:textId="17531EBE" w:rsidR="002D0485" w:rsidRPr="00EB6462" w:rsidRDefault="002D0485" w:rsidP="002D04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EB6462">
        <w:rPr>
          <w:rFonts w:ascii="Times New Roman" w:hAnsi="Times New Roman" w:cs="Times New Roman"/>
          <w:sz w:val="24"/>
          <w:szCs w:val="24"/>
        </w:rPr>
        <w:t xml:space="preserve">. Előterjesztés </w:t>
      </w:r>
      <w:r>
        <w:rPr>
          <w:rFonts w:ascii="Times New Roman" w:hAnsi="Times New Roman" w:cs="Times New Roman"/>
          <w:sz w:val="24"/>
          <w:szCs w:val="24"/>
        </w:rPr>
        <w:t>Járóbeteg szakellátás és nem szakorvosi ellátás jövőbeni működtetéséről</w:t>
      </w:r>
    </w:p>
    <w:p w14:paraId="4199E2F5" w14:textId="77777777" w:rsidR="002D0485" w:rsidRPr="00815C89" w:rsidRDefault="002D0485" w:rsidP="002D04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815C8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Szőke Zoltán polgármester</w:t>
      </w:r>
    </w:p>
    <w:p w14:paraId="47A49DE1" w14:textId="77777777" w:rsidR="002D0485" w:rsidRPr="00EB6462" w:rsidRDefault="002D0485" w:rsidP="002D04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Petruskáné dr. Legeza Tímea aljegyző</w:t>
      </w:r>
    </w:p>
    <w:p w14:paraId="1149A884" w14:textId="1891BDF9" w:rsidR="002D0485" w:rsidRPr="00EB6462" w:rsidRDefault="002D0485" w:rsidP="002D048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5F0973" w:rsidRPr="005F097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minősített</w:t>
      </w:r>
      <w:r w:rsidRPr="005F097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 w:rsidR="005F0973" w:rsidRPr="005F097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megválasztott</w:t>
      </w:r>
      <w:r w:rsidRPr="005F097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több, mint fele)</w:t>
      </w:r>
    </w:p>
    <w:p w14:paraId="3FE16267" w14:textId="77777777" w:rsidR="00873E43" w:rsidRDefault="00873E43" w:rsidP="007856B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5AAF498" w14:textId="27F98829" w:rsidR="00873E43" w:rsidRPr="00EB6462" w:rsidRDefault="002D0485" w:rsidP="00873E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873E43" w:rsidRPr="00EB6462">
        <w:rPr>
          <w:rFonts w:ascii="Times New Roman" w:hAnsi="Times New Roman" w:cs="Times New Roman"/>
          <w:sz w:val="24"/>
          <w:szCs w:val="24"/>
        </w:rPr>
        <w:t xml:space="preserve">. Előterjesztés </w:t>
      </w:r>
      <w:r w:rsidR="00873E43">
        <w:rPr>
          <w:rFonts w:ascii="Times New Roman" w:hAnsi="Times New Roman" w:cs="Times New Roman"/>
          <w:sz w:val="24"/>
          <w:szCs w:val="24"/>
        </w:rPr>
        <w:t xml:space="preserve">együttműködési </w:t>
      </w:r>
      <w:r w:rsidR="00A650B3">
        <w:rPr>
          <w:rFonts w:ascii="Times New Roman" w:hAnsi="Times New Roman" w:cs="Times New Roman"/>
          <w:sz w:val="24"/>
          <w:szCs w:val="24"/>
        </w:rPr>
        <w:t xml:space="preserve">megállapodás megkötéséről a Magyarországi Magiszter Alapítvánnyal Tanoda és Biztos Kezdet Gyerekház működtetése érdekében </w:t>
      </w:r>
    </w:p>
    <w:p w14:paraId="5A762A02" w14:textId="77777777" w:rsidR="00873E43" w:rsidRPr="00815C89" w:rsidRDefault="00873E43" w:rsidP="00873E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815C8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Szőke Zoltán polgármester</w:t>
      </w:r>
    </w:p>
    <w:p w14:paraId="023670D0" w14:textId="063AD480" w:rsidR="00873E43" w:rsidRPr="00EB6462" w:rsidRDefault="00873E43" w:rsidP="00873E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A650B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Petruskáné dr. Legeza Tímea aljegyző</w:t>
      </w:r>
    </w:p>
    <w:p w14:paraId="7D92861E" w14:textId="77777777" w:rsidR="00873E43" w:rsidRDefault="00873E43" w:rsidP="00873E4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egyszerű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jelenlévő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több, mint fele)</w:t>
      </w:r>
    </w:p>
    <w:p w14:paraId="1504C3BC" w14:textId="77777777" w:rsidR="00674C2C" w:rsidRDefault="00674C2C" w:rsidP="00873E4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5DAD583" w14:textId="020597BA" w:rsidR="00696349" w:rsidRPr="00EB6462" w:rsidRDefault="00674C2C" w:rsidP="006963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696349" w:rsidRPr="00EB6462">
        <w:rPr>
          <w:rFonts w:ascii="Times New Roman" w:hAnsi="Times New Roman" w:cs="Times New Roman"/>
          <w:sz w:val="24"/>
          <w:szCs w:val="24"/>
        </w:rPr>
        <w:t xml:space="preserve">. Előterjesztés </w:t>
      </w:r>
      <w:r w:rsidR="007D15FE">
        <w:rPr>
          <w:rFonts w:ascii="Times New Roman" w:hAnsi="Times New Roman" w:cs="Times New Roman"/>
          <w:sz w:val="24"/>
          <w:szCs w:val="24"/>
        </w:rPr>
        <w:t xml:space="preserve">a </w:t>
      </w:r>
      <w:r w:rsidR="00696349">
        <w:rPr>
          <w:rFonts w:ascii="Times New Roman" w:hAnsi="Times New Roman" w:cs="Times New Roman"/>
          <w:sz w:val="24"/>
          <w:szCs w:val="24"/>
        </w:rPr>
        <w:t>Kisvárosok Szövetségének 2022. évi pénzügyi beszámolójának elfogadásáról</w:t>
      </w:r>
    </w:p>
    <w:p w14:paraId="373DB731" w14:textId="77777777" w:rsidR="00696349" w:rsidRPr="00815C89" w:rsidRDefault="00696349" w:rsidP="006963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815C8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Szőke Zoltán polgármester</w:t>
      </w:r>
    </w:p>
    <w:p w14:paraId="55A999E8" w14:textId="2108293C" w:rsidR="00696349" w:rsidRPr="00EB6462" w:rsidRDefault="00696349" w:rsidP="006963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Gazdagné dr. Tóth Marianna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osztályvezető</w:t>
      </w:r>
    </w:p>
    <w:p w14:paraId="66824194" w14:textId="77777777" w:rsidR="00696349" w:rsidRPr="00EB6462" w:rsidRDefault="00696349" w:rsidP="0069634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egyszerű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jelenlévő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több, mint fele)</w:t>
      </w:r>
    </w:p>
    <w:p w14:paraId="2E1AC4FA" w14:textId="77777777" w:rsidR="00696349" w:rsidRPr="00EB6462" w:rsidRDefault="00696349" w:rsidP="0069634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03D8179" w14:textId="77777777" w:rsidR="00DF5FD8" w:rsidRPr="00773C55" w:rsidRDefault="00DF5FD8" w:rsidP="00DF5FD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6C57722" w14:textId="207822C7" w:rsidR="0017643B" w:rsidRDefault="0017643B" w:rsidP="004145A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F0BD99D" w14:textId="64A83AAB" w:rsidR="001000B4" w:rsidRPr="00721833" w:rsidRDefault="001000B4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AAAA13E" w14:textId="77777777" w:rsidR="001000B4" w:rsidRPr="00721833" w:rsidRDefault="001000B4" w:rsidP="001000B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656E469A" w14:textId="1168C45C" w:rsidR="00750DFD" w:rsidRPr="00721833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183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Tiszavasvári, </w:t>
      </w:r>
      <w:r w:rsidR="00683A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2023. </w:t>
      </w:r>
      <w:r w:rsidR="00622E9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június </w:t>
      </w:r>
      <w:r w:rsidR="00494BC4">
        <w:rPr>
          <w:rFonts w:ascii="Times New Roman" w:eastAsia="Times New Roman" w:hAnsi="Times New Roman" w:cs="Times New Roman"/>
          <w:sz w:val="24"/>
          <w:szCs w:val="24"/>
          <w:lang w:eastAsia="ar-SA"/>
        </w:rPr>
        <w:t>9</w:t>
      </w:r>
      <w:r w:rsidR="00622E92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52977C9A" w14:textId="77777777" w:rsidR="00750DFD" w:rsidRPr="00721833" w:rsidRDefault="00750DFD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894070D" w14:textId="40194971" w:rsidR="006752BB" w:rsidRPr="00721833" w:rsidRDefault="006752BB" w:rsidP="00750DFD">
      <w:pPr>
        <w:autoSpaceDE w:val="0"/>
        <w:autoSpaceDN w:val="0"/>
        <w:adjustRightInd w:val="0"/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Szőke Zoltán</w:t>
      </w:r>
      <w:r w:rsidR="00AA5DC0" w:rsidRPr="007218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A134756" w14:textId="2AE95CB2" w:rsidR="003A0313" w:rsidRPr="002D0485" w:rsidRDefault="00750DFD" w:rsidP="002D0485">
      <w:pPr>
        <w:autoSpaceDE w:val="0"/>
        <w:autoSpaceDN w:val="0"/>
        <w:adjustRightInd w:val="0"/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</w:t>
      </w:r>
      <w:r w:rsidR="006752BB" w:rsidRPr="007218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</w:p>
    <w:sectPr w:rsidR="003A0313" w:rsidRPr="002D0485" w:rsidSect="00F352A7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7E02E" w14:textId="77777777" w:rsidR="009B7359" w:rsidRDefault="009B7359">
      <w:pPr>
        <w:spacing w:after="0" w:line="240" w:lineRule="auto"/>
      </w:pPr>
      <w:r>
        <w:separator/>
      </w:r>
    </w:p>
  </w:endnote>
  <w:endnote w:type="continuationSeparator" w:id="0">
    <w:p w14:paraId="7379BAB8" w14:textId="77777777" w:rsidR="009B7359" w:rsidRDefault="009B73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86371927"/>
      <w:docPartObj>
        <w:docPartGallery w:val="Page Numbers (Bottom of Page)"/>
        <w:docPartUnique/>
      </w:docPartObj>
    </w:sdtPr>
    <w:sdtContent>
      <w:p w14:paraId="0AA91DCA" w14:textId="77777777" w:rsidR="00880522" w:rsidRDefault="0007749E">
        <w:pPr>
          <w:pStyle w:val="llb"/>
          <w:jc w:val="center"/>
        </w:pPr>
        <w:r>
          <w:fldChar w:fldCharType="begin"/>
        </w:r>
        <w:r w:rsidR="006752BB">
          <w:instrText>PAGE   \* MERGEFORMAT</w:instrText>
        </w:r>
        <w:r>
          <w:fldChar w:fldCharType="separate"/>
        </w:r>
        <w:r w:rsidR="007A6447">
          <w:rPr>
            <w:noProof/>
          </w:rPr>
          <w:t>1</w:t>
        </w:r>
        <w:r>
          <w:fldChar w:fldCharType="end"/>
        </w:r>
      </w:p>
    </w:sdtContent>
  </w:sdt>
  <w:p w14:paraId="14E889E1" w14:textId="77777777" w:rsidR="00880522" w:rsidRDefault="0000000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29B93A" w14:textId="77777777" w:rsidR="009B7359" w:rsidRDefault="009B7359">
      <w:pPr>
        <w:spacing w:after="0" w:line="240" w:lineRule="auto"/>
      </w:pPr>
      <w:r>
        <w:separator/>
      </w:r>
    </w:p>
  </w:footnote>
  <w:footnote w:type="continuationSeparator" w:id="0">
    <w:p w14:paraId="7A70AA5D" w14:textId="77777777" w:rsidR="009B7359" w:rsidRDefault="009B73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542F6"/>
    <w:multiLevelType w:val="hybridMultilevel"/>
    <w:tmpl w:val="12D85684"/>
    <w:lvl w:ilvl="0" w:tplc="4DFC130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C34CB9"/>
    <w:multiLevelType w:val="hybridMultilevel"/>
    <w:tmpl w:val="F27AEBC2"/>
    <w:lvl w:ilvl="0" w:tplc="B0F0914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4A0D23"/>
    <w:multiLevelType w:val="hybridMultilevel"/>
    <w:tmpl w:val="E79E401A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0232AD"/>
    <w:multiLevelType w:val="hybridMultilevel"/>
    <w:tmpl w:val="DE503F0E"/>
    <w:lvl w:ilvl="0" w:tplc="D3CA7D5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CB08EA"/>
    <w:multiLevelType w:val="hybridMultilevel"/>
    <w:tmpl w:val="E28A50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8931A1"/>
    <w:multiLevelType w:val="hybridMultilevel"/>
    <w:tmpl w:val="7C46FC7A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E3335E"/>
    <w:multiLevelType w:val="hybridMultilevel"/>
    <w:tmpl w:val="A3546722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AF162F"/>
    <w:multiLevelType w:val="hybridMultilevel"/>
    <w:tmpl w:val="E2881016"/>
    <w:lvl w:ilvl="0" w:tplc="31EC7B3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6692543">
    <w:abstractNumId w:val="3"/>
  </w:num>
  <w:num w:numId="2" w16cid:durableId="742945425">
    <w:abstractNumId w:val="2"/>
  </w:num>
  <w:num w:numId="3" w16cid:durableId="1184855768">
    <w:abstractNumId w:val="6"/>
  </w:num>
  <w:num w:numId="4" w16cid:durableId="1517769351">
    <w:abstractNumId w:val="5"/>
  </w:num>
  <w:num w:numId="5" w16cid:durableId="1878201679">
    <w:abstractNumId w:val="0"/>
  </w:num>
  <w:num w:numId="6" w16cid:durableId="1801991242">
    <w:abstractNumId w:val="1"/>
  </w:num>
  <w:num w:numId="7" w16cid:durableId="1045132621">
    <w:abstractNumId w:val="7"/>
  </w:num>
  <w:num w:numId="8" w16cid:durableId="1549536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52BB"/>
    <w:rsid w:val="00004506"/>
    <w:rsid w:val="00013138"/>
    <w:rsid w:val="00013827"/>
    <w:rsid w:val="0001589F"/>
    <w:rsid w:val="0003707D"/>
    <w:rsid w:val="00052509"/>
    <w:rsid w:val="0007749E"/>
    <w:rsid w:val="00094416"/>
    <w:rsid w:val="000E359F"/>
    <w:rsid w:val="001000B4"/>
    <w:rsid w:val="00124622"/>
    <w:rsid w:val="00140C8A"/>
    <w:rsid w:val="00143E83"/>
    <w:rsid w:val="00152644"/>
    <w:rsid w:val="0017643B"/>
    <w:rsid w:val="001830F9"/>
    <w:rsid w:val="001916DF"/>
    <w:rsid w:val="001A420A"/>
    <w:rsid w:val="001B3862"/>
    <w:rsid w:val="001B59A7"/>
    <w:rsid w:val="001F12E9"/>
    <w:rsid w:val="0020004D"/>
    <w:rsid w:val="002138F6"/>
    <w:rsid w:val="0021763E"/>
    <w:rsid w:val="00222F38"/>
    <w:rsid w:val="0024061B"/>
    <w:rsid w:val="00241DDD"/>
    <w:rsid w:val="0026463F"/>
    <w:rsid w:val="0027022A"/>
    <w:rsid w:val="0027049F"/>
    <w:rsid w:val="00293411"/>
    <w:rsid w:val="002A101A"/>
    <w:rsid w:val="002A63EB"/>
    <w:rsid w:val="002D0485"/>
    <w:rsid w:val="002D6F9D"/>
    <w:rsid w:val="002E7BC7"/>
    <w:rsid w:val="0030570C"/>
    <w:rsid w:val="00357404"/>
    <w:rsid w:val="0039413F"/>
    <w:rsid w:val="003A0313"/>
    <w:rsid w:val="003E1960"/>
    <w:rsid w:val="003F2AA8"/>
    <w:rsid w:val="004145AC"/>
    <w:rsid w:val="00415D61"/>
    <w:rsid w:val="0042256A"/>
    <w:rsid w:val="004245E0"/>
    <w:rsid w:val="004313FB"/>
    <w:rsid w:val="00434812"/>
    <w:rsid w:val="00443172"/>
    <w:rsid w:val="00494BC4"/>
    <w:rsid w:val="004A0DFF"/>
    <w:rsid w:val="004C366A"/>
    <w:rsid w:val="004C6EB0"/>
    <w:rsid w:val="004D17AD"/>
    <w:rsid w:val="004E015A"/>
    <w:rsid w:val="004E06AD"/>
    <w:rsid w:val="004E2624"/>
    <w:rsid w:val="004F5DCA"/>
    <w:rsid w:val="00516673"/>
    <w:rsid w:val="00521AFC"/>
    <w:rsid w:val="00557D84"/>
    <w:rsid w:val="005727B4"/>
    <w:rsid w:val="00581930"/>
    <w:rsid w:val="005908F9"/>
    <w:rsid w:val="005A5EF0"/>
    <w:rsid w:val="005B3EFE"/>
    <w:rsid w:val="005D61E0"/>
    <w:rsid w:val="005F0973"/>
    <w:rsid w:val="00622E92"/>
    <w:rsid w:val="0064377F"/>
    <w:rsid w:val="00655DC4"/>
    <w:rsid w:val="00667434"/>
    <w:rsid w:val="006703EE"/>
    <w:rsid w:val="0067413F"/>
    <w:rsid w:val="00674C2C"/>
    <w:rsid w:val="006752BB"/>
    <w:rsid w:val="00676905"/>
    <w:rsid w:val="00681AF4"/>
    <w:rsid w:val="00683A9F"/>
    <w:rsid w:val="00687E8B"/>
    <w:rsid w:val="00694DEF"/>
    <w:rsid w:val="00696349"/>
    <w:rsid w:val="006B410D"/>
    <w:rsid w:val="006C4DAF"/>
    <w:rsid w:val="007020BF"/>
    <w:rsid w:val="007055AA"/>
    <w:rsid w:val="0072117A"/>
    <w:rsid w:val="00721833"/>
    <w:rsid w:val="00750382"/>
    <w:rsid w:val="00750DFD"/>
    <w:rsid w:val="00760B17"/>
    <w:rsid w:val="00773C55"/>
    <w:rsid w:val="007856BC"/>
    <w:rsid w:val="007A20F2"/>
    <w:rsid w:val="007A55BF"/>
    <w:rsid w:val="007A6447"/>
    <w:rsid w:val="007B7778"/>
    <w:rsid w:val="007D15FE"/>
    <w:rsid w:val="007D5036"/>
    <w:rsid w:val="008035C6"/>
    <w:rsid w:val="00815C89"/>
    <w:rsid w:val="00832FA3"/>
    <w:rsid w:val="008544E8"/>
    <w:rsid w:val="00857A42"/>
    <w:rsid w:val="00870294"/>
    <w:rsid w:val="00873E43"/>
    <w:rsid w:val="0088440F"/>
    <w:rsid w:val="008B40F5"/>
    <w:rsid w:val="008C1175"/>
    <w:rsid w:val="008E6624"/>
    <w:rsid w:val="00914C91"/>
    <w:rsid w:val="009171E0"/>
    <w:rsid w:val="00926040"/>
    <w:rsid w:val="00927EC7"/>
    <w:rsid w:val="009465E1"/>
    <w:rsid w:val="00974736"/>
    <w:rsid w:val="009753B1"/>
    <w:rsid w:val="00980A1A"/>
    <w:rsid w:val="00994602"/>
    <w:rsid w:val="009A318B"/>
    <w:rsid w:val="009B7359"/>
    <w:rsid w:val="009D60C0"/>
    <w:rsid w:val="009F02E0"/>
    <w:rsid w:val="00A21873"/>
    <w:rsid w:val="00A23C3D"/>
    <w:rsid w:val="00A25340"/>
    <w:rsid w:val="00A32634"/>
    <w:rsid w:val="00A650B3"/>
    <w:rsid w:val="00A72212"/>
    <w:rsid w:val="00A72428"/>
    <w:rsid w:val="00AA5DC0"/>
    <w:rsid w:val="00AE6C39"/>
    <w:rsid w:val="00B15990"/>
    <w:rsid w:val="00B22EAD"/>
    <w:rsid w:val="00B25600"/>
    <w:rsid w:val="00B449A9"/>
    <w:rsid w:val="00B45F58"/>
    <w:rsid w:val="00B758DF"/>
    <w:rsid w:val="00BB2971"/>
    <w:rsid w:val="00BB6B73"/>
    <w:rsid w:val="00BB7DD0"/>
    <w:rsid w:val="00BC13DA"/>
    <w:rsid w:val="00BC6D45"/>
    <w:rsid w:val="00BF210E"/>
    <w:rsid w:val="00C04DC3"/>
    <w:rsid w:val="00C2271B"/>
    <w:rsid w:val="00C415C7"/>
    <w:rsid w:val="00C465B6"/>
    <w:rsid w:val="00C46687"/>
    <w:rsid w:val="00C54078"/>
    <w:rsid w:val="00C806A5"/>
    <w:rsid w:val="00C85DCA"/>
    <w:rsid w:val="00C86A7C"/>
    <w:rsid w:val="00C9526B"/>
    <w:rsid w:val="00CF762B"/>
    <w:rsid w:val="00D101DD"/>
    <w:rsid w:val="00D163A5"/>
    <w:rsid w:val="00D34EB3"/>
    <w:rsid w:val="00D36208"/>
    <w:rsid w:val="00D457BD"/>
    <w:rsid w:val="00D510FA"/>
    <w:rsid w:val="00D87B67"/>
    <w:rsid w:val="00D95E92"/>
    <w:rsid w:val="00DC437E"/>
    <w:rsid w:val="00DD43F9"/>
    <w:rsid w:val="00DE3358"/>
    <w:rsid w:val="00DE7138"/>
    <w:rsid w:val="00DF5FD8"/>
    <w:rsid w:val="00E3116E"/>
    <w:rsid w:val="00E43A9C"/>
    <w:rsid w:val="00E47EC7"/>
    <w:rsid w:val="00E51384"/>
    <w:rsid w:val="00E55FB8"/>
    <w:rsid w:val="00E6750F"/>
    <w:rsid w:val="00E7434D"/>
    <w:rsid w:val="00E96887"/>
    <w:rsid w:val="00E96DAC"/>
    <w:rsid w:val="00EA5458"/>
    <w:rsid w:val="00EA7086"/>
    <w:rsid w:val="00EB6462"/>
    <w:rsid w:val="00ED2936"/>
    <w:rsid w:val="00ED31D8"/>
    <w:rsid w:val="00EE144C"/>
    <w:rsid w:val="00EE6D41"/>
    <w:rsid w:val="00EF17FB"/>
    <w:rsid w:val="00EF41F9"/>
    <w:rsid w:val="00EF51DA"/>
    <w:rsid w:val="00EF605D"/>
    <w:rsid w:val="00F00F53"/>
    <w:rsid w:val="00F11069"/>
    <w:rsid w:val="00F14D0E"/>
    <w:rsid w:val="00F24A80"/>
    <w:rsid w:val="00F27EB8"/>
    <w:rsid w:val="00F30E8B"/>
    <w:rsid w:val="00F43299"/>
    <w:rsid w:val="00F663D5"/>
    <w:rsid w:val="00F94DE9"/>
    <w:rsid w:val="00FB2B31"/>
    <w:rsid w:val="00FC33E6"/>
    <w:rsid w:val="00FC662B"/>
    <w:rsid w:val="00FD1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FDBCA"/>
  <w15:docId w15:val="{54007596-2B79-40B0-AD5C-40BF0AA9B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752B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6752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752BB"/>
  </w:style>
  <w:style w:type="paragraph" w:styleId="Csakszveg">
    <w:name w:val="Plain Text"/>
    <w:basedOn w:val="Norml"/>
    <w:link w:val="CsakszvegChar"/>
    <w:uiPriority w:val="99"/>
    <w:unhideWhenUsed/>
    <w:rsid w:val="00293411"/>
    <w:pPr>
      <w:spacing w:after="0" w:line="240" w:lineRule="auto"/>
    </w:pPr>
    <w:rPr>
      <w:rFonts w:ascii="Calibri" w:hAnsi="Calibri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293411"/>
    <w:rPr>
      <w:rFonts w:ascii="Calibri" w:hAnsi="Calibri"/>
      <w:szCs w:val="21"/>
    </w:rPr>
  </w:style>
  <w:style w:type="paragraph" w:styleId="Listaszerbekezds">
    <w:name w:val="List Paragraph"/>
    <w:basedOn w:val="Norml"/>
    <w:uiPriority w:val="34"/>
    <w:qFormat/>
    <w:rsid w:val="00927EC7"/>
    <w:pPr>
      <w:spacing w:after="200" w:line="276" w:lineRule="auto"/>
      <w:ind w:left="720"/>
      <w:contextualSpacing/>
    </w:pPr>
  </w:style>
  <w:style w:type="paragraph" w:styleId="lfej">
    <w:name w:val="header"/>
    <w:basedOn w:val="Norml"/>
    <w:link w:val="lfejChar"/>
    <w:rsid w:val="00927EC7"/>
    <w:pPr>
      <w:tabs>
        <w:tab w:val="center" w:pos="4536"/>
        <w:tab w:val="right" w:pos="9072"/>
      </w:tabs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fejChar">
    <w:name w:val="Élőfej Char"/>
    <w:basedOn w:val="Bekezdsalapbettpusa"/>
    <w:link w:val="lfej"/>
    <w:rsid w:val="00927EC7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01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9B9C8-253A-4D5D-9FD0-05033BC1C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2515</TotalTime>
  <Pages>1</Pages>
  <Words>221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Ládi Zsanett</dc:creator>
  <cp:lastModifiedBy>Bodnár Anita</cp:lastModifiedBy>
  <cp:revision>163</cp:revision>
  <cp:lastPrinted>2023-02-28T13:32:00Z</cp:lastPrinted>
  <dcterms:created xsi:type="dcterms:W3CDTF">2020-02-07T06:59:00Z</dcterms:created>
  <dcterms:modified xsi:type="dcterms:W3CDTF">2023-06-08T13:16:00Z</dcterms:modified>
</cp:coreProperties>
</file>