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D67DF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6D4109">
        <w:rPr>
          <w:b/>
          <w:sz w:val="28"/>
          <w:szCs w:val="24"/>
        </w:rPr>
        <w:t>m</w:t>
      </w:r>
      <w:r w:rsidR="00986908">
        <w:rPr>
          <w:b/>
          <w:sz w:val="28"/>
          <w:szCs w:val="24"/>
        </w:rPr>
        <w:t>á</w:t>
      </w:r>
      <w:r w:rsidR="00CE34E0">
        <w:rPr>
          <w:b/>
          <w:sz w:val="28"/>
          <w:szCs w:val="24"/>
        </w:rPr>
        <w:t>r</w:t>
      </w:r>
      <w:r w:rsidR="006D4109">
        <w:rPr>
          <w:b/>
          <w:sz w:val="28"/>
          <w:szCs w:val="24"/>
        </w:rPr>
        <w:t>cius</w:t>
      </w:r>
      <w:r w:rsidR="00165631" w:rsidRPr="00E11FB6">
        <w:rPr>
          <w:b/>
          <w:sz w:val="28"/>
          <w:szCs w:val="24"/>
        </w:rPr>
        <w:t xml:space="preserve"> 2</w:t>
      </w:r>
      <w:r w:rsidR="00541E73" w:rsidRPr="00E11FB6">
        <w:rPr>
          <w:b/>
          <w:sz w:val="28"/>
          <w:szCs w:val="24"/>
        </w:rPr>
        <w:t>-</w:t>
      </w:r>
      <w:r w:rsidR="00CD67DF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6D4109">
        <w:rPr>
          <w:b/>
          <w:sz w:val="28"/>
          <w:szCs w:val="24"/>
        </w:rPr>
        <w:t>kívüli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53FE" w:rsidRPr="00E11FB6">
        <w:rPr>
          <w:sz w:val="28"/>
          <w:szCs w:val="28"/>
        </w:rPr>
        <w:t xml:space="preserve">„Infrastrukturális fejlesztések megvalósítása Tiszavasváriban” című </w:t>
      </w:r>
      <w:r w:rsidR="001906A1">
        <w:rPr>
          <w:sz w:val="28"/>
          <w:szCs w:val="28"/>
        </w:rPr>
        <w:t xml:space="preserve">támogatásból megvalósuló </w:t>
      </w:r>
      <w:r w:rsidR="001A5E22">
        <w:rPr>
          <w:sz w:val="28"/>
          <w:szCs w:val="28"/>
        </w:rPr>
        <w:t>Gyepmesteri telep kialakítása</w:t>
      </w:r>
      <w:r w:rsidR="0031708C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>tárgyban</w:t>
      </w:r>
      <w:r w:rsidR="001906A1" w:rsidRPr="001906A1">
        <w:rPr>
          <w:sz w:val="28"/>
          <w:szCs w:val="28"/>
        </w:rPr>
        <w:t xml:space="preserve"> közbe</w:t>
      </w:r>
      <w:r w:rsidR="001906A1">
        <w:rPr>
          <w:sz w:val="28"/>
          <w:szCs w:val="28"/>
        </w:rPr>
        <w:t>szerzési eljárás lefolytatása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67257A">
        <w:rPr>
          <w:sz w:val="28"/>
          <w:szCs w:val="24"/>
        </w:rPr>
        <w:t xml:space="preserve">Alaprajz, helyszínrajz, </w:t>
      </w:r>
      <w:r w:rsidR="00AF16A1" w:rsidRPr="00AF16A1">
        <w:rPr>
          <w:sz w:val="28"/>
          <w:szCs w:val="28"/>
        </w:rPr>
        <w:t>Eljárást megindító felhívás</w:t>
      </w:r>
      <w:r w:rsidR="001906A1" w:rsidRPr="00AF16A1">
        <w:rPr>
          <w:sz w:val="28"/>
          <w:szCs w:val="24"/>
        </w:rPr>
        <w:t>,</w:t>
      </w:r>
      <w:r w:rsidR="001906A1">
        <w:rPr>
          <w:sz w:val="28"/>
          <w:szCs w:val="24"/>
        </w:rPr>
        <w:t xml:space="preserve"> közbeszerzési dokumentáció, szerződés-tervezet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1A5E22">
        <w:rPr>
          <w:sz w:val="28"/>
          <w:szCs w:val="28"/>
        </w:rPr>
        <w:t>585</w:t>
      </w:r>
      <w:r w:rsidR="00165631" w:rsidRPr="00E11FB6">
        <w:rPr>
          <w:sz w:val="28"/>
          <w:szCs w:val="28"/>
        </w:rPr>
        <w:t>-</w:t>
      </w:r>
      <w:r w:rsidR="005C20D2">
        <w:rPr>
          <w:sz w:val="28"/>
          <w:szCs w:val="28"/>
        </w:rPr>
        <w:t>39</w:t>
      </w:r>
      <w:r w:rsidR="002E4686" w:rsidRPr="00E11FB6">
        <w:rPr>
          <w:sz w:val="28"/>
          <w:szCs w:val="28"/>
        </w:rPr>
        <w:t>/202</w:t>
      </w:r>
      <w:r w:rsidR="001A5E22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1906A1" w:rsidRPr="006D4109" w:rsidRDefault="006D4109" w:rsidP="001906A1">
      <w:pPr>
        <w:jc w:val="both"/>
        <w:rPr>
          <w:rFonts w:eastAsia="Calibri"/>
          <w:sz w:val="28"/>
          <w:szCs w:val="28"/>
        </w:rPr>
      </w:pPr>
      <w:r w:rsidRPr="006D4109">
        <w:rPr>
          <w:rFonts w:eastAsia="Calibri"/>
          <w:sz w:val="28"/>
          <w:szCs w:val="28"/>
        </w:rPr>
        <w:t>A rendkívüli ülés elő</w:t>
      </w:r>
      <w:r>
        <w:rPr>
          <w:rFonts w:eastAsia="Calibri"/>
          <w:sz w:val="28"/>
          <w:szCs w:val="28"/>
        </w:rPr>
        <w:t>terjesztését Bizottságok nem tár</w:t>
      </w:r>
      <w:r w:rsidRPr="006D4109">
        <w:rPr>
          <w:rFonts w:eastAsia="Calibri"/>
          <w:sz w:val="28"/>
          <w:szCs w:val="28"/>
        </w:rPr>
        <w:t>gyalják.</w:t>
      </w:r>
    </w:p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A5E22">
        <w:rPr>
          <w:sz w:val="28"/>
          <w:szCs w:val="24"/>
        </w:rPr>
        <w:t>3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február 27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támogatásból megvalósuló </w:t>
      </w:r>
      <w:r w:rsidR="001A5E22">
        <w:rPr>
          <w:b/>
          <w:szCs w:val="28"/>
        </w:rPr>
        <w:t>Gyepmesteri telep kial</w:t>
      </w:r>
      <w:r w:rsidR="00B14825">
        <w:rPr>
          <w:b/>
          <w:szCs w:val="28"/>
        </w:rPr>
        <w:t>a</w:t>
      </w:r>
      <w:r w:rsidR="001A5E22">
        <w:rPr>
          <w:b/>
          <w:szCs w:val="28"/>
        </w:rPr>
        <w:t>kítása</w:t>
      </w:r>
      <w:r w:rsidR="0031708C">
        <w:rPr>
          <w:b/>
          <w:szCs w:val="28"/>
        </w:rPr>
        <w:t xml:space="preserve"> </w:t>
      </w:r>
      <w:r>
        <w:rPr>
          <w:b/>
          <w:szCs w:val="28"/>
        </w:rPr>
        <w:t>tárgyban</w:t>
      </w:r>
    </w:p>
    <w:p w:rsidR="002D53FE" w:rsidRPr="001906A1" w:rsidRDefault="001906A1" w:rsidP="002D53FE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 w:rsidRPr="001906A1">
        <w:rPr>
          <w:b/>
          <w:szCs w:val="28"/>
        </w:rPr>
        <w:t>közbe</w:t>
      </w:r>
      <w:r>
        <w:rPr>
          <w:b/>
          <w:szCs w:val="28"/>
        </w:rPr>
        <w:t>szerzési</w:t>
      </w:r>
      <w:proofErr w:type="gramEnd"/>
      <w:r>
        <w:rPr>
          <w:b/>
          <w:szCs w:val="28"/>
        </w:rPr>
        <w:t xml:space="preserve"> eljárás lefolytatásáról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3B4817" w:rsidRDefault="00E11FB6" w:rsidP="003B4817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6F2BB9">
        <w:rPr>
          <w:sz w:val="24"/>
          <w:szCs w:val="24"/>
        </w:rPr>
        <w:t>„Infrastrukturális fejlesztések megvalósítása Tiszavasváriban” című BMÖGF/587-1/2021 iktatószámú T</w:t>
      </w:r>
      <w:r w:rsidRPr="006F2BB9">
        <w:rPr>
          <w:color w:val="000000" w:themeColor="text1"/>
          <w:sz w:val="24"/>
          <w:szCs w:val="24"/>
        </w:rPr>
        <w:t>á</w:t>
      </w:r>
      <w:r>
        <w:rPr>
          <w:color w:val="000000" w:themeColor="text1"/>
          <w:sz w:val="24"/>
          <w:szCs w:val="24"/>
        </w:rPr>
        <w:t>mogatói Okiratot (továbbiakban: TO)</w:t>
      </w:r>
      <w:r w:rsidR="003B4817">
        <w:rPr>
          <w:color w:val="000000" w:themeColor="text1"/>
          <w:sz w:val="24"/>
          <w:szCs w:val="24"/>
        </w:rPr>
        <w:t xml:space="preserve"> a</w:t>
      </w:r>
      <w:r w:rsidRPr="006F2BB9">
        <w:rPr>
          <w:color w:val="000000" w:themeColor="text1"/>
          <w:sz w:val="24"/>
          <w:szCs w:val="24"/>
        </w:rPr>
        <w:t xml:space="preserve"> </w:t>
      </w:r>
      <w:r w:rsidR="00481171">
        <w:rPr>
          <w:sz w:val="24"/>
          <w:szCs w:val="24"/>
        </w:rPr>
        <w:t>p</w:t>
      </w:r>
      <w:r w:rsidR="00481171">
        <w:rPr>
          <w:bCs/>
          <w:sz w:val="24"/>
          <w:szCs w:val="24"/>
        </w:rPr>
        <w:t>olgármester a 1</w:t>
      </w:r>
      <w:r>
        <w:rPr>
          <w:bCs/>
          <w:sz w:val="24"/>
          <w:szCs w:val="24"/>
        </w:rPr>
        <w:t>48</w:t>
      </w:r>
      <w:r w:rsidR="00481171">
        <w:rPr>
          <w:bCs/>
          <w:sz w:val="24"/>
          <w:szCs w:val="24"/>
        </w:rPr>
        <w:t xml:space="preserve">/2021. </w:t>
      </w:r>
      <w:proofErr w:type="spellStart"/>
      <w:r w:rsidR="00481171">
        <w:rPr>
          <w:bCs/>
          <w:sz w:val="24"/>
          <w:szCs w:val="24"/>
        </w:rPr>
        <w:t>Pm</w:t>
      </w:r>
      <w:proofErr w:type="spellEnd"/>
      <w:r w:rsidR="00481171">
        <w:rPr>
          <w:bCs/>
          <w:sz w:val="24"/>
          <w:szCs w:val="24"/>
        </w:rPr>
        <w:t>. határozat</w:t>
      </w:r>
      <w:r w:rsidR="003B4817">
        <w:rPr>
          <w:bCs/>
          <w:sz w:val="24"/>
          <w:szCs w:val="24"/>
        </w:rPr>
        <w:t xml:space="preserve">tal, míg a műszaki tartalmat a Képviselő-testület a </w:t>
      </w:r>
      <w:r w:rsidR="003B4817" w:rsidRPr="00593395">
        <w:rPr>
          <w:bCs/>
          <w:sz w:val="24"/>
          <w:szCs w:val="24"/>
        </w:rPr>
        <w:t xml:space="preserve">40/2021. (VIII.12.) </w:t>
      </w:r>
      <w:r w:rsidR="003B4817">
        <w:rPr>
          <w:bCs/>
          <w:sz w:val="24"/>
          <w:szCs w:val="24"/>
        </w:rPr>
        <w:t xml:space="preserve">Kt. számú határozattal elfogadta. </w:t>
      </w:r>
      <w:r w:rsidR="00986908">
        <w:rPr>
          <w:bCs/>
          <w:sz w:val="24"/>
          <w:szCs w:val="24"/>
        </w:rPr>
        <w:t>A</w:t>
      </w:r>
      <w:r w:rsidR="002C1BFD">
        <w:rPr>
          <w:bCs/>
          <w:sz w:val="24"/>
          <w:szCs w:val="24"/>
        </w:rPr>
        <w:t xml:space="preserve"> </w:t>
      </w:r>
      <w:r w:rsidR="003D3831">
        <w:rPr>
          <w:bCs/>
          <w:sz w:val="24"/>
          <w:szCs w:val="24"/>
        </w:rPr>
        <w:t xml:space="preserve">Gyepmesteri telep kialakításához </w:t>
      </w:r>
      <w:r w:rsidR="00183B97">
        <w:rPr>
          <w:bCs/>
          <w:sz w:val="24"/>
          <w:szCs w:val="24"/>
        </w:rPr>
        <w:t>szükséges</w:t>
      </w:r>
      <w:r w:rsidR="00986908">
        <w:rPr>
          <w:bCs/>
          <w:sz w:val="24"/>
          <w:szCs w:val="24"/>
        </w:rPr>
        <w:t xml:space="preserve"> elő</w:t>
      </w:r>
      <w:r w:rsidR="002C1BFD">
        <w:rPr>
          <w:bCs/>
          <w:sz w:val="24"/>
          <w:szCs w:val="24"/>
        </w:rPr>
        <w:t>készítő folyamatokat elvégeztük</w:t>
      </w:r>
      <w:r w:rsidR="003D3831">
        <w:rPr>
          <w:bCs/>
          <w:sz w:val="24"/>
          <w:szCs w:val="24"/>
        </w:rPr>
        <w:t>, elkészültek a tervek és az építési engedélyezés is lefolytatásra került, azonban a</w:t>
      </w:r>
      <w:r w:rsidR="00593395">
        <w:rPr>
          <w:bCs/>
          <w:sz w:val="24"/>
          <w:szCs w:val="24"/>
        </w:rPr>
        <w:t xml:space="preserve"> jogszabályi változások és</w:t>
      </w:r>
      <w:r w:rsidR="003D3831">
        <w:rPr>
          <w:bCs/>
          <w:sz w:val="24"/>
          <w:szCs w:val="24"/>
        </w:rPr>
        <w:t xml:space="preserve"> költségek csökkentése </w:t>
      </w:r>
      <w:r w:rsidR="00183B97">
        <w:rPr>
          <w:bCs/>
          <w:sz w:val="24"/>
          <w:szCs w:val="24"/>
        </w:rPr>
        <w:t>miat</w:t>
      </w:r>
      <w:r w:rsidR="003D3831">
        <w:rPr>
          <w:bCs/>
          <w:sz w:val="24"/>
          <w:szCs w:val="24"/>
        </w:rPr>
        <w:t>t a terve</w:t>
      </w:r>
      <w:r w:rsidR="00183B97">
        <w:rPr>
          <w:bCs/>
          <w:sz w:val="24"/>
          <w:szCs w:val="24"/>
        </w:rPr>
        <w:t>ke</w:t>
      </w:r>
      <w:r w:rsidR="003D3831">
        <w:rPr>
          <w:bCs/>
          <w:sz w:val="24"/>
          <w:szCs w:val="24"/>
        </w:rPr>
        <w:t>t módosítani kell, a</w:t>
      </w:r>
      <w:r w:rsidR="00183B97">
        <w:rPr>
          <w:bCs/>
          <w:sz w:val="24"/>
          <w:szCs w:val="24"/>
        </w:rPr>
        <w:t>nnak</w:t>
      </w:r>
      <w:r w:rsidR="003D3831">
        <w:rPr>
          <w:bCs/>
          <w:sz w:val="24"/>
          <w:szCs w:val="24"/>
        </w:rPr>
        <w:t xml:space="preserve"> a műszaki tartalmának a csökkentéséve, úgy hogy a funkció továbbra is </w:t>
      </w:r>
      <w:r w:rsidR="00183B97">
        <w:rPr>
          <w:bCs/>
          <w:sz w:val="24"/>
          <w:szCs w:val="24"/>
        </w:rPr>
        <w:t>megmaradt, azonban később tovább bővíthető</w:t>
      </w:r>
      <w:r w:rsidR="003D3831">
        <w:rPr>
          <w:bCs/>
          <w:sz w:val="24"/>
          <w:szCs w:val="24"/>
        </w:rPr>
        <w:t xml:space="preserve"> legyen. </w:t>
      </w:r>
      <w:r w:rsidR="00593395">
        <w:rPr>
          <w:bCs/>
          <w:sz w:val="24"/>
          <w:szCs w:val="24"/>
        </w:rPr>
        <w:t xml:space="preserve">Az építési engedély is módosításra került </w:t>
      </w:r>
      <w:r w:rsidR="003D3831">
        <w:rPr>
          <w:bCs/>
          <w:sz w:val="24"/>
          <w:szCs w:val="24"/>
        </w:rPr>
        <w:t>az új tervek alapján</w:t>
      </w:r>
      <w:r w:rsidR="00593395">
        <w:rPr>
          <w:bCs/>
          <w:sz w:val="24"/>
          <w:szCs w:val="24"/>
        </w:rPr>
        <w:t>. A</w:t>
      </w:r>
      <w:r w:rsidR="003D3831">
        <w:rPr>
          <w:bCs/>
          <w:sz w:val="24"/>
          <w:szCs w:val="24"/>
        </w:rPr>
        <w:t xml:space="preserve"> tervezői költségvetés alapján azonban az elnyert támogatás kevésnek bizonyult, így a megvalósításához költségátcsoportosítást végeztünk a t</w:t>
      </w:r>
      <w:r w:rsidR="00183B97">
        <w:rPr>
          <w:bCs/>
          <w:sz w:val="24"/>
          <w:szCs w:val="24"/>
        </w:rPr>
        <w:t>ámogatási összeg keretén</w:t>
      </w:r>
      <w:r w:rsidR="003D3831">
        <w:rPr>
          <w:bCs/>
          <w:sz w:val="24"/>
          <w:szCs w:val="24"/>
        </w:rPr>
        <w:t xml:space="preserve"> belül, amelyet a Belügyminisztérium elfogadott. </w:t>
      </w:r>
      <w:r w:rsidR="00986908">
        <w:rPr>
          <w:bCs/>
          <w:sz w:val="24"/>
          <w:szCs w:val="24"/>
        </w:rPr>
        <w:t xml:space="preserve">A beruházás kivitelezési </w:t>
      </w:r>
      <w:r w:rsidR="003B4817">
        <w:rPr>
          <w:bCs/>
          <w:sz w:val="24"/>
          <w:szCs w:val="24"/>
        </w:rPr>
        <w:t xml:space="preserve">munkálatainak a becsült értéke meghaladja a közbeszerzési értékhatárt, </w:t>
      </w:r>
      <w:r w:rsidR="003B4817" w:rsidRPr="003B4817">
        <w:rPr>
          <w:bCs/>
          <w:sz w:val="24"/>
          <w:szCs w:val="24"/>
        </w:rPr>
        <w:t xml:space="preserve">így az közbeszerzés köteles. </w:t>
      </w:r>
      <w:r w:rsidR="00164C92">
        <w:rPr>
          <w:bCs/>
          <w:sz w:val="24"/>
          <w:szCs w:val="24"/>
        </w:rPr>
        <w:t>A</w:t>
      </w:r>
      <w:r w:rsidR="003B4817">
        <w:rPr>
          <w:bCs/>
          <w:sz w:val="24"/>
          <w:szCs w:val="24"/>
        </w:rPr>
        <w:t xml:space="preserve"> </w:t>
      </w:r>
      <w:r w:rsidR="008C78DE">
        <w:rPr>
          <w:bCs/>
          <w:sz w:val="24"/>
          <w:szCs w:val="24"/>
        </w:rPr>
        <w:t xml:space="preserve">közbeszerzésekről szóló 2015. évi CXLIII. törvény (továbbiakban: Kbt.) </w:t>
      </w:r>
      <w:r w:rsidR="008C78DE" w:rsidRPr="007A0133">
        <w:rPr>
          <w:bCs/>
          <w:sz w:val="24"/>
          <w:szCs w:val="24"/>
        </w:rPr>
        <w:t>11</w:t>
      </w:r>
      <w:r w:rsidR="007A0133" w:rsidRPr="007A0133">
        <w:rPr>
          <w:bCs/>
          <w:sz w:val="24"/>
          <w:szCs w:val="24"/>
        </w:rPr>
        <w:t>5</w:t>
      </w:r>
      <w:r w:rsidR="008C78DE" w:rsidRPr="007A0133">
        <w:rPr>
          <w:bCs/>
          <w:sz w:val="24"/>
          <w:szCs w:val="24"/>
        </w:rPr>
        <w:t>. §</w:t>
      </w:r>
      <w:proofErr w:type="spellStart"/>
      <w:r w:rsidR="008C78DE" w:rsidRPr="007A0133">
        <w:rPr>
          <w:bCs/>
          <w:sz w:val="24"/>
          <w:szCs w:val="24"/>
        </w:rPr>
        <w:t>-a</w:t>
      </w:r>
      <w:proofErr w:type="spellEnd"/>
      <w:r w:rsidR="008C78DE" w:rsidRPr="007A0133">
        <w:rPr>
          <w:bCs/>
          <w:sz w:val="24"/>
          <w:szCs w:val="24"/>
        </w:rPr>
        <w:t xml:space="preserve"> szerinti </w:t>
      </w:r>
      <w:r w:rsidR="008C78DE">
        <w:rPr>
          <w:bCs/>
          <w:sz w:val="24"/>
          <w:szCs w:val="24"/>
        </w:rPr>
        <w:t xml:space="preserve">eljárás lefolytatásához </w:t>
      </w:r>
      <w:r w:rsidR="003B4817" w:rsidRPr="003B4817">
        <w:rPr>
          <w:bCs/>
          <w:sz w:val="24"/>
          <w:szCs w:val="24"/>
        </w:rPr>
        <w:t>elkész</w:t>
      </w:r>
      <w:r w:rsidR="00164C92">
        <w:rPr>
          <w:bCs/>
          <w:sz w:val="24"/>
          <w:szCs w:val="24"/>
        </w:rPr>
        <w:t>ült</w:t>
      </w:r>
      <w:r w:rsidR="003B4817">
        <w:rPr>
          <w:bCs/>
          <w:sz w:val="24"/>
          <w:szCs w:val="24"/>
        </w:rPr>
        <w:t xml:space="preserve"> </w:t>
      </w:r>
      <w:r w:rsidR="00AF16A1">
        <w:rPr>
          <w:bCs/>
          <w:sz w:val="24"/>
          <w:szCs w:val="24"/>
        </w:rPr>
        <w:t xml:space="preserve">a </w:t>
      </w:r>
      <w:r w:rsidR="00AF16A1" w:rsidRPr="00AF16A1">
        <w:rPr>
          <w:color w:val="000000"/>
          <w:sz w:val="24"/>
        </w:rPr>
        <w:t>köz</w:t>
      </w:r>
      <w:r w:rsidR="00AF16A1" w:rsidRPr="00AF16A1">
        <w:rPr>
          <w:sz w:val="24"/>
        </w:rPr>
        <w:t>beszerzési eljárást megindító felhívás</w:t>
      </w:r>
      <w:r w:rsidR="003B4817">
        <w:rPr>
          <w:bCs/>
          <w:sz w:val="24"/>
          <w:szCs w:val="24"/>
        </w:rPr>
        <w:t>, a közbesz</w:t>
      </w:r>
      <w:r w:rsidR="008C78DE">
        <w:rPr>
          <w:bCs/>
          <w:sz w:val="24"/>
          <w:szCs w:val="24"/>
        </w:rPr>
        <w:t>e</w:t>
      </w:r>
      <w:r w:rsidR="003B4817">
        <w:rPr>
          <w:bCs/>
          <w:sz w:val="24"/>
          <w:szCs w:val="24"/>
        </w:rPr>
        <w:t>rzési</w:t>
      </w:r>
      <w:r w:rsidR="003B4817" w:rsidRPr="003B4817">
        <w:rPr>
          <w:bCs/>
          <w:sz w:val="24"/>
          <w:szCs w:val="24"/>
        </w:rPr>
        <w:t xml:space="preserve"> ajánlattételi dokumentáció és a vállalkozási szerződés-tervezet, melyek a határozat-tervezet 1. mellékletét képezik. </w:t>
      </w:r>
      <w:r w:rsidR="007A0133" w:rsidRPr="003B4817">
        <w:rPr>
          <w:bCs/>
          <w:sz w:val="24"/>
          <w:szCs w:val="24"/>
        </w:rPr>
        <w:t>A határozat</w:t>
      </w:r>
      <w:r w:rsidR="007A0133">
        <w:rPr>
          <w:bCs/>
          <w:sz w:val="24"/>
          <w:szCs w:val="24"/>
        </w:rPr>
        <w:t>-tervezet</w:t>
      </w:r>
      <w:r w:rsidR="007A0133" w:rsidRPr="003B4817">
        <w:rPr>
          <w:bCs/>
          <w:sz w:val="24"/>
          <w:szCs w:val="24"/>
        </w:rPr>
        <w:t xml:space="preserve"> 2. melléklete pedig a közbeszerzési eljárásba bevonni kívánt jogi személyeket, azaz az Ajánlattevőket tartalmazza.</w:t>
      </w:r>
    </w:p>
    <w:p w:rsidR="002C1BFD" w:rsidRPr="003B4817" w:rsidRDefault="002C1BFD" w:rsidP="003B4817">
      <w:pPr>
        <w:jc w:val="both"/>
        <w:rPr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3D3831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3D3831">
        <w:rPr>
          <w:sz w:val="24"/>
          <w:szCs w:val="24"/>
        </w:rPr>
        <w:t>február 2</w:t>
      </w:r>
      <w:r w:rsidR="006D4109">
        <w:rPr>
          <w:sz w:val="24"/>
          <w:szCs w:val="24"/>
        </w:rPr>
        <w:t>7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3D3831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</w:t>
      </w:r>
      <w:r w:rsidR="006D4109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bookmarkStart w:id="0" w:name="_GoBack"/>
      <w:bookmarkEnd w:id="0"/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986908" w:rsidRDefault="00986908" w:rsidP="00986908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986908" w:rsidRDefault="00986908" w:rsidP="00986908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megvalósuló </w:t>
      </w:r>
      <w:r w:rsidR="003D3831">
        <w:rPr>
          <w:b/>
          <w:szCs w:val="28"/>
        </w:rPr>
        <w:t xml:space="preserve">Gyepmesteri telep kialakítása </w:t>
      </w:r>
      <w:r>
        <w:rPr>
          <w:b/>
          <w:szCs w:val="28"/>
        </w:rPr>
        <w:t>tárgyban</w:t>
      </w:r>
    </w:p>
    <w:p w:rsidR="00986908" w:rsidRPr="001906A1" w:rsidRDefault="00986908" w:rsidP="00986908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 w:rsidRPr="001906A1">
        <w:rPr>
          <w:b/>
          <w:szCs w:val="28"/>
        </w:rPr>
        <w:t>közbe</w:t>
      </w:r>
      <w:r>
        <w:rPr>
          <w:b/>
          <w:szCs w:val="28"/>
        </w:rPr>
        <w:t>szerzési</w:t>
      </w:r>
      <w:proofErr w:type="gramEnd"/>
      <w:r>
        <w:rPr>
          <w:b/>
          <w:szCs w:val="28"/>
        </w:rPr>
        <w:t xml:space="preserve"> eljárás lefolytatásáról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1906A1" w:rsidRDefault="001906A1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1906A1" w:rsidRPr="001906A1" w:rsidRDefault="001906A1" w:rsidP="001906A1">
      <w:pPr>
        <w:numPr>
          <w:ilvl w:val="0"/>
          <w:numId w:val="4"/>
        </w:numPr>
        <w:ind w:left="426" w:hanging="426"/>
        <w:jc w:val="both"/>
        <w:rPr>
          <w:b/>
          <w:sz w:val="24"/>
        </w:rPr>
      </w:pPr>
      <w:r w:rsidRPr="001906A1">
        <w:rPr>
          <w:b/>
          <w:sz w:val="24"/>
        </w:rPr>
        <w:t>Elfogadja a határozat 1. mellékletét képező „</w:t>
      </w:r>
      <w:r w:rsidRPr="001906A1">
        <w:rPr>
          <w:b/>
          <w:sz w:val="24"/>
          <w:szCs w:val="28"/>
        </w:rPr>
        <w:t>Infrastrukturális fejlesztések megvalósítása Tiszavasváriban</w:t>
      </w:r>
      <w:r w:rsidRPr="001906A1">
        <w:rPr>
          <w:b/>
          <w:sz w:val="24"/>
        </w:rPr>
        <w:t xml:space="preserve">” című </w:t>
      </w:r>
      <w:r>
        <w:rPr>
          <w:b/>
          <w:sz w:val="24"/>
        </w:rPr>
        <w:t>támogatás</w:t>
      </w:r>
      <w:r w:rsidRPr="001906A1">
        <w:rPr>
          <w:b/>
          <w:sz w:val="24"/>
        </w:rPr>
        <w:t xml:space="preserve"> keretében megvalós</w:t>
      </w:r>
      <w:r>
        <w:rPr>
          <w:b/>
          <w:sz w:val="24"/>
        </w:rPr>
        <w:t>uló</w:t>
      </w:r>
      <w:r w:rsidRPr="002C1BFD">
        <w:rPr>
          <w:b/>
          <w:sz w:val="32"/>
        </w:rPr>
        <w:t xml:space="preserve"> </w:t>
      </w:r>
      <w:r w:rsidR="00151FC0" w:rsidRPr="00151FC0">
        <w:rPr>
          <w:b/>
          <w:sz w:val="24"/>
          <w:szCs w:val="28"/>
        </w:rPr>
        <w:t>Gyepmesteri telep kiala</w:t>
      </w:r>
      <w:r w:rsidR="00151FC0">
        <w:rPr>
          <w:b/>
          <w:sz w:val="24"/>
          <w:szCs w:val="28"/>
        </w:rPr>
        <w:t>kításának</w:t>
      </w:r>
      <w:r w:rsidRPr="002C1BFD">
        <w:rPr>
          <w:b/>
          <w:sz w:val="24"/>
        </w:rPr>
        <w:t xml:space="preserve"> </w:t>
      </w:r>
      <w:r w:rsidRPr="001906A1">
        <w:rPr>
          <w:b/>
          <w:sz w:val="24"/>
        </w:rPr>
        <w:t>kivitelezési munkáival</w:t>
      </w:r>
      <w:r w:rsidRPr="001906A1">
        <w:rPr>
          <w:b/>
          <w:color w:val="000000"/>
          <w:sz w:val="24"/>
        </w:rPr>
        <w:t xml:space="preserve"> kapcsolatos köz</w:t>
      </w:r>
      <w:r w:rsidRPr="001906A1">
        <w:rPr>
          <w:b/>
          <w:sz w:val="24"/>
        </w:rPr>
        <w:t xml:space="preserve">beszerzési </w:t>
      </w:r>
      <w:r w:rsidR="002C1BFD">
        <w:rPr>
          <w:b/>
          <w:sz w:val="24"/>
        </w:rPr>
        <w:t>eljárást megindító felhívás tartalmát, a közbeszerzési dokumentációt</w:t>
      </w:r>
      <w:r w:rsidRPr="001906A1">
        <w:rPr>
          <w:b/>
          <w:sz w:val="24"/>
        </w:rPr>
        <w:t xml:space="preserve"> és a szerződés-tervezetet.</w:t>
      </w:r>
    </w:p>
    <w:p w:rsidR="002C1BFD" w:rsidRPr="00C90349" w:rsidRDefault="002C1BFD" w:rsidP="002C1BFD">
      <w:pPr>
        <w:tabs>
          <w:tab w:val="num" w:pos="284"/>
        </w:tabs>
        <w:jc w:val="both"/>
        <w:rPr>
          <w:sz w:val="24"/>
          <w:szCs w:val="24"/>
        </w:rPr>
      </w:pPr>
    </w:p>
    <w:p w:rsidR="006325C9" w:rsidRPr="00BD3095" w:rsidRDefault="006325C9" w:rsidP="006325C9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polgármestert, hogy gondoskodjon az ajánlattételi felhívás és dokumentáció megküldéséről a határozat 2. melléklete szerinti Ajánlattevők részére.</w:t>
      </w:r>
    </w:p>
    <w:p w:rsidR="001906A1" w:rsidRPr="00BD3095" w:rsidRDefault="001906A1" w:rsidP="00BD3095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6A1" w:rsidRPr="00BD3095" w:rsidRDefault="001906A1" w:rsidP="00BD3095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 xml:space="preserve">Felkéri a </w:t>
      </w:r>
      <w:r w:rsidR="00E22133">
        <w:rPr>
          <w:rFonts w:ascii="Times New Roman" w:hAnsi="Times New Roman" w:cs="Times New Roman"/>
          <w:b/>
          <w:sz w:val="24"/>
        </w:rPr>
        <w:t xml:space="preserve">polgármestert, hogy </w:t>
      </w:r>
      <w:r w:rsidR="00E22133" w:rsidRPr="00BD3095">
        <w:rPr>
          <w:rFonts w:ascii="Times New Roman" w:hAnsi="Times New Roman" w:cs="Times New Roman"/>
          <w:b/>
          <w:sz w:val="24"/>
        </w:rPr>
        <w:t xml:space="preserve">az ajánlattételi határidő lejártát követően </w:t>
      </w:r>
      <w:r w:rsidR="00E22133">
        <w:rPr>
          <w:rFonts w:ascii="Times New Roman" w:hAnsi="Times New Roman" w:cs="Times New Roman"/>
          <w:b/>
          <w:sz w:val="24"/>
        </w:rPr>
        <w:t xml:space="preserve">a </w:t>
      </w:r>
      <w:r w:rsidRPr="00BD3095">
        <w:rPr>
          <w:rFonts w:ascii="Times New Roman" w:hAnsi="Times New Roman" w:cs="Times New Roman"/>
          <w:b/>
          <w:sz w:val="24"/>
        </w:rPr>
        <w:t>Bíráló Bizottság javaslatá</w:t>
      </w:r>
      <w:r w:rsidR="00E22133">
        <w:rPr>
          <w:rFonts w:ascii="Times New Roman" w:hAnsi="Times New Roman" w:cs="Times New Roman"/>
          <w:b/>
          <w:sz w:val="24"/>
        </w:rPr>
        <w:t>t</w:t>
      </w:r>
      <w:r w:rsidRPr="00BD3095">
        <w:rPr>
          <w:rFonts w:ascii="Times New Roman" w:hAnsi="Times New Roman" w:cs="Times New Roman"/>
          <w:b/>
          <w:sz w:val="24"/>
        </w:rPr>
        <w:t xml:space="preserve"> </w:t>
      </w:r>
      <w:r w:rsidR="00E22133">
        <w:rPr>
          <w:rFonts w:ascii="Times New Roman" w:hAnsi="Times New Roman" w:cs="Times New Roman"/>
          <w:b/>
          <w:sz w:val="24"/>
        </w:rPr>
        <w:t>terjessze</w:t>
      </w:r>
      <w:r w:rsidRPr="00BD3095">
        <w:rPr>
          <w:rFonts w:ascii="Times New Roman" w:hAnsi="Times New Roman" w:cs="Times New Roman"/>
          <w:b/>
          <w:sz w:val="24"/>
        </w:rPr>
        <w:t xml:space="preserve"> a Képviselő-testület</w:t>
      </w:r>
      <w:r w:rsidR="00E22133">
        <w:rPr>
          <w:rFonts w:ascii="Times New Roman" w:hAnsi="Times New Roman" w:cs="Times New Roman"/>
          <w:b/>
          <w:sz w:val="24"/>
        </w:rPr>
        <w:t xml:space="preserve"> elé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6325C9" w:rsidRDefault="006325C9" w:rsidP="00ED0CAF">
      <w:pPr>
        <w:jc w:val="right"/>
        <w:rPr>
          <w:sz w:val="24"/>
          <w:szCs w:val="24"/>
        </w:rPr>
      </w:pPr>
    </w:p>
    <w:p w:rsidR="006325C9" w:rsidRDefault="006325C9" w:rsidP="00ED0CAF">
      <w:pPr>
        <w:jc w:val="right"/>
        <w:rPr>
          <w:sz w:val="24"/>
          <w:szCs w:val="24"/>
        </w:rPr>
      </w:pPr>
    </w:p>
    <w:p w:rsidR="002E7637" w:rsidRDefault="006325C9" w:rsidP="00ED0CA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2. melléklet</w:t>
      </w:r>
    </w:p>
    <w:p w:rsidR="006325C9" w:rsidRDefault="006325C9" w:rsidP="00ED0CAF">
      <w:pPr>
        <w:jc w:val="right"/>
        <w:rPr>
          <w:sz w:val="24"/>
          <w:szCs w:val="24"/>
        </w:rPr>
      </w:pPr>
    </w:p>
    <w:p w:rsidR="006325C9" w:rsidRDefault="006325C9" w:rsidP="00ED0CAF">
      <w:pPr>
        <w:jc w:val="right"/>
        <w:rPr>
          <w:sz w:val="24"/>
          <w:szCs w:val="24"/>
        </w:rPr>
      </w:pPr>
    </w:p>
    <w:p w:rsidR="006325C9" w:rsidRPr="00EB1504" w:rsidRDefault="006325C9" w:rsidP="006325C9">
      <w:pPr>
        <w:pStyle w:val="Nincstrkz"/>
        <w:jc w:val="center"/>
        <w:rPr>
          <w:sz w:val="28"/>
          <w:szCs w:val="28"/>
        </w:rPr>
      </w:pPr>
      <w:r w:rsidRPr="00EB1504">
        <w:rPr>
          <w:sz w:val="28"/>
          <w:szCs w:val="28"/>
        </w:rPr>
        <w:t>Ajánlattevők listája</w:t>
      </w:r>
    </w:p>
    <w:p w:rsidR="006325C9" w:rsidRDefault="006325C9" w:rsidP="006325C9">
      <w:pPr>
        <w:jc w:val="center"/>
        <w:rPr>
          <w:sz w:val="24"/>
          <w:szCs w:val="24"/>
        </w:rPr>
      </w:pPr>
    </w:p>
    <w:p w:rsidR="001A2E4B" w:rsidRDefault="001A2E4B" w:rsidP="006325C9">
      <w:pPr>
        <w:jc w:val="center"/>
        <w:rPr>
          <w:sz w:val="24"/>
          <w:szCs w:val="24"/>
        </w:rPr>
      </w:pPr>
    </w:p>
    <w:p w:rsidR="001A2E4B" w:rsidRDefault="001A2E4B" w:rsidP="006325C9">
      <w:pPr>
        <w:jc w:val="center"/>
        <w:rPr>
          <w:sz w:val="24"/>
          <w:szCs w:val="24"/>
        </w:rPr>
      </w:pPr>
    </w:p>
    <w:p w:rsidR="002E7637" w:rsidRDefault="002E7637" w:rsidP="00697037">
      <w:pPr>
        <w:rPr>
          <w:sz w:val="24"/>
          <w:szCs w:val="24"/>
        </w:rPr>
      </w:pPr>
    </w:p>
    <w:p w:rsidR="00697037" w:rsidRPr="00702548" w:rsidRDefault="00697037" w:rsidP="001A2E4B">
      <w:pPr>
        <w:pStyle w:val="Nincstrkz"/>
        <w:numPr>
          <w:ilvl w:val="0"/>
          <w:numId w:val="9"/>
        </w:numPr>
        <w:ind w:left="851"/>
        <w:rPr>
          <w:b/>
        </w:rPr>
      </w:pPr>
      <w:r>
        <w:rPr>
          <w:b/>
        </w:rPr>
        <w:t>INTERELEKTONIK-PLUSZ</w:t>
      </w:r>
      <w:r w:rsidRPr="00702548">
        <w:rPr>
          <w:b/>
        </w:rPr>
        <w:t xml:space="preserve"> Kft.</w:t>
      </w:r>
    </w:p>
    <w:p w:rsidR="00697037" w:rsidRDefault="00697037" w:rsidP="001A2E4B">
      <w:pPr>
        <w:pStyle w:val="Nincstrkz"/>
        <w:ind w:left="851"/>
      </w:pPr>
      <w:proofErr w:type="gramStart"/>
      <w:r>
        <w:t>székhely</w:t>
      </w:r>
      <w:proofErr w:type="gramEnd"/>
      <w:r>
        <w:t>: 4400 Nyíregyháza, Szarvas u. 14. fsz. 1.</w:t>
      </w:r>
    </w:p>
    <w:p w:rsidR="00697037" w:rsidRDefault="00697037" w:rsidP="001A2E4B">
      <w:pPr>
        <w:pStyle w:val="Nincstrkz"/>
        <w:ind w:left="851"/>
      </w:pPr>
      <w:proofErr w:type="gramStart"/>
      <w:r>
        <w:t>adószám</w:t>
      </w:r>
      <w:proofErr w:type="gramEnd"/>
      <w:r>
        <w:t>: 12559116-215</w:t>
      </w:r>
    </w:p>
    <w:p w:rsidR="00697037" w:rsidRDefault="00697037" w:rsidP="001A2E4B">
      <w:pPr>
        <w:pStyle w:val="Nincstrkz"/>
        <w:ind w:left="851"/>
      </w:pPr>
    </w:p>
    <w:p w:rsidR="001A2E4B" w:rsidRDefault="001A2E4B" w:rsidP="001A2E4B">
      <w:pPr>
        <w:pStyle w:val="Nincstrkz"/>
        <w:ind w:left="851"/>
      </w:pPr>
    </w:p>
    <w:p w:rsidR="00697037" w:rsidRPr="00702548" w:rsidRDefault="00697037" w:rsidP="001A2E4B">
      <w:pPr>
        <w:pStyle w:val="Nincstrkz"/>
        <w:numPr>
          <w:ilvl w:val="0"/>
          <w:numId w:val="9"/>
        </w:numPr>
        <w:ind w:left="851"/>
        <w:rPr>
          <w:b/>
        </w:rPr>
      </w:pPr>
      <w:r>
        <w:rPr>
          <w:b/>
        </w:rPr>
        <w:t>KULCSÁR-FÉM Kft.</w:t>
      </w:r>
    </w:p>
    <w:p w:rsidR="00697037" w:rsidRDefault="00697037" w:rsidP="001A2E4B">
      <w:pPr>
        <w:pStyle w:val="Nincstrkz"/>
        <w:ind w:left="851"/>
      </w:pPr>
      <w:proofErr w:type="gramStart"/>
      <w:r>
        <w:t>székhely</w:t>
      </w:r>
      <w:proofErr w:type="gramEnd"/>
      <w:r>
        <w:t xml:space="preserve">: 4484 Ibrány, </w:t>
      </w:r>
      <w:proofErr w:type="spellStart"/>
      <w:r>
        <w:t>Negyerdő</w:t>
      </w:r>
      <w:proofErr w:type="spellEnd"/>
      <w:r>
        <w:t xml:space="preserve"> Ipartelep u. 19-21.</w:t>
      </w:r>
    </w:p>
    <w:p w:rsidR="00697037" w:rsidRDefault="00697037" w:rsidP="001A2E4B">
      <w:pPr>
        <w:pStyle w:val="Nincstrkz"/>
        <w:ind w:left="851"/>
      </w:pPr>
      <w:proofErr w:type="gramStart"/>
      <w:r>
        <w:t>adószám</w:t>
      </w:r>
      <w:proofErr w:type="gramEnd"/>
      <w:r>
        <w:t>: 11866866-2-15</w:t>
      </w:r>
    </w:p>
    <w:p w:rsidR="00697037" w:rsidRDefault="00697037" w:rsidP="001A2E4B">
      <w:pPr>
        <w:pStyle w:val="Nincstrkz"/>
        <w:ind w:left="851"/>
        <w:rPr>
          <w:b/>
        </w:rPr>
      </w:pPr>
    </w:p>
    <w:p w:rsidR="001A2E4B" w:rsidRDefault="001A2E4B" w:rsidP="001A2E4B">
      <w:pPr>
        <w:pStyle w:val="Nincstrkz"/>
        <w:ind w:left="851"/>
        <w:rPr>
          <w:b/>
        </w:rPr>
      </w:pPr>
    </w:p>
    <w:p w:rsidR="00697037" w:rsidRPr="00702548" w:rsidRDefault="00697037" w:rsidP="001A2E4B">
      <w:pPr>
        <w:pStyle w:val="Nincstrkz"/>
        <w:numPr>
          <w:ilvl w:val="0"/>
          <w:numId w:val="9"/>
        </w:numPr>
        <w:ind w:left="851"/>
        <w:rPr>
          <w:b/>
        </w:rPr>
      </w:pPr>
      <w:proofErr w:type="spellStart"/>
      <w:r>
        <w:rPr>
          <w:b/>
        </w:rPr>
        <w:t>Familia-Z</w:t>
      </w:r>
      <w:proofErr w:type="spellEnd"/>
      <w:r>
        <w:rPr>
          <w:b/>
        </w:rPr>
        <w:t xml:space="preserve"> Kft.</w:t>
      </w:r>
    </w:p>
    <w:p w:rsidR="00697037" w:rsidRDefault="00697037" w:rsidP="001A2E4B">
      <w:pPr>
        <w:pStyle w:val="Nincstrkz"/>
        <w:ind w:left="851"/>
      </w:pPr>
      <w:proofErr w:type="gramStart"/>
      <w:r>
        <w:t>székhely</w:t>
      </w:r>
      <w:proofErr w:type="gramEnd"/>
      <w:r>
        <w:t>: 4432 Nyíregyháza, Izabella út 5.</w:t>
      </w:r>
    </w:p>
    <w:p w:rsidR="00697037" w:rsidRDefault="00697037" w:rsidP="001A2E4B">
      <w:pPr>
        <w:pStyle w:val="Nincstrkz"/>
        <w:ind w:left="851"/>
      </w:pPr>
      <w:proofErr w:type="gramStart"/>
      <w:r>
        <w:t>adószám</w:t>
      </w:r>
      <w:proofErr w:type="gramEnd"/>
      <w:r>
        <w:t>: 10638242-2-15</w:t>
      </w:r>
    </w:p>
    <w:p w:rsidR="00697037" w:rsidRDefault="00697037" w:rsidP="001A2E4B">
      <w:pPr>
        <w:pStyle w:val="Nincstrkz"/>
        <w:ind w:left="851"/>
      </w:pPr>
    </w:p>
    <w:p w:rsidR="001A2E4B" w:rsidRDefault="001A2E4B" w:rsidP="001A2E4B">
      <w:pPr>
        <w:pStyle w:val="Nincstrkz"/>
        <w:ind w:left="851"/>
      </w:pPr>
    </w:p>
    <w:p w:rsidR="00697037" w:rsidRPr="00702548" w:rsidRDefault="00C83143" w:rsidP="001A2E4B">
      <w:pPr>
        <w:pStyle w:val="Nincstrkz"/>
        <w:numPr>
          <w:ilvl w:val="0"/>
          <w:numId w:val="9"/>
        </w:numPr>
        <w:ind w:left="851"/>
        <w:rPr>
          <w:b/>
        </w:rPr>
      </w:pPr>
      <w:proofErr w:type="spellStart"/>
      <w:r>
        <w:rPr>
          <w:b/>
        </w:rPr>
        <w:t>Jolmik</w:t>
      </w:r>
      <w:proofErr w:type="spellEnd"/>
      <w:r w:rsidR="00697037" w:rsidRPr="00702548">
        <w:rPr>
          <w:b/>
        </w:rPr>
        <w:t xml:space="preserve"> Kft.</w:t>
      </w:r>
    </w:p>
    <w:p w:rsidR="00697037" w:rsidRDefault="00697037" w:rsidP="001A2E4B">
      <w:pPr>
        <w:pStyle w:val="Nincstrkz"/>
        <w:ind w:left="851"/>
      </w:pPr>
      <w:proofErr w:type="gramStart"/>
      <w:r>
        <w:t>székhely</w:t>
      </w:r>
      <w:proofErr w:type="gramEnd"/>
      <w:r>
        <w:t>: 4</w:t>
      </w:r>
      <w:r w:rsidR="00C83143">
        <w:t>464</w:t>
      </w:r>
      <w:r>
        <w:t xml:space="preserve"> </w:t>
      </w:r>
      <w:r w:rsidR="00C83143">
        <w:t>Tiszaeszlár, Aradi u. 41</w:t>
      </w:r>
      <w:r>
        <w:t xml:space="preserve">. </w:t>
      </w:r>
    </w:p>
    <w:p w:rsidR="00697037" w:rsidRDefault="00697037" w:rsidP="001A2E4B">
      <w:pPr>
        <w:pStyle w:val="Nincstrkz"/>
        <w:ind w:left="851"/>
      </w:pPr>
      <w:proofErr w:type="gramStart"/>
      <w:r>
        <w:t>adószám</w:t>
      </w:r>
      <w:proofErr w:type="gramEnd"/>
      <w:r>
        <w:t xml:space="preserve">: </w:t>
      </w:r>
      <w:r w:rsidR="00C83143">
        <w:t>22919391-2-15</w:t>
      </w:r>
    </w:p>
    <w:p w:rsidR="00697037" w:rsidRDefault="00697037" w:rsidP="001A2E4B">
      <w:pPr>
        <w:pStyle w:val="Nincstrkz"/>
        <w:ind w:left="851"/>
      </w:pPr>
    </w:p>
    <w:p w:rsidR="001A2E4B" w:rsidRDefault="001A2E4B" w:rsidP="001A2E4B">
      <w:pPr>
        <w:pStyle w:val="Nincstrkz"/>
        <w:ind w:left="851"/>
      </w:pPr>
    </w:p>
    <w:p w:rsidR="00697037" w:rsidRDefault="00C83143" w:rsidP="001A2E4B">
      <w:pPr>
        <w:pStyle w:val="Nincstrkz"/>
        <w:numPr>
          <w:ilvl w:val="0"/>
          <w:numId w:val="9"/>
        </w:numPr>
        <w:ind w:left="851"/>
        <w:rPr>
          <w:b/>
        </w:rPr>
      </w:pPr>
      <w:r>
        <w:rPr>
          <w:b/>
        </w:rPr>
        <w:t>G-MÍNUSZ</w:t>
      </w:r>
      <w:r w:rsidR="00697037">
        <w:rPr>
          <w:b/>
        </w:rPr>
        <w:t xml:space="preserve"> Kft.</w:t>
      </w:r>
    </w:p>
    <w:p w:rsidR="00697037" w:rsidRDefault="00697037" w:rsidP="001A2E4B">
      <w:pPr>
        <w:pStyle w:val="Nincstrkz"/>
        <w:ind w:left="851"/>
      </w:pPr>
      <w:proofErr w:type="gramStart"/>
      <w:r>
        <w:t>székhely</w:t>
      </w:r>
      <w:proofErr w:type="gramEnd"/>
      <w:r>
        <w:t xml:space="preserve">: </w:t>
      </w:r>
      <w:r w:rsidR="00C83143">
        <w:t>3881 Abaújszántó</w:t>
      </w:r>
      <w:r>
        <w:t xml:space="preserve">, </w:t>
      </w:r>
      <w:r w:rsidR="00C83143">
        <w:t>Szeles u. 52</w:t>
      </w:r>
      <w:r>
        <w:t>.</w:t>
      </w:r>
    </w:p>
    <w:p w:rsidR="00697037" w:rsidRDefault="00697037" w:rsidP="001A2E4B">
      <w:pPr>
        <w:pStyle w:val="Nincstrkz"/>
        <w:ind w:left="851"/>
      </w:pPr>
      <w:proofErr w:type="gramStart"/>
      <w:r>
        <w:t>adószám</w:t>
      </w:r>
      <w:proofErr w:type="gramEnd"/>
      <w:r>
        <w:t xml:space="preserve">: </w:t>
      </w:r>
      <w:r w:rsidR="00C83143">
        <w:t>12413155-2-05</w:t>
      </w:r>
    </w:p>
    <w:p w:rsidR="00697037" w:rsidRDefault="00697037" w:rsidP="001A2E4B">
      <w:pPr>
        <w:ind w:left="851"/>
        <w:rPr>
          <w:sz w:val="24"/>
          <w:szCs w:val="24"/>
        </w:rPr>
      </w:pPr>
    </w:p>
    <w:sectPr w:rsidR="0069703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E4B"/>
    <w:rsid w:val="001A5E22"/>
    <w:rsid w:val="001E550B"/>
    <w:rsid w:val="001F7D45"/>
    <w:rsid w:val="0020171B"/>
    <w:rsid w:val="00202F5D"/>
    <w:rsid w:val="00213048"/>
    <w:rsid w:val="0026245E"/>
    <w:rsid w:val="00265749"/>
    <w:rsid w:val="00290378"/>
    <w:rsid w:val="002C1BFD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43854"/>
    <w:rsid w:val="008704BD"/>
    <w:rsid w:val="00895DB2"/>
    <w:rsid w:val="008A427D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69E0"/>
    <w:rsid w:val="00D17D61"/>
    <w:rsid w:val="00D32883"/>
    <w:rsid w:val="00D50491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22133"/>
    <w:rsid w:val="00E86AA1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A4794-7024-40FE-A855-E62C7F22D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631</Words>
  <Characters>4354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15</cp:revision>
  <cp:lastPrinted>2023-02-16T07:47:00Z</cp:lastPrinted>
  <dcterms:created xsi:type="dcterms:W3CDTF">2023-02-16T07:45:00Z</dcterms:created>
  <dcterms:modified xsi:type="dcterms:W3CDTF">2023-02-27T16:50:00Z</dcterms:modified>
</cp:coreProperties>
</file>