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647E94E3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3C18C9">
        <w:rPr>
          <w:b/>
          <w:bCs/>
          <w:sz w:val="28"/>
          <w:szCs w:val="28"/>
          <w:lang w:val="hu-HU"/>
        </w:rPr>
        <w:t>dece</w:t>
      </w:r>
      <w:r w:rsidR="000F2C5C">
        <w:rPr>
          <w:b/>
          <w:bCs/>
          <w:sz w:val="28"/>
          <w:szCs w:val="28"/>
          <w:lang w:val="hu-HU"/>
        </w:rPr>
        <w:t xml:space="preserve">mber </w:t>
      </w:r>
      <w:r w:rsidR="003C18C9">
        <w:rPr>
          <w:b/>
          <w:bCs/>
          <w:sz w:val="28"/>
          <w:szCs w:val="28"/>
          <w:lang w:val="hu-HU"/>
        </w:rPr>
        <w:t>15</w:t>
      </w:r>
      <w:r w:rsidR="000F2C5C">
        <w:rPr>
          <w:b/>
          <w:bCs/>
          <w:sz w:val="28"/>
          <w:szCs w:val="28"/>
          <w:lang w:val="hu-HU"/>
        </w:rPr>
        <w:t>-</w:t>
      </w:r>
      <w:r w:rsidR="003C18C9">
        <w:rPr>
          <w:b/>
          <w:bCs/>
          <w:sz w:val="28"/>
          <w:szCs w:val="28"/>
          <w:lang w:val="hu-HU"/>
        </w:rPr>
        <w:t>é</w:t>
      </w:r>
      <w:r w:rsidR="000F2C5C">
        <w:rPr>
          <w:b/>
          <w:bCs/>
          <w:sz w:val="28"/>
          <w:szCs w:val="28"/>
          <w:lang w:val="hu-HU"/>
        </w:rPr>
        <w:t>n</w:t>
      </w:r>
      <w:r w:rsidRPr="006B4A27">
        <w:rPr>
          <w:b/>
          <w:bCs/>
          <w:sz w:val="28"/>
          <w:szCs w:val="28"/>
          <w:lang w:val="hu-HU"/>
        </w:rPr>
        <w:t xml:space="preserve">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FE38E9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0019ECFA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FE38E9" w:rsidRPr="00F001DF">
        <w:rPr>
          <w:sz w:val="28"/>
          <w:szCs w:val="28"/>
        </w:rPr>
        <w:t>„</w:t>
      </w:r>
      <w:proofErr w:type="spellStart"/>
      <w:r w:rsidR="00FE38E9" w:rsidRPr="00F001DF">
        <w:rPr>
          <w:sz w:val="28"/>
          <w:szCs w:val="28"/>
        </w:rPr>
        <w:t>Tiszavasvári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Gyógyfürdő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fejlesztése</w:t>
      </w:r>
      <w:proofErr w:type="spellEnd"/>
      <w:r w:rsidR="00FE38E9" w:rsidRPr="00F001DF">
        <w:rPr>
          <w:sz w:val="28"/>
          <w:szCs w:val="28"/>
        </w:rPr>
        <w:t xml:space="preserve">” </w:t>
      </w:r>
      <w:proofErr w:type="spellStart"/>
      <w:r w:rsidR="00FE38E9" w:rsidRPr="00F001DF">
        <w:rPr>
          <w:sz w:val="28"/>
          <w:szCs w:val="28"/>
        </w:rPr>
        <w:t>című</w:t>
      </w:r>
      <w:proofErr w:type="spellEnd"/>
      <w:r w:rsidR="00FE38E9" w:rsidRPr="00F001DF">
        <w:rPr>
          <w:sz w:val="28"/>
          <w:szCs w:val="28"/>
        </w:rPr>
        <w:t xml:space="preserve"> ET-2020-02-060 </w:t>
      </w:r>
      <w:proofErr w:type="spellStart"/>
      <w:r w:rsidR="00FE38E9" w:rsidRPr="00F001DF">
        <w:rPr>
          <w:sz w:val="28"/>
          <w:szCs w:val="28"/>
        </w:rPr>
        <w:t>projekt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azonosítószámú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pályázat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29695A">
        <w:rPr>
          <w:sz w:val="28"/>
          <w:szCs w:val="28"/>
        </w:rPr>
        <w:t>eszközbeszerzés</w:t>
      </w:r>
      <w:proofErr w:type="spellEnd"/>
      <w:r w:rsidR="000F1F7B">
        <w:rPr>
          <w:sz w:val="28"/>
          <w:szCs w:val="28"/>
        </w:rPr>
        <w:t xml:space="preserve"> tárgyú</w:t>
      </w:r>
      <w:r w:rsidR="004F06AC">
        <w:rPr>
          <w:sz w:val="28"/>
          <w:szCs w:val="28"/>
        </w:rPr>
        <w:t xml:space="preserve"> </w:t>
      </w:r>
      <w:r w:rsidR="004C3F27" w:rsidRPr="006B4A27">
        <w:rPr>
          <w:sz w:val="28"/>
          <w:szCs w:val="28"/>
          <w:lang w:val="hu-HU"/>
        </w:rPr>
        <w:t xml:space="preserve">közbeszerzési eljárás </w:t>
      </w:r>
      <w:r w:rsidR="00AD3816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4D24C33D" w:rsidR="00026D63" w:rsidRDefault="00026D63" w:rsidP="006159A5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274D369D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</w:t>
      </w:r>
      <w:r w:rsidR="00FE38E9">
        <w:rPr>
          <w:rFonts w:eastAsia="Calibri"/>
          <w:sz w:val="28"/>
          <w:szCs w:val="28"/>
          <w:lang w:val="hu-HU"/>
        </w:rPr>
        <w:t>6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3C18C9">
        <w:rPr>
          <w:rFonts w:eastAsia="Calibri"/>
          <w:sz w:val="28"/>
          <w:szCs w:val="28"/>
          <w:lang w:val="hu-HU"/>
        </w:rPr>
        <w:t>187</w:t>
      </w:r>
      <w:bookmarkStart w:id="0" w:name="_GoBack"/>
      <w:bookmarkEnd w:id="0"/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AE37DA">
        <w:tc>
          <w:tcPr>
            <w:tcW w:w="5103" w:type="dxa"/>
          </w:tcPr>
          <w:p w14:paraId="691C76D1" w14:textId="77777777" w:rsidR="00A35B5D" w:rsidRPr="00A35B5D" w:rsidRDefault="00A35B5D" w:rsidP="00AE37D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AE37D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AE37DA">
        <w:tc>
          <w:tcPr>
            <w:tcW w:w="5103" w:type="dxa"/>
          </w:tcPr>
          <w:p w14:paraId="3665C09C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AE37DA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AE37DA">
        <w:tc>
          <w:tcPr>
            <w:tcW w:w="5103" w:type="dxa"/>
          </w:tcPr>
          <w:p w14:paraId="752F97FE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AE37DA">
        <w:tc>
          <w:tcPr>
            <w:tcW w:w="5103" w:type="dxa"/>
          </w:tcPr>
          <w:p w14:paraId="1BC3E190" w14:textId="77777777" w:rsidR="00026D63" w:rsidRPr="006B4A27" w:rsidRDefault="00026D63" w:rsidP="00AE37D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AE37DA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4B863216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185EA1">
        <w:rPr>
          <w:rFonts w:eastAsia="Calibri"/>
          <w:sz w:val="28"/>
          <w:szCs w:val="28"/>
          <w:lang w:val="hu-HU"/>
        </w:rPr>
        <w:t>decem</w:t>
      </w:r>
      <w:r w:rsidR="00AE37DA">
        <w:rPr>
          <w:rFonts w:eastAsia="Calibri"/>
          <w:sz w:val="28"/>
          <w:szCs w:val="28"/>
          <w:lang w:val="hu-HU"/>
        </w:rPr>
        <w:t xml:space="preserve">ber </w:t>
      </w:r>
      <w:r w:rsidR="00185EA1">
        <w:rPr>
          <w:rFonts w:eastAsia="Calibri"/>
          <w:sz w:val="28"/>
          <w:szCs w:val="28"/>
          <w:lang w:val="hu-HU"/>
        </w:rPr>
        <w:t>9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gramStart"/>
      <w:r w:rsidRPr="006B4A27">
        <w:rPr>
          <w:sz w:val="28"/>
          <w:szCs w:val="28"/>
          <w:lang w:val="hu-HU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0F4A7971" w14:textId="0422A0CB" w:rsidR="008B5DBE" w:rsidRPr="00E94173" w:rsidRDefault="00E94173" w:rsidP="006B4A27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 xml:space="preserve">„Tiszavasvári Gyógyfürdő fejlesztése” című ET-2020-02-060 projekt azonosítószámú pályázat </w:t>
      </w:r>
      <w:r w:rsidR="00185EA1">
        <w:rPr>
          <w:b/>
          <w:szCs w:val="24"/>
        </w:rPr>
        <w:t>eszközbeszerzés</w:t>
      </w:r>
      <w:r w:rsidR="004F06AC" w:rsidRPr="004F06AC">
        <w:rPr>
          <w:b/>
          <w:szCs w:val="24"/>
        </w:rPr>
        <w:t xml:space="preserve"> tárgyú közbeszerzési eljárás megindítás</w:t>
      </w:r>
      <w:r w:rsidR="00CF69F0">
        <w:rPr>
          <w:b/>
          <w:szCs w:val="24"/>
        </w:rPr>
        <w:t>áról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204EE2C1" w14:textId="5DB56839" w:rsidR="000A62AD" w:rsidRDefault="002E001D" w:rsidP="005E2731">
      <w:pPr>
        <w:jc w:val="both"/>
        <w:rPr>
          <w:bCs/>
          <w:sz w:val="24"/>
          <w:szCs w:val="24"/>
          <w:lang w:val="hu-HU"/>
        </w:rPr>
      </w:pPr>
      <w:r w:rsidRPr="008A4CF0">
        <w:rPr>
          <w:sz w:val="24"/>
          <w:szCs w:val="24"/>
          <w:lang w:val="hu-HU"/>
        </w:rPr>
        <w:t>A</w:t>
      </w:r>
      <w:r w:rsidR="00172CAF" w:rsidRPr="008A4CF0">
        <w:rPr>
          <w:sz w:val="24"/>
          <w:szCs w:val="24"/>
          <w:lang w:val="hu-HU"/>
        </w:rPr>
        <w:t xml:space="preserve"> </w:t>
      </w:r>
      <w:r w:rsidR="008A4CF0" w:rsidRPr="008A4CF0">
        <w:rPr>
          <w:sz w:val="24"/>
          <w:szCs w:val="24"/>
        </w:rPr>
        <w:t>„</w:t>
      </w:r>
      <w:proofErr w:type="spellStart"/>
      <w:r w:rsidR="008A4CF0" w:rsidRPr="008A4CF0">
        <w:rPr>
          <w:sz w:val="24"/>
          <w:szCs w:val="24"/>
        </w:rPr>
        <w:t>Tiszavasvári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Gyógyfürdő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fejlesztése</w:t>
      </w:r>
      <w:proofErr w:type="spellEnd"/>
      <w:r w:rsidR="008A4CF0" w:rsidRPr="008A4CF0">
        <w:rPr>
          <w:sz w:val="24"/>
          <w:szCs w:val="24"/>
        </w:rPr>
        <w:t xml:space="preserve">” </w:t>
      </w:r>
      <w:proofErr w:type="spellStart"/>
      <w:r w:rsidR="008A4CF0" w:rsidRPr="008A4CF0">
        <w:rPr>
          <w:sz w:val="24"/>
          <w:szCs w:val="24"/>
        </w:rPr>
        <w:t>című</w:t>
      </w:r>
      <w:proofErr w:type="spellEnd"/>
      <w:r w:rsidR="008A4CF0" w:rsidRPr="008A4CF0">
        <w:rPr>
          <w:sz w:val="24"/>
          <w:szCs w:val="24"/>
        </w:rPr>
        <w:t xml:space="preserve"> ET-2020-02-060 </w:t>
      </w:r>
      <w:proofErr w:type="spellStart"/>
      <w:r w:rsidR="008A4CF0" w:rsidRPr="008A4CF0">
        <w:rPr>
          <w:sz w:val="24"/>
          <w:szCs w:val="24"/>
        </w:rPr>
        <w:t>projekt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azonosítószámú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pályázat</w:t>
      </w:r>
      <w:proofErr w:type="spellEnd"/>
      <w:r w:rsidR="00172CAF" w:rsidRPr="006B4A27">
        <w:rPr>
          <w:sz w:val="24"/>
          <w:szCs w:val="24"/>
          <w:lang w:val="hu-HU"/>
        </w:rPr>
        <w:t xml:space="preserve"> </w:t>
      </w:r>
      <w:r w:rsidR="00F260B2">
        <w:rPr>
          <w:sz w:val="24"/>
          <w:szCs w:val="24"/>
          <w:lang w:val="hu-HU"/>
        </w:rPr>
        <w:t xml:space="preserve">előkészítési folyamatai elkészültek, </w:t>
      </w:r>
      <w:r w:rsidR="002F4289">
        <w:rPr>
          <w:sz w:val="24"/>
          <w:szCs w:val="24"/>
          <w:lang w:val="hu-HU"/>
        </w:rPr>
        <w:t>a szálloda építésére vonatkozó közbeszerzési eljárás folyamatban van.</w:t>
      </w:r>
      <w:r w:rsidR="00F260B2">
        <w:rPr>
          <w:sz w:val="24"/>
          <w:szCs w:val="24"/>
          <w:lang w:val="hu-HU"/>
        </w:rPr>
        <w:t xml:space="preserve"> </w:t>
      </w:r>
      <w:r w:rsidR="002F4289">
        <w:rPr>
          <w:sz w:val="24"/>
          <w:szCs w:val="24"/>
          <w:lang w:val="hu-HU"/>
        </w:rPr>
        <w:t xml:space="preserve">Az építés mellett </w:t>
      </w:r>
      <w:r w:rsidR="00185EA1">
        <w:rPr>
          <w:sz w:val="24"/>
          <w:szCs w:val="24"/>
          <w:lang w:val="hu-HU"/>
        </w:rPr>
        <w:t xml:space="preserve">a szálloda belső berendezések és eszközök beszerzése </w:t>
      </w:r>
      <w:r w:rsidR="00185EA1" w:rsidRPr="006B4A27">
        <w:rPr>
          <w:sz w:val="24"/>
          <w:szCs w:val="24"/>
          <w:lang w:val="hu-HU"/>
        </w:rPr>
        <w:t>érdekében</w:t>
      </w:r>
      <w:r w:rsidR="00185EA1">
        <w:rPr>
          <w:bCs/>
          <w:sz w:val="24"/>
          <w:szCs w:val="24"/>
          <w:lang w:val="hu-HU"/>
        </w:rPr>
        <w:t xml:space="preserve"> </w:t>
      </w:r>
      <w:r w:rsidR="00D14C50">
        <w:rPr>
          <w:bCs/>
          <w:sz w:val="24"/>
          <w:szCs w:val="24"/>
          <w:lang w:val="hu-HU"/>
        </w:rPr>
        <w:t>a</w:t>
      </w:r>
      <w:r w:rsidR="006B4A27" w:rsidRPr="006B4A27">
        <w:rPr>
          <w:bCs/>
          <w:sz w:val="24"/>
          <w:lang w:val="hu-HU"/>
        </w:rPr>
        <w:t xml:space="preserve"> közbeszerzésekről </w:t>
      </w:r>
      <w:r w:rsidR="006B4A27" w:rsidRPr="00A64147">
        <w:rPr>
          <w:bCs/>
          <w:sz w:val="24"/>
          <w:lang w:val="hu-HU"/>
        </w:rPr>
        <w:t>szóló 2015. évi CXLIII. törvény</w:t>
      </w:r>
      <w:r w:rsidR="00315909" w:rsidRPr="00A64147">
        <w:rPr>
          <w:bCs/>
          <w:sz w:val="24"/>
          <w:lang w:val="hu-HU"/>
        </w:rPr>
        <w:t xml:space="preserve"> (továbbiakban: Kbt.)</w:t>
      </w:r>
      <w:r w:rsidR="006B4A27" w:rsidRPr="00A64147">
        <w:rPr>
          <w:bCs/>
          <w:sz w:val="24"/>
          <w:lang w:val="hu-HU"/>
        </w:rPr>
        <w:t xml:space="preserve"> </w:t>
      </w:r>
      <w:r w:rsidR="00A64147" w:rsidRPr="00A64147">
        <w:rPr>
          <w:bCs/>
          <w:sz w:val="24"/>
          <w:lang w:val="hu-HU"/>
        </w:rPr>
        <w:t>112. §</w:t>
      </w:r>
      <w:r w:rsidR="00A64147" w:rsidRPr="006B4A27">
        <w:rPr>
          <w:bCs/>
          <w:sz w:val="24"/>
          <w:lang w:val="hu-HU"/>
        </w:rPr>
        <w:t xml:space="preserve"> (1) bekezdés </w:t>
      </w:r>
      <w:r w:rsidR="00E465BA">
        <w:rPr>
          <w:bCs/>
          <w:sz w:val="24"/>
          <w:lang w:val="hu-HU"/>
        </w:rPr>
        <w:t>b</w:t>
      </w:r>
      <w:r w:rsidR="00A64147" w:rsidRPr="006B4A27">
        <w:rPr>
          <w:bCs/>
          <w:sz w:val="24"/>
          <w:lang w:val="hu-HU"/>
        </w:rPr>
        <w:t>) pontja alapján</w:t>
      </w:r>
      <w:r w:rsidR="00A64147">
        <w:rPr>
          <w:bCs/>
          <w:sz w:val="24"/>
          <w:lang w:val="hu-HU"/>
        </w:rPr>
        <w:t xml:space="preserve"> </w:t>
      </w:r>
      <w:r w:rsidR="00E465BA">
        <w:rPr>
          <w:bCs/>
          <w:sz w:val="24"/>
          <w:lang w:val="hu-HU"/>
        </w:rPr>
        <w:t xml:space="preserve">uniós, </w:t>
      </w:r>
      <w:r w:rsidR="00A64147">
        <w:rPr>
          <w:bCs/>
          <w:sz w:val="24"/>
          <w:lang w:val="hu-HU"/>
        </w:rPr>
        <w:t xml:space="preserve">nyílt, feltételes </w:t>
      </w:r>
      <w:r w:rsidR="007F29F3">
        <w:rPr>
          <w:bCs/>
          <w:sz w:val="24"/>
          <w:lang w:val="hu-HU"/>
        </w:rPr>
        <w:t>eljárásként kerül kiírásra</w:t>
      </w:r>
      <w:r w:rsidR="004008D2">
        <w:rPr>
          <w:bCs/>
          <w:sz w:val="24"/>
          <w:szCs w:val="24"/>
          <w:lang w:val="hu-HU"/>
        </w:rPr>
        <w:t>.</w:t>
      </w:r>
    </w:p>
    <w:p w14:paraId="61CD8EB2" w14:textId="77777777" w:rsidR="000A62AD" w:rsidRDefault="000A62AD" w:rsidP="005E2731">
      <w:pPr>
        <w:jc w:val="both"/>
        <w:rPr>
          <w:bCs/>
          <w:sz w:val="24"/>
          <w:szCs w:val="24"/>
          <w:lang w:val="hu-HU"/>
        </w:rPr>
      </w:pPr>
    </w:p>
    <w:p w14:paraId="3FE9DF61" w14:textId="63E62736" w:rsidR="0012783C" w:rsidRPr="000623DA" w:rsidRDefault="0012783C" w:rsidP="001278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0623DA">
        <w:rPr>
          <w:rFonts w:ascii="Times New Roman" w:hAnsi="Times New Roman"/>
          <w:sz w:val="24"/>
          <w:szCs w:val="24"/>
        </w:rPr>
        <w:t xml:space="preserve">50 szobás </w:t>
      </w:r>
      <w:r>
        <w:rPr>
          <w:rFonts w:ascii="Times New Roman" w:hAnsi="Times New Roman"/>
          <w:sz w:val="24"/>
          <w:szCs w:val="24"/>
        </w:rPr>
        <w:t xml:space="preserve">4 csillagos </w:t>
      </w:r>
      <w:r w:rsidRPr="000623DA">
        <w:rPr>
          <w:rFonts w:ascii="Times New Roman" w:hAnsi="Times New Roman"/>
          <w:sz w:val="24"/>
          <w:szCs w:val="24"/>
        </w:rPr>
        <w:t>szálloda 100-120 vendég kényelmes elhelyezésére szolgál, a szükséges kiszolgáló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 xml:space="preserve">helyiségekkel, étteremmel, </w:t>
      </w:r>
      <w:r w:rsidR="00D3106B" w:rsidRPr="000623DA">
        <w:rPr>
          <w:rFonts w:ascii="Times New Roman" w:hAnsi="Times New Roman"/>
          <w:sz w:val="24"/>
          <w:szCs w:val="24"/>
        </w:rPr>
        <w:t>konferencia</w:t>
      </w:r>
      <w:r w:rsidR="00D3106B">
        <w:rPr>
          <w:rFonts w:ascii="Times New Roman" w:hAnsi="Times New Roman"/>
          <w:sz w:val="24"/>
          <w:szCs w:val="24"/>
        </w:rPr>
        <w:t xml:space="preserve"> teremmel</w:t>
      </w:r>
      <w:r w:rsidR="00D3106B">
        <w:rPr>
          <w:rFonts w:ascii="Times New Roman" w:hAnsi="Times New Roman"/>
          <w:sz w:val="24"/>
          <w:szCs w:val="24"/>
        </w:rPr>
        <w:t>,</w:t>
      </w:r>
      <w:r w:rsidR="00D3106B" w:rsidRPr="000623DA"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 xml:space="preserve">valamint egy </w:t>
      </w:r>
      <w:r>
        <w:rPr>
          <w:rFonts w:ascii="Times New Roman" w:hAnsi="Times New Roman"/>
          <w:sz w:val="24"/>
          <w:szCs w:val="24"/>
        </w:rPr>
        <w:t>a</w:t>
      </w:r>
      <w:r w:rsidRPr="000623DA">
        <w:rPr>
          <w:rFonts w:ascii="Times New Roman" w:hAnsi="Times New Roman"/>
          <w:sz w:val="24"/>
          <w:szCs w:val="24"/>
        </w:rPr>
        <w:t xml:space="preserve">z északi szárnyban épülő </w:t>
      </w:r>
      <w:r w:rsidR="00D3106B">
        <w:rPr>
          <w:rFonts w:ascii="Times New Roman" w:hAnsi="Times New Roman"/>
          <w:sz w:val="24"/>
          <w:szCs w:val="24"/>
        </w:rPr>
        <w:t xml:space="preserve">wellness és </w:t>
      </w:r>
      <w:proofErr w:type="spellStart"/>
      <w:r w:rsidRPr="000623DA">
        <w:rPr>
          <w:rFonts w:ascii="Times New Roman" w:hAnsi="Times New Roman"/>
          <w:sz w:val="24"/>
          <w:szCs w:val="24"/>
        </w:rPr>
        <w:t>bowling</w:t>
      </w:r>
      <w:proofErr w:type="spellEnd"/>
      <w:r w:rsidRPr="000623DA">
        <w:rPr>
          <w:rFonts w:ascii="Times New Roman" w:hAnsi="Times New Roman"/>
          <w:sz w:val="24"/>
          <w:szCs w:val="24"/>
        </w:rPr>
        <w:t xml:space="preserve"> épületrésszel</w:t>
      </w:r>
      <w:r w:rsidR="00D310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A2B6628" w14:textId="53BA463D" w:rsidR="0012783C" w:rsidRDefault="0012783C" w:rsidP="0012783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23DA">
        <w:rPr>
          <w:rFonts w:ascii="Times New Roman" w:hAnsi="Times New Roman"/>
          <w:sz w:val="24"/>
          <w:szCs w:val="24"/>
        </w:rPr>
        <w:t xml:space="preserve">A </w:t>
      </w:r>
      <w:r w:rsidR="00D3106B">
        <w:rPr>
          <w:rFonts w:ascii="Times New Roman" w:hAnsi="Times New Roman"/>
          <w:sz w:val="24"/>
          <w:szCs w:val="24"/>
        </w:rPr>
        <w:t xml:space="preserve">szálloda </w:t>
      </w:r>
      <w:r w:rsidR="002671A0">
        <w:rPr>
          <w:rFonts w:ascii="Times New Roman" w:hAnsi="Times New Roman"/>
          <w:sz w:val="24"/>
          <w:szCs w:val="24"/>
        </w:rPr>
        <w:t xml:space="preserve">üzemeltetésére való átadáshoz szükséges </w:t>
      </w:r>
      <w:r w:rsidR="00D3106B">
        <w:rPr>
          <w:rFonts w:ascii="Times New Roman" w:hAnsi="Times New Roman"/>
          <w:sz w:val="24"/>
          <w:szCs w:val="24"/>
        </w:rPr>
        <w:t>berendezés</w:t>
      </w:r>
      <w:r w:rsidR="002671A0">
        <w:rPr>
          <w:rFonts w:ascii="Times New Roman" w:hAnsi="Times New Roman"/>
          <w:sz w:val="24"/>
          <w:szCs w:val="24"/>
        </w:rPr>
        <w:t>ek meghatározásához</w:t>
      </w:r>
      <w:r w:rsidR="00D3106B">
        <w:rPr>
          <w:rFonts w:ascii="Times New Roman" w:hAnsi="Times New Roman"/>
          <w:sz w:val="24"/>
          <w:szCs w:val="24"/>
        </w:rPr>
        <w:t xml:space="preserve"> számba vettük az megvalósuló helyiségeket úgy</w:t>
      </w:r>
      <w:r w:rsidR="007D53E7">
        <w:rPr>
          <w:rFonts w:ascii="Times New Roman" w:hAnsi="Times New Roman"/>
          <w:sz w:val="24"/>
          <w:szCs w:val="24"/>
        </w:rPr>
        <w:t>,</w:t>
      </w:r>
      <w:r w:rsidR="00D3106B">
        <w:rPr>
          <w:rFonts w:ascii="Times New Roman" w:hAnsi="Times New Roman"/>
          <w:sz w:val="24"/>
          <w:szCs w:val="24"/>
        </w:rPr>
        <w:t xml:space="preserve"> mint a lakószobák, </w:t>
      </w:r>
      <w:r w:rsidR="00363A8D">
        <w:rPr>
          <w:rFonts w:ascii="Times New Roman" w:hAnsi="Times New Roman"/>
          <w:sz w:val="24"/>
          <w:szCs w:val="24"/>
        </w:rPr>
        <w:t>lobby, recepció</w:t>
      </w:r>
      <w:r w:rsidR="00363A8D" w:rsidRPr="000623DA">
        <w:rPr>
          <w:rFonts w:ascii="Times New Roman" w:hAnsi="Times New Roman"/>
          <w:sz w:val="24"/>
          <w:szCs w:val="24"/>
        </w:rPr>
        <w:t xml:space="preserve"> </w:t>
      </w:r>
      <w:r w:rsidR="002671A0" w:rsidRPr="000623DA">
        <w:rPr>
          <w:rFonts w:ascii="Times New Roman" w:hAnsi="Times New Roman"/>
          <w:sz w:val="24"/>
          <w:szCs w:val="24"/>
        </w:rPr>
        <w:t>személyzeti öltözők, mosdók,</w:t>
      </w:r>
      <w:r w:rsidR="002671A0">
        <w:rPr>
          <w:rFonts w:ascii="Times New Roman" w:hAnsi="Times New Roman"/>
          <w:sz w:val="24"/>
          <w:szCs w:val="24"/>
        </w:rPr>
        <w:t xml:space="preserve"> </w:t>
      </w:r>
      <w:r w:rsidR="002671A0" w:rsidRPr="000623DA">
        <w:rPr>
          <w:rFonts w:ascii="Times New Roman" w:hAnsi="Times New Roman"/>
          <w:sz w:val="24"/>
          <w:szCs w:val="24"/>
        </w:rPr>
        <w:t>irodák, mosoda, általános raktá</w:t>
      </w:r>
      <w:r w:rsidR="002671A0">
        <w:rPr>
          <w:rFonts w:ascii="Times New Roman" w:hAnsi="Times New Roman"/>
          <w:sz w:val="24"/>
          <w:szCs w:val="24"/>
        </w:rPr>
        <w:t>r,</w:t>
      </w:r>
      <w:r w:rsidR="002671A0">
        <w:rPr>
          <w:rFonts w:ascii="Times New Roman" w:hAnsi="Times New Roman"/>
          <w:sz w:val="24"/>
          <w:szCs w:val="24"/>
        </w:rPr>
        <w:t xml:space="preserve"> </w:t>
      </w:r>
      <w:r w:rsidR="002671A0" w:rsidRPr="000623DA">
        <w:rPr>
          <w:rFonts w:ascii="Times New Roman" w:hAnsi="Times New Roman"/>
          <w:sz w:val="24"/>
          <w:szCs w:val="24"/>
        </w:rPr>
        <w:t>játékszoba</w:t>
      </w:r>
      <w:r w:rsidR="002671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671A0" w:rsidRPr="000623DA">
        <w:rPr>
          <w:rFonts w:ascii="Times New Roman" w:hAnsi="Times New Roman"/>
          <w:sz w:val="24"/>
          <w:szCs w:val="24"/>
        </w:rPr>
        <w:t>fi</w:t>
      </w:r>
      <w:r w:rsidR="002671A0">
        <w:rPr>
          <w:rFonts w:ascii="Times New Roman" w:hAnsi="Times New Roman"/>
          <w:sz w:val="24"/>
          <w:szCs w:val="24"/>
        </w:rPr>
        <w:t>t</w:t>
      </w:r>
      <w:r w:rsidR="002671A0" w:rsidRPr="000623DA">
        <w:rPr>
          <w:rFonts w:ascii="Times New Roman" w:hAnsi="Times New Roman"/>
          <w:sz w:val="24"/>
          <w:szCs w:val="24"/>
        </w:rPr>
        <w:t>nes</w:t>
      </w:r>
      <w:r w:rsidR="002671A0">
        <w:rPr>
          <w:rFonts w:ascii="Times New Roman" w:hAnsi="Times New Roman"/>
          <w:sz w:val="24"/>
          <w:szCs w:val="24"/>
        </w:rPr>
        <w:t>s</w:t>
      </w:r>
      <w:proofErr w:type="spellEnd"/>
      <w:r w:rsidR="002671A0" w:rsidRPr="000623DA">
        <w:rPr>
          <w:rFonts w:ascii="Times New Roman" w:hAnsi="Times New Roman"/>
          <w:sz w:val="24"/>
          <w:szCs w:val="24"/>
        </w:rPr>
        <w:t xml:space="preserve"> terem</w:t>
      </w:r>
      <w:r w:rsidR="002671A0">
        <w:rPr>
          <w:rFonts w:ascii="Times New Roman" w:hAnsi="Times New Roman"/>
          <w:sz w:val="24"/>
          <w:szCs w:val="24"/>
        </w:rPr>
        <w:t xml:space="preserve">, </w:t>
      </w:r>
      <w:r w:rsidR="007D53E7">
        <w:rPr>
          <w:rFonts w:ascii="Times New Roman" w:hAnsi="Times New Roman"/>
          <w:sz w:val="24"/>
          <w:szCs w:val="24"/>
        </w:rPr>
        <w:t xml:space="preserve">konyha, </w:t>
      </w:r>
      <w:r w:rsidR="002671A0">
        <w:rPr>
          <w:rFonts w:ascii="Times New Roman" w:hAnsi="Times New Roman"/>
          <w:sz w:val="24"/>
          <w:szCs w:val="24"/>
        </w:rPr>
        <w:t>étterem,</w:t>
      </w:r>
      <w:r w:rsidR="00363A8D">
        <w:rPr>
          <w:rFonts w:ascii="Times New Roman" w:hAnsi="Times New Roman"/>
          <w:sz w:val="24"/>
          <w:szCs w:val="24"/>
        </w:rPr>
        <w:t xml:space="preserve"> konferencia terem, </w:t>
      </w:r>
      <w:r w:rsidR="007D53E7">
        <w:rPr>
          <w:rFonts w:ascii="Times New Roman" w:hAnsi="Times New Roman"/>
          <w:sz w:val="24"/>
          <w:szCs w:val="24"/>
        </w:rPr>
        <w:t>teraszok,</w:t>
      </w:r>
      <w:r w:rsidR="002671A0"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gazdasszony szoba.</w:t>
      </w:r>
    </w:p>
    <w:p w14:paraId="5B91E786" w14:textId="77777777" w:rsidR="007D53E7" w:rsidRDefault="007D53E7" w:rsidP="0012783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DFABECF" w14:textId="06A6B0CB" w:rsidR="0012783C" w:rsidRDefault="000139FA" w:rsidP="001278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azon eszközökre, melyek nem az üzemeltetés</w:t>
      </w:r>
      <w:r w:rsidR="003C35F6">
        <w:rPr>
          <w:rFonts w:ascii="Times New Roman" w:hAnsi="Times New Roman"/>
          <w:sz w:val="24"/>
          <w:szCs w:val="24"/>
        </w:rPr>
        <w:t xml:space="preserve">hez kapcsolódnak, azaz alap felszereltsége a szállodának a beszerzésére </w:t>
      </w:r>
      <w:r w:rsidR="0012783C">
        <w:rPr>
          <w:rFonts w:ascii="Times New Roman" w:hAnsi="Times New Roman"/>
          <w:sz w:val="24"/>
          <w:szCs w:val="24"/>
        </w:rPr>
        <w:t>közbeszerzési eljárás megindítása</w:t>
      </w:r>
      <w:r w:rsidR="003C35F6">
        <w:rPr>
          <w:rFonts w:ascii="Times New Roman" w:hAnsi="Times New Roman"/>
          <w:sz w:val="24"/>
          <w:szCs w:val="24"/>
        </w:rPr>
        <w:t xml:space="preserve"> szükséges, melyek költsége meghaladja az uniós közbeszerzési értékhatárt.</w:t>
      </w:r>
    </w:p>
    <w:p w14:paraId="660F0E04" w14:textId="77777777" w:rsidR="000623DA" w:rsidRPr="00EC14CB" w:rsidRDefault="000623DA" w:rsidP="005E2731">
      <w:pPr>
        <w:jc w:val="both"/>
        <w:rPr>
          <w:rFonts w:eastAsia="Calibri"/>
          <w:sz w:val="24"/>
          <w:szCs w:val="24"/>
          <w:lang w:val="hu-HU" w:eastAsia="en-US"/>
        </w:rPr>
      </w:pPr>
    </w:p>
    <w:p w14:paraId="775A6059" w14:textId="2A34A15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7F29F3">
        <w:rPr>
          <w:sz w:val="24"/>
          <w:szCs w:val="24"/>
          <w:lang w:val="hu-HU"/>
        </w:rPr>
        <w:t>kiírásáról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564A3EEC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185EA1">
        <w:rPr>
          <w:rFonts w:ascii="Times New Roman" w:hAnsi="Times New Roman"/>
          <w:sz w:val="24"/>
          <w:szCs w:val="24"/>
        </w:rPr>
        <w:t>decemb</w:t>
      </w:r>
      <w:r w:rsidR="002F40D0">
        <w:rPr>
          <w:rFonts w:ascii="Times New Roman" w:hAnsi="Times New Roman"/>
          <w:sz w:val="24"/>
          <w:szCs w:val="24"/>
        </w:rPr>
        <w:t xml:space="preserve">er </w:t>
      </w:r>
      <w:r w:rsidR="00185EA1">
        <w:rPr>
          <w:rFonts w:ascii="Times New Roman" w:hAnsi="Times New Roman"/>
          <w:sz w:val="24"/>
          <w:szCs w:val="24"/>
        </w:rPr>
        <w:t>9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9AB717" w14:textId="77777777" w:rsidR="00B1376A" w:rsidRPr="006B4A27" w:rsidRDefault="00B1376A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</w:t>
      </w:r>
      <w:proofErr w:type="gramStart"/>
      <w:r w:rsidRPr="006B4A27">
        <w:rPr>
          <w:b/>
          <w:sz w:val="24"/>
          <w:szCs w:val="24"/>
          <w:lang w:val="hu-HU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62F8DEF" w14:textId="77777777" w:rsidR="000139FA" w:rsidRDefault="000139F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5EBC64B3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2F7C822B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2F40D0">
        <w:rPr>
          <w:b/>
          <w:sz w:val="24"/>
          <w:szCs w:val="24"/>
          <w:lang w:val="hu-HU"/>
        </w:rPr>
        <w:t>X</w:t>
      </w:r>
      <w:r w:rsidR="00FD37D9">
        <w:rPr>
          <w:b/>
          <w:sz w:val="24"/>
          <w:szCs w:val="24"/>
          <w:lang w:val="hu-HU"/>
        </w:rPr>
        <w:t>I</w:t>
      </w:r>
      <w:r w:rsidR="0096054E">
        <w:rPr>
          <w:b/>
          <w:sz w:val="24"/>
          <w:szCs w:val="24"/>
          <w:lang w:val="hu-HU"/>
        </w:rPr>
        <w:t>I</w:t>
      </w:r>
      <w:r w:rsidRPr="006B4A27">
        <w:rPr>
          <w:b/>
          <w:sz w:val="24"/>
          <w:szCs w:val="24"/>
          <w:lang w:val="hu-HU"/>
        </w:rPr>
        <w:t>.</w:t>
      </w:r>
      <w:r w:rsidR="00FD37D9">
        <w:rPr>
          <w:b/>
          <w:sz w:val="24"/>
          <w:szCs w:val="24"/>
          <w:lang w:val="hu-HU"/>
        </w:rPr>
        <w:t>15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01A38AD7" w14:textId="77777777" w:rsidR="00AC1FDF" w:rsidRDefault="00AC1FDF" w:rsidP="00AC1FDF">
      <w:pPr>
        <w:rPr>
          <w:b/>
          <w:sz w:val="24"/>
          <w:szCs w:val="24"/>
          <w:lang w:val="hu-HU"/>
        </w:rPr>
      </w:pPr>
    </w:p>
    <w:p w14:paraId="7D97A684" w14:textId="77777777" w:rsidR="00CF69F0" w:rsidRPr="006B4A27" w:rsidRDefault="00CF69F0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EBF8B8F" w14:textId="0DEDF9DF" w:rsidR="00AC1FDF" w:rsidRPr="006B4A27" w:rsidRDefault="000A62AD" w:rsidP="004F06AC">
      <w:pPr>
        <w:pStyle w:val="Szvegtrzs"/>
        <w:jc w:val="center"/>
        <w:rPr>
          <w:szCs w:val="24"/>
        </w:rPr>
      </w:pPr>
      <w:r w:rsidRPr="00E94173">
        <w:rPr>
          <w:b/>
          <w:szCs w:val="24"/>
        </w:rPr>
        <w:t xml:space="preserve">„Tiszavasvári Gyógyfürdő fejlesztése” című ET-2020-02-060 projekt azonosítószámú pályázat </w:t>
      </w:r>
      <w:r w:rsidR="004F06AC" w:rsidRPr="004F06AC">
        <w:rPr>
          <w:b/>
          <w:szCs w:val="24"/>
        </w:rPr>
        <w:t>marketing és kötelező nyilvánoss</w:t>
      </w:r>
      <w:r w:rsidR="00190A30">
        <w:rPr>
          <w:b/>
          <w:szCs w:val="24"/>
        </w:rPr>
        <w:t>ág tárgyú közbeszerzési eljárás</w:t>
      </w:r>
      <w:r w:rsidR="004F06AC" w:rsidRPr="004F06AC">
        <w:rPr>
          <w:b/>
          <w:szCs w:val="24"/>
        </w:rPr>
        <w:t xml:space="preserve"> megindítás</w:t>
      </w:r>
      <w:r w:rsidR="00CF69F0">
        <w:rPr>
          <w:b/>
          <w:szCs w:val="24"/>
        </w:rPr>
        <w:t>áról</w:t>
      </w: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CF69F0" w:rsidRDefault="00D14C50" w:rsidP="00AC1FDF">
      <w:pPr>
        <w:jc w:val="both"/>
        <w:rPr>
          <w:sz w:val="32"/>
          <w:szCs w:val="24"/>
          <w:lang w:val="hu-HU"/>
        </w:rPr>
      </w:pPr>
    </w:p>
    <w:p w14:paraId="725996A8" w14:textId="77777777" w:rsidR="00CF69F0" w:rsidRPr="00CF69F0" w:rsidRDefault="00CF69F0" w:rsidP="00CF69F0">
      <w:pPr>
        <w:jc w:val="both"/>
        <w:rPr>
          <w:sz w:val="24"/>
        </w:rPr>
      </w:pPr>
      <w:proofErr w:type="spellStart"/>
      <w:r w:rsidRPr="00CF69F0">
        <w:rPr>
          <w:sz w:val="24"/>
        </w:rPr>
        <w:t>Tiszavasvári</w:t>
      </w:r>
      <w:proofErr w:type="spellEnd"/>
      <w:r w:rsidRPr="00CF69F0">
        <w:rPr>
          <w:sz w:val="24"/>
        </w:rPr>
        <w:t xml:space="preserve"> </w:t>
      </w:r>
      <w:proofErr w:type="spellStart"/>
      <w:r w:rsidRPr="00CF69F0">
        <w:rPr>
          <w:sz w:val="24"/>
        </w:rPr>
        <w:t>Város</w:t>
      </w:r>
      <w:proofErr w:type="spellEnd"/>
      <w:r w:rsidRPr="00CF69F0">
        <w:rPr>
          <w:sz w:val="24"/>
        </w:rPr>
        <w:t xml:space="preserve"> </w:t>
      </w:r>
      <w:proofErr w:type="spellStart"/>
      <w:r w:rsidRPr="00CF69F0">
        <w:rPr>
          <w:sz w:val="24"/>
        </w:rPr>
        <w:t>Önkormányzata</w:t>
      </w:r>
      <w:proofErr w:type="spellEnd"/>
      <w:r w:rsidRPr="00CF69F0">
        <w:rPr>
          <w:sz w:val="24"/>
        </w:rPr>
        <w:t xml:space="preserve"> </w:t>
      </w:r>
      <w:proofErr w:type="spellStart"/>
      <w:r w:rsidRPr="00CF69F0">
        <w:rPr>
          <w:sz w:val="24"/>
        </w:rPr>
        <w:t>Képviselő-testülete</w:t>
      </w:r>
      <w:proofErr w:type="spellEnd"/>
      <w:r w:rsidRPr="00CF69F0">
        <w:rPr>
          <w:sz w:val="24"/>
        </w:rPr>
        <w:t xml:space="preserve"> a Magyarország helyi önkormányzatairól szóló 2011. évi CLXXXIX. </w:t>
      </w:r>
      <w:proofErr w:type="spellStart"/>
      <w:r w:rsidRPr="00CF69F0">
        <w:rPr>
          <w:sz w:val="24"/>
        </w:rPr>
        <w:t>törvény</w:t>
      </w:r>
      <w:proofErr w:type="spellEnd"/>
      <w:r w:rsidRPr="00CF69F0">
        <w:rPr>
          <w:sz w:val="24"/>
        </w:rPr>
        <w:t xml:space="preserve"> (</w:t>
      </w:r>
      <w:proofErr w:type="spellStart"/>
      <w:r w:rsidRPr="00CF69F0">
        <w:rPr>
          <w:sz w:val="24"/>
        </w:rPr>
        <w:t>továbbiakban</w:t>
      </w:r>
      <w:proofErr w:type="spellEnd"/>
      <w:r w:rsidRPr="00CF69F0">
        <w:rPr>
          <w:sz w:val="24"/>
        </w:rPr>
        <w:t xml:space="preserve">: </w:t>
      </w:r>
      <w:proofErr w:type="spellStart"/>
      <w:r w:rsidRPr="00CF69F0">
        <w:rPr>
          <w:sz w:val="24"/>
        </w:rPr>
        <w:t>Mötv</w:t>
      </w:r>
      <w:proofErr w:type="spellEnd"/>
      <w:r w:rsidRPr="00CF69F0">
        <w:rPr>
          <w:sz w:val="24"/>
        </w:rPr>
        <w:t>.) 13. § (1) bekezdés 1. pontjában foglalt feladatkörében eljárva az előterjesztést megtárgyalta, és az alábbi határozatot hozza:</w:t>
      </w:r>
    </w:p>
    <w:p w14:paraId="6FB77829" w14:textId="77777777" w:rsidR="00CF69F0" w:rsidRPr="00CF69F0" w:rsidRDefault="00CF69F0" w:rsidP="00CF69F0">
      <w:pPr>
        <w:pStyle w:val="Listaszerbekezds"/>
        <w:ind w:left="1080"/>
        <w:jc w:val="both"/>
      </w:pPr>
    </w:p>
    <w:p w14:paraId="7C809C3A" w14:textId="32E3DEE1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proofErr w:type="spellStart"/>
      <w:r w:rsidR="000A62AD" w:rsidRPr="00E94173">
        <w:rPr>
          <w:b/>
          <w:sz w:val="24"/>
          <w:szCs w:val="24"/>
        </w:rPr>
        <w:t>Tiszavasvári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Gyógyfürdő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fejlesztése</w:t>
      </w:r>
      <w:proofErr w:type="spellEnd"/>
      <w:r w:rsidR="000A62AD" w:rsidRPr="00E94173">
        <w:rPr>
          <w:b/>
          <w:sz w:val="24"/>
          <w:szCs w:val="24"/>
        </w:rPr>
        <w:t xml:space="preserve">” </w:t>
      </w:r>
      <w:proofErr w:type="spellStart"/>
      <w:r w:rsidR="000A62AD" w:rsidRPr="00E94173">
        <w:rPr>
          <w:b/>
          <w:sz w:val="24"/>
          <w:szCs w:val="24"/>
        </w:rPr>
        <w:t>című</w:t>
      </w:r>
      <w:proofErr w:type="spellEnd"/>
      <w:r w:rsidR="000A62AD" w:rsidRPr="00E94173">
        <w:rPr>
          <w:b/>
          <w:sz w:val="24"/>
          <w:szCs w:val="24"/>
        </w:rPr>
        <w:t xml:space="preserve"> ET-2020-02-060 </w:t>
      </w:r>
      <w:proofErr w:type="spellStart"/>
      <w:r w:rsidR="000A62AD" w:rsidRPr="00E94173">
        <w:rPr>
          <w:b/>
          <w:sz w:val="24"/>
          <w:szCs w:val="24"/>
        </w:rPr>
        <w:t>projekt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azonosítószámú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pályázat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r w:rsidRPr="00A56341">
        <w:rPr>
          <w:b/>
          <w:sz w:val="24"/>
          <w:lang w:val="hu-HU"/>
        </w:rPr>
        <w:t xml:space="preserve">keretében megvalósítandó </w:t>
      </w:r>
      <w:r w:rsidR="000A62AD">
        <w:rPr>
          <w:b/>
          <w:sz w:val="24"/>
          <w:lang w:val="hu-HU"/>
        </w:rPr>
        <w:t>Szálloda</w:t>
      </w:r>
      <w:r w:rsidRPr="00A56341">
        <w:rPr>
          <w:b/>
          <w:sz w:val="24"/>
          <w:lang w:val="hu-HU"/>
        </w:rPr>
        <w:t xml:space="preserve"> </w:t>
      </w:r>
      <w:r w:rsidR="0012783C">
        <w:rPr>
          <w:b/>
          <w:sz w:val="24"/>
          <w:lang w:val="hu-HU"/>
        </w:rPr>
        <w:t>eszközbeszerzés</w:t>
      </w:r>
      <w:r w:rsidR="004F06AC" w:rsidRPr="004F06AC">
        <w:rPr>
          <w:b/>
          <w:sz w:val="24"/>
          <w:lang w:val="hu-HU"/>
        </w:rPr>
        <w:t xml:space="preserve"> tárgyú </w:t>
      </w:r>
      <w:r w:rsidRPr="004F06AC">
        <w:rPr>
          <w:b/>
          <w:sz w:val="24"/>
          <w:lang w:val="hu-HU"/>
        </w:rPr>
        <w:t>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</w:t>
      </w:r>
      <w:r w:rsidR="00FD37D9">
        <w:rPr>
          <w:b/>
          <w:sz w:val="24"/>
          <w:lang w:val="hu-HU"/>
        </w:rPr>
        <w:t>ke</w:t>
      </w:r>
      <w:r w:rsidRPr="00A56341">
        <w:rPr>
          <w:b/>
          <w:sz w:val="24"/>
          <w:lang w:val="hu-HU"/>
        </w:rPr>
        <w:t>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584354D9" w14:textId="16F58866" w:rsidR="0096054E" w:rsidRPr="008C1D79" w:rsidRDefault="0096054E" w:rsidP="0096054E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</w:t>
      </w:r>
      <w:proofErr w:type="spellStart"/>
      <w:r w:rsidR="0012783C">
        <w:rPr>
          <w:b/>
        </w:rPr>
        <w:t>TED-ben</w:t>
      </w:r>
      <w:proofErr w:type="spellEnd"/>
      <w:r w:rsidRPr="008C1D79">
        <w:rPr>
          <w:b/>
        </w:rPr>
        <w:t>.</w:t>
      </w:r>
    </w:p>
    <w:p w14:paraId="2A1AEA51" w14:textId="77777777" w:rsidR="0096054E" w:rsidRDefault="0096054E" w:rsidP="0096054E">
      <w:pPr>
        <w:pStyle w:val="Szvegtrzs"/>
        <w:ind w:left="284" w:hanging="284"/>
        <w:rPr>
          <w:b/>
          <w:szCs w:val="24"/>
        </w:rPr>
      </w:pPr>
    </w:p>
    <w:p w14:paraId="659BE4F7" w14:textId="77777777" w:rsidR="0096054E" w:rsidRDefault="0096054E" w:rsidP="0096054E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450A6B" w:rsidRDefault="00450A6B" w:rsidP="00827DA6">
      <w:r>
        <w:separator/>
      </w:r>
    </w:p>
  </w:endnote>
  <w:endnote w:type="continuationSeparator" w:id="0">
    <w:p w14:paraId="7F559167" w14:textId="77777777" w:rsidR="00450A6B" w:rsidRDefault="00450A6B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450A6B" w:rsidRDefault="00450A6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8C9" w:rsidRPr="003C18C9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450A6B" w:rsidRDefault="00450A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450A6B" w:rsidRDefault="00450A6B" w:rsidP="00827DA6">
      <w:r>
        <w:separator/>
      </w:r>
    </w:p>
  </w:footnote>
  <w:footnote w:type="continuationSeparator" w:id="0">
    <w:p w14:paraId="5D06B9BE" w14:textId="77777777" w:rsidR="00450A6B" w:rsidRDefault="00450A6B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1071030"/>
    <w:multiLevelType w:val="hybridMultilevel"/>
    <w:tmpl w:val="54E691B2"/>
    <w:lvl w:ilvl="0" w:tplc="F3A0F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39FA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0F1F7B"/>
    <w:rsid w:val="000F2C5C"/>
    <w:rsid w:val="001026A5"/>
    <w:rsid w:val="0012783C"/>
    <w:rsid w:val="00133085"/>
    <w:rsid w:val="00143510"/>
    <w:rsid w:val="001557BC"/>
    <w:rsid w:val="00163F99"/>
    <w:rsid w:val="00172CAF"/>
    <w:rsid w:val="00173C0E"/>
    <w:rsid w:val="00181993"/>
    <w:rsid w:val="00185EA1"/>
    <w:rsid w:val="00190A30"/>
    <w:rsid w:val="001A5532"/>
    <w:rsid w:val="001B141C"/>
    <w:rsid w:val="001D3DB6"/>
    <w:rsid w:val="001D7419"/>
    <w:rsid w:val="00222BB7"/>
    <w:rsid w:val="0023358C"/>
    <w:rsid w:val="00265410"/>
    <w:rsid w:val="002671A0"/>
    <w:rsid w:val="002718E1"/>
    <w:rsid w:val="00292138"/>
    <w:rsid w:val="0029695A"/>
    <w:rsid w:val="002B3968"/>
    <w:rsid w:val="002B40DA"/>
    <w:rsid w:val="002B6623"/>
    <w:rsid w:val="002C0CC7"/>
    <w:rsid w:val="002C22C4"/>
    <w:rsid w:val="002E001D"/>
    <w:rsid w:val="002E11EE"/>
    <w:rsid w:val="002E5A95"/>
    <w:rsid w:val="002F40D0"/>
    <w:rsid w:val="002F4289"/>
    <w:rsid w:val="002F7FC4"/>
    <w:rsid w:val="00300797"/>
    <w:rsid w:val="0031315D"/>
    <w:rsid w:val="00315909"/>
    <w:rsid w:val="0032538F"/>
    <w:rsid w:val="00347309"/>
    <w:rsid w:val="0035260B"/>
    <w:rsid w:val="00354302"/>
    <w:rsid w:val="00355D75"/>
    <w:rsid w:val="0036354A"/>
    <w:rsid w:val="00363A8D"/>
    <w:rsid w:val="0036623B"/>
    <w:rsid w:val="00392DBE"/>
    <w:rsid w:val="003957FA"/>
    <w:rsid w:val="003C18C9"/>
    <w:rsid w:val="003C35F6"/>
    <w:rsid w:val="003C4AC3"/>
    <w:rsid w:val="003D1151"/>
    <w:rsid w:val="003E00E1"/>
    <w:rsid w:val="003F6F1C"/>
    <w:rsid w:val="004008D2"/>
    <w:rsid w:val="00411BF4"/>
    <w:rsid w:val="00414D53"/>
    <w:rsid w:val="004417C4"/>
    <w:rsid w:val="00442963"/>
    <w:rsid w:val="00445DEE"/>
    <w:rsid w:val="00450A6B"/>
    <w:rsid w:val="004609C1"/>
    <w:rsid w:val="004647B0"/>
    <w:rsid w:val="0047320C"/>
    <w:rsid w:val="0047420B"/>
    <w:rsid w:val="00484341"/>
    <w:rsid w:val="004A0C5D"/>
    <w:rsid w:val="004B46E4"/>
    <w:rsid w:val="004B60F0"/>
    <w:rsid w:val="004C3F27"/>
    <w:rsid w:val="004D7E22"/>
    <w:rsid w:val="004F06AC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59A5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4D12"/>
    <w:rsid w:val="006A51A1"/>
    <w:rsid w:val="006B4A27"/>
    <w:rsid w:val="006C22A4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96BF3"/>
    <w:rsid w:val="007A7936"/>
    <w:rsid w:val="007A7B58"/>
    <w:rsid w:val="007B784E"/>
    <w:rsid w:val="007C577E"/>
    <w:rsid w:val="007D00DF"/>
    <w:rsid w:val="007D2B73"/>
    <w:rsid w:val="007D53E7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6054E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4147"/>
    <w:rsid w:val="00A66B40"/>
    <w:rsid w:val="00A66BF5"/>
    <w:rsid w:val="00A80BB6"/>
    <w:rsid w:val="00A82B03"/>
    <w:rsid w:val="00A90789"/>
    <w:rsid w:val="00A95358"/>
    <w:rsid w:val="00AB6584"/>
    <w:rsid w:val="00AC1FDF"/>
    <w:rsid w:val="00AD2668"/>
    <w:rsid w:val="00AD3816"/>
    <w:rsid w:val="00AE37DA"/>
    <w:rsid w:val="00AF0E1B"/>
    <w:rsid w:val="00B05D05"/>
    <w:rsid w:val="00B1376A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90349"/>
    <w:rsid w:val="00CB57D0"/>
    <w:rsid w:val="00CC142F"/>
    <w:rsid w:val="00CF38CF"/>
    <w:rsid w:val="00CF69F0"/>
    <w:rsid w:val="00D14C50"/>
    <w:rsid w:val="00D21730"/>
    <w:rsid w:val="00D25B11"/>
    <w:rsid w:val="00D27AB5"/>
    <w:rsid w:val="00D3106B"/>
    <w:rsid w:val="00D536B4"/>
    <w:rsid w:val="00D84E97"/>
    <w:rsid w:val="00DA1D9A"/>
    <w:rsid w:val="00DA5FAA"/>
    <w:rsid w:val="00DD4117"/>
    <w:rsid w:val="00DE188E"/>
    <w:rsid w:val="00E05D4A"/>
    <w:rsid w:val="00E125C9"/>
    <w:rsid w:val="00E264E0"/>
    <w:rsid w:val="00E33595"/>
    <w:rsid w:val="00E3541A"/>
    <w:rsid w:val="00E43BC6"/>
    <w:rsid w:val="00E465BA"/>
    <w:rsid w:val="00E924F1"/>
    <w:rsid w:val="00E92569"/>
    <w:rsid w:val="00E94173"/>
    <w:rsid w:val="00E97996"/>
    <w:rsid w:val="00EA2429"/>
    <w:rsid w:val="00EA6291"/>
    <w:rsid w:val="00EC14CB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37D9"/>
    <w:rsid w:val="00FD7CD9"/>
    <w:rsid w:val="00FE38E9"/>
    <w:rsid w:val="00FE404B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68D6-25C1-42CB-B80C-CB8BC7D8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504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5</cp:revision>
  <cp:lastPrinted>2022-10-26T14:26:00Z</cp:lastPrinted>
  <dcterms:created xsi:type="dcterms:W3CDTF">2022-12-08T11:31:00Z</dcterms:created>
  <dcterms:modified xsi:type="dcterms:W3CDTF">2022-12-09T08:57:00Z</dcterms:modified>
</cp:coreProperties>
</file>