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0"/>
          <w:sz w:val="40"/>
          <w:szCs w:val="20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drawing>
          <wp:anchor distT="0" distB="0" distL="114300" distR="114300" simplePos="0" relativeHeight="251659264" behindDoc="0" locked="0" layoutInCell="1" allowOverlap="1" wp14:anchorId="596A2A23" wp14:editId="58DF6C76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kesz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708D6"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Tiszavasvári Város Önkormányzata Képviselő-testületének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december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16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á</w:t>
      </w:r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n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</w:pPr>
      <w:proofErr w:type="gramStart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>tartandó</w:t>
      </w:r>
      <w:proofErr w:type="gramEnd"/>
      <w:r w:rsidRPr="005708D6">
        <w:rPr>
          <w:rFonts w:ascii="Times New Roman" w:eastAsia="Times New Roman" w:hAnsi="Times New Roman" w:cs="Times New Roman"/>
          <w:b/>
          <w:sz w:val="32"/>
          <w:szCs w:val="20"/>
          <w:lang w:eastAsia="hu-HU"/>
        </w:rPr>
        <w:t xml:space="preserve"> rendes ülésére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4CD" w:rsidRPr="005708D6" w:rsidRDefault="001744CD" w:rsidP="001744CD">
      <w:pPr>
        <w:keepNext/>
        <w:spacing w:before="180" w:after="120" w:line="240" w:lineRule="auto"/>
        <w:ind w:left="2520" w:hanging="2520"/>
        <w:contextualSpacing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2D5FD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Munkaügyi Központ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értékesítéséhez szükséges </w:t>
      </w:r>
      <w:r w:rsidR="00256CFE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nyilatkozat megadása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Melléklet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:----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4CD" w:rsidRPr="005708D6" w:rsidRDefault="001744CD" w:rsidP="001744CD">
      <w:pPr>
        <w:tabs>
          <w:tab w:val="center" w:pos="73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napirend előterjesztője: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 polgármester</w:t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készítette: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osztályvezető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ügyiratszáma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: TPH/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14736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1744CD" w:rsidRPr="005708D6" w:rsidTr="005C7AD0"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1744CD" w:rsidRPr="005708D6" w:rsidTr="005C7AD0"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889" w:type="dxa"/>
          </w:tcPr>
          <w:p w:rsidR="001744CD" w:rsidRPr="005708D6" w:rsidRDefault="001744CD" w:rsidP="00FD26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</w:t>
            </w:r>
            <w:proofErr w:type="spellEnd"/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4. melléklet 1.</w:t>
            </w:r>
            <w:r w:rsidR="00FD26D0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22</w:t>
            </w:r>
            <w:r w:rsidRPr="005708D6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 pontja</w:t>
            </w:r>
          </w:p>
        </w:tc>
      </w:tr>
      <w:tr w:rsidR="001744CD" w:rsidRPr="005708D6" w:rsidTr="005C7AD0"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1744CD" w:rsidRPr="005708D6" w:rsidTr="005C7AD0"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1744CD" w:rsidRPr="005708D6" w:rsidTr="005C7AD0"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889" w:type="dxa"/>
          </w:tcPr>
          <w:p w:rsidR="001744CD" w:rsidRPr="005708D6" w:rsidRDefault="001744CD" w:rsidP="005C7A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="00256CFE">
        <w:rPr>
          <w:rFonts w:ascii="Times New Roman" w:eastAsia="Times New Roman" w:hAnsi="Times New Roman" w:cs="Times New Roman"/>
          <w:sz w:val="24"/>
          <w:szCs w:val="20"/>
          <w:lang w:eastAsia="hu-HU"/>
        </w:rPr>
        <w:t>december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256CFE">
        <w:rPr>
          <w:rFonts w:ascii="Times New Roman" w:eastAsia="Times New Roman" w:hAnsi="Times New Roman" w:cs="Times New Roman"/>
          <w:sz w:val="24"/>
          <w:szCs w:val="20"/>
          <w:lang w:eastAsia="hu-HU"/>
        </w:rPr>
        <w:t>10</w:t>
      </w:r>
      <w:r w:rsidRPr="005708D6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744CD" w:rsidRPr="005708D6" w:rsidRDefault="001744CD" w:rsidP="001744CD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</w:t>
      </w: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Gazdagné dr. Tóth Marianna</w:t>
      </w:r>
    </w:p>
    <w:p w:rsidR="001744CD" w:rsidRPr="005708D6" w:rsidRDefault="001744CD" w:rsidP="001744CD">
      <w:pPr>
        <w:tabs>
          <w:tab w:val="center" w:pos="70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proofErr w:type="gramStart"/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1744CD" w:rsidRPr="005708D6" w:rsidRDefault="001744CD" w:rsidP="001744C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256CFE" w:rsidRPr="009058C4" w:rsidRDefault="001744CD" w:rsidP="00256C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</w:pPr>
      <w:r w:rsidRPr="005708D6">
        <w:rPr>
          <w:rFonts w:ascii="Albertus Extra Bold CE CE" w:eastAsia="Times New Roman" w:hAnsi="Albertus Extra Bold CE CE" w:cs="Times New Roman"/>
          <w:b/>
          <w:smallCaps/>
          <w:spacing w:val="2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="00256CFE" w:rsidRPr="009058C4">
        <w:rPr>
          <w:rFonts w:ascii="Times New Roman" w:eastAsia="Times New Roman" w:hAnsi="Times New Roman" w:cs="Times New Roman"/>
          <w:b/>
          <w:smallCaps/>
          <w:spacing w:val="30"/>
          <w:sz w:val="40"/>
          <w:szCs w:val="40"/>
          <w:lang w:eastAsia="hu-HU"/>
        </w:rPr>
        <w:lastRenderedPageBreak/>
        <w:t>Tiszavasvári Város Polgármesterétől</w:t>
      </w:r>
    </w:p>
    <w:p w:rsidR="00256CFE" w:rsidRPr="005708D6" w:rsidRDefault="00256CFE" w:rsidP="00256C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4440 Tiszavasvári, Városháza tér 4. sz.</w:t>
      </w:r>
    </w:p>
    <w:p w:rsidR="00256CFE" w:rsidRPr="005708D6" w:rsidRDefault="00256CFE" w:rsidP="00256CFE">
      <w:pPr>
        <w:pBdr>
          <w:bottom w:val="double" w:sz="12" w:space="1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Cs w:val="20"/>
          <w:lang w:eastAsia="hu-HU"/>
        </w:rPr>
      </w:pPr>
      <w:r w:rsidRPr="005708D6">
        <w:rPr>
          <w:rFonts w:ascii="Times New Roman" w:eastAsia="Times New Roman" w:hAnsi="Times New Roman" w:cs="Times New Roman"/>
          <w:szCs w:val="20"/>
          <w:lang w:eastAsia="hu-HU"/>
        </w:rPr>
        <w:t>Tel</w:t>
      </w:r>
      <w:proofErr w:type="gramStart"/>
      <w:r w:rsidRPr="005708D6">
        <w:rPr>
          <w:rFonts w:ascii="Times New Roman" w:eastAsia="Times New Roman" w:hAnsi="Times New Roman" w:cs="Times New Roman"/>
          <w:szCs w:val="20"/>
          <w:lang w:eastAsia="hu-HU"/>
        </w:rPr>
        <w:t>.:</w:t>
      </w:r>
      <w:proofErr w:type="gramEnd"/>
      <w:r w:rsidRPr="005708D6">
        <w:rPr>
          <w:rFonts w:ascii="Times New Roman" w:eastAsia="Times New Roman" w:hAnsi="Times New Roman" w:cs="Times New Roman"/>
          <w:szCs w:val="20"/>
          <w:lang w:eastAsia="hu-HU"/>
        </w:rPr>
        <w:t xml:space="preserve"> 42/520–500 Fax.: 42/275–000 e–mail</w:t>
      </w:r>
      <w:r w:rsidRPr="005708D6">
        <w:rPr>
          <w:rFonts w:ascii="Times New Roman" w:eastAsia="Times New Roman" w:hAnsi="Times New Roman" w:cs="Times New Roman"/>
          <w:color w:val="000000"/>
          <w:szCs w:val="20"/>
          <w:lang w:eastAsia="hu-HU"/>
        </w:rPr>
        <w:t xml:space="preserve">: </w:t>
      </w:r>
      <w:r w:rsidRPr="005708D6">
        <w:rPr>
          <w:rFonts w:ascii="Times New Roman" w:eastAsia="Times New Roman" w:hAnsi="Times New Roman" w:cs="Times New Roman"/>
          <w:color w:val="0000FF"/>
          <w:szCs w:val="20"/>
          <w:u w:val="single"/>
          <w:lang w:eastAsia="hu-HU"/>
        </w:rPr>
        <w:t>tvonkph@tiszavasvari.hu</w:t>
      </w:r>
    </w:p>
    <w:p w:rsidR="00256CFE" w:rsidRPr="005708D6" w:rsidRDefault="00256CFE" w:rsidP="00256CF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sz w:val="24"/>
          <w:szCs w:val="24"/>
          <w:lang w:eastAsia="hu-HU"/>
        </w:rPr>
        <w:t>Témafelelős: Gazdagné dr. Tóth Marianna</w:t>
      </w:r>
    </w:p>
    <w:p w:rsidR="00256CFE" w:rsidRPr="005708D6" w:rsidRDefault="00256CFE" w:rsidP="00256C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6CFE" w:rsidRPr="005708D6" w:rsidRDefault="00256CFE" w:rsidP="00256CF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ELŐTERJESZTÉS</w:t>
      </w:r>
    </w:p>
    <w:p w:rsidR="00256CFE" w:rsidRPr="005708D6" w:rsidRDefault="00256CFE" w:rsidP="00256CFE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708D6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256CFE" w:rsidRPr="005708D6" w:rsidRDefault="00256CFE" w:rsidP="00256CFE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6CFE" w:rsidRDefault="00256CFE" w:rsidP="00256C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Munkaügyi Központ értékesítéséhez szükséges nyilatkozat megadásáról</w:t>
      </w:r>
    </w:p>
    <w:p w:rsidR="00256CFE" w:rsidRDefault="00256CFE" w:rsidP="00256C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56CFE" w:rsidRDefault="00256CFE" w:rsidP="00256C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256CFE" w:rsidRDefault="00256CFE" w:rsidP="00256CF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16275" w:rsidRDefault="006C0163" w:rsidP="006C01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novemberi ülésen a képviselő-testület megerősítette a tiszavasvári 3. </w:t>
      </w:r>
      <w:proofErr w:type="spellStart"/>
      <w:r>
        <w:rPr>
          <w:rFonts w:ascii="Times New Roman" w:hAnsi="Times New Roman" w:cs="Times New Roman"/>
          <w:sz w:val="24"/>
          <w:szCs w:val="24"/>
        </w:rPr>
        <w:t>hrsz-ú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ingatlanra vonatkozó értékesítési szándékát. A testület döntéséről tájékoztattam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Sz-Sz-B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M-i Kormányhivatal Kormánymegbízottját.</w:t>
      </w:r>
    </w:p>
    <w:p w:rsidR="006C0163" w:rsidRDefault="006C0163" w:rsidP="006C01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Kormánymegbízott Úr jelezte részemre, hogy </w:t>
      </w:r>
      <w:r w:rsidR="008B4C63">
        <w:rPr>
          <w:rFonts w:ascii="Times New Roman" w:hAnsi="Times New Roman" w:cs="Times New Roman"/>
          <w:sz w:val="24"/>
          <w:szCs w:val="24"/>
        </w:rPr>
        <w:t xml:space="preserve">a Miniszterelnökség és a MNV </w:t>
      </w:r>
      <w:proofErr w:type="spellStart"/>
      <w:r w:rsidR="008B4C63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8B4C63">
        <w:rPr>
          <w:rFonts w:ascii="Times New Roman" w:hAnsi="Times New Roman" w:cs="Times New Roman"/>
          <w:sz w:val="24"/>
          <w:szCs w:val="24"/>
        </w:rPr>
        <w:t xml:space="preserve">. részére eddig megküldött dokumentumokon túlmenően a forrás biztosításához, valamint </w:t>
      </w:r>
      <w:proofErr w:type="gramStart"/>
      <w:r w:rsidR="008B4C63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8B4C63">
        <w:rPr>
          <w:rFonts w:ascii="Times New Roman" w:hAnsi="Times New Roman" w:cs="Times New Roman"/>
          <w:sz w:val="24"/>
          <w:szCs w:val="24"/>
        </w:rPr>
        <w:t xml:space="preserve"> előzetes egyetértés kiadásához szükséges további képviselő-testületi határozat meghozatala, benne az adott vagyontárgy vonatkozásában az alábbiakra vonatkozó nemleges nyilatkozattal:</w:t>
      </w:r>
    </w:p>
    <w:p w:rsidR="000850F0" w:rsidRDefault="008B4C63" w:rsidP="006C0163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„Az adott vagyonelem kötelező önkormányzati feladat ellátásához, a nemzeti köznevelésről szóló törvényben meghatározott önkormányzati köznevelési feladathoz vagy ezek finanszírozási forrásainak biztosításához, vagy az önkormányzati költségvetési bevételi előirányzatok teljesítéséhez nem szükséges, az önkormányzati feladat ellátását nem veszélyezteti”</w:t>
      </w:r>
    </w:p>
    <w:p w:rsidR="008B4C63" w:rsidRDefault="0075561A" w:rsidP="006C0163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Kérem a képviselő-testületet, hogy az előterjesztés megtárgyalását követően hozza meg döntését.</w:t>
      </w:r>
    </w:p>
    <w:p w:rsidR="0075561A" w:rsidRDefault="0075561A" w:rsidP="006C0163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5561A" w:rsidRDefault="0075561A" w:rsidP="006C0163">
      <w:pPr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75561A" w:rsidRDefault="00922053" w:rsidP="006C016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2021. december 10.</w:t>
      </w:r>
    </w:p>
    <w:p w:rsidR="00922053" w:rsidRDefault="00922053" w:rsidP="006C01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22053" w:rsidRPr="00922053" w:rsidRDefault="00922053" w:rsidP="006C01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r w:rsidRPr="00922053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922053" w:rsidRDefault="00922053" w:rsidP="006C016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</w:t>
      </w:r>
      <w:proofErr w:type="gramStart"/>
      <w:r w:rsidRPr="00922053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9E6857" w:rsidRDefault="009E685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9E6857" w:rsidRPr="0020503A" w:rsidRDefault="009E6857" w:rsidP="009E6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20503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  <w:proofErr w:type="gramEnd"/>
    </w:p>
    <w:p w:rsidR="009E6857" w:rsidRPr="005708D6" w:rsidRDefault="009E6857" w:rsidP="009E685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9E6857" w:rsidRPr="00FC117A" w:rsidRDefault="009E6857" w:rsidP="009E685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Tiszavasvári Város Önkormányzata</w:t>
      </w:r>
    </w:p>
    <w:p w:rsidR="009E6857" w:rsidRPr="00FC117A" w:rsidRDefault="009E6857" w:rsidP="009E685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caps/>
          <w:sz w:val="24"/>
          <w:szCs w:val="24"/>
          <w:lang w:eastAsia="hu-HU"/>
        </w:rPr>
        <w:t>Képviselő-testülete</w:t>
      </w:r>
    </w:p>
    <w:p w:rsidR="009E6857" w:rsidRPr="00FC117A" w:rsidRDefault="009E6857" w:rsidP="009E685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….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21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XII.16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.) Kt. számú </w:t>
      </w:r>
    </w:p>
    <w:p w:rsidR="009E6857" w:rsidRPr="00FC117A" w:rsidRDefault="009E6857" w:rsidP="009E685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9E6857" w:rsidRPr="00FC117A" w:rsidRDefault="009E6857" w:rsidP="009E6857">
      <w:pPr>
        <w:tabs>
          <w:tab w:val="center" w:pos="652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E6857" w:rsidRPr="00FC117A" w:rsidRDefault="009E6857" w:rsidP="009E6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Munkaügyi Központ értékesítéséhez szükséges nyilatkozat megadásáról</w:t>
      </w:r>
    </w:p>
    <w:p w:rsidR="009E6857" w:rsidRPr="00FC117A" w:rsidRDefault="009E6857" w:rsidP="009E6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9E6857" w:rsidRPr="00FC117A" w:rsidRDefault="009E6857" w:rsidP="009E685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a Magyarország helyi önkormányzatairól szóló 2011. évi CLXXXIX. törvény 107.§</w:t>
      </w:r>
      <w:proofErr w:type="spellStart"/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>-ban</w:t>
      </w:r>
      <w:proofErr w:type="spellEnd"/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hatáskörében eljárva az alábbi határozatot hozza:</w:t>
      </w:r>
    </w:p>
    <w:p w:rsidR="009E6857" w:rsidRPr="00FC117A" w:rsidRDefault="009E6857" w:rsidP="009E6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07A4" w:rsidRPr="001F07A4" w:rsidRDefault="001F07A4" w:rsidP="001F07A4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Város Önkormányzata Képviselő-testülete 198/2019.</w:t>
      </w:r>
      <w:r w:rsidRPr="001F07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E55137">
        <w:rPr>
          <w:rFonts w:ascii="Times New Roman" w:eastAsia="Times New Roman" w:hAnsi="Times New Roman" w:cs="Times New Roman"/>
          <w:sz w:val="24"/>
          <w:szCs w:val="24"/>
          <w:lang w:eastAsia="hu-HU"/>
        </w:rPr>
        <w:t>(V.30.) Kt. számú</w:t>
      </w:r>
      <w:r w:rsidRPr="00FC117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határozata és a 124/2021. (XI.29.) Kt. számú határozatában foglalt értékesítési szándék mellett nyilatkozik arról, hogy a</w:t>
      </w:r>
      <w:r w:rsidR="00165E2A" w:rsidRPr="001F07A4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 w:rsidR="00165E2A" w:rsidRPr="001F07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4440 Tiszavasvári, Báthori u. 2. szám alatti 3 </w:t>
      </w:r>
      <w:proofErr w:type="spellStart"/>
      <w:r w:rsidR="00165E2A" w:rsidRPr="001F07A4">
        <w:rPr>
          <w:rFonts w:ascii="Times New Roman" w:eastAsia="Times New Roman" w:hAnsi="Times New Roman" w:cs="Times New Roman"/>
          <w:sz w:val="24"/>
          <w:szCs w:val="24"/>
          <w:lang w:eastAsia="hu-HU"/>
        </w:rPr>
        <w:t>hrsz-ú</w:t>
      </w:r>
      <w:proofErr w:type="spellEnd"/>
      <w:r w:rsidR="00165E2A" w:rsidRPr="001F07A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ingatlan </w:t>
      </w:r>
      <w:r w:rsidR="00165E2A" w:rsidRPr="001F07A4">
        <w:rPr>
          <w:rFonts w:ascii="Times New Roman" w:eastAsia="Times New Roman" w:hAnsi="Times New Roman" w:cs="Times New Roman"/>
          <w:sz w:val="24"/>
          <w:szCs w:val="20"/>
          <w:lang w:eastAsia="hu-HU"/>
        </w:rPr>
        <w:t>kötelező önkormányzati feladat ellátásához, a nemzeti köznevelésről szóló törvényben meghatározott önkormányzati köznevelési feladathoz vagy ezek finanszírozási forrásainak biztosításához, vagy az önkormányzati költségvetési bevételi előirányzatok teljesítéséhez nem szükséges, az önkormányzati feladat ellátását nem veszélyezteti</w:t>
      </w:r>
      <w:r w:rsidR="00104F0C" w:rsidRPr="001F07A4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="000C7DB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 nyilatkozatot a határozat 1. mell</w:t>
      </w:r>
      <w:bookmarkStart w:id="0" w:name="_GoBack"/>
      <w:bookmarkEnd w:id="0"/>
      <w:r w:rsidR="000C7DB1">
        <w:rPr>
          <w:rFonts w:ascii="Times New Roman" w:eastAsia="Times New Roman" w:hAnsi="Times New Roman" w:cs="Times New Roman"/>
          <w:sz w:val="24"/>
          <w:szCs w:val="20"/>
          <w:lang w:eastAsia="hu-HU"/>
        </w:rPr>
        <w:t>éklet szerinti tartalommal elfogadja.</w:t>
      </w:r>
    </w:p>
    <w:p w:rsidR="00104F0C" w:rsidRPr="001F07A4" w:rsidRDefault="00104F0C" w:rsidP="001F07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6857" w:rsidRPr="00165E2A" w:rsidRDefault="009E6857" w:rsidP="00165E2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65E2A"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polgármestert, hogy jelen döntésről tájékoztassa a Szabolcs-Szatmá</w:t>
      </w:r>
      <w:r w:rsidR="00165E2A">
        <w:rPr>
          <w:rFonts w:ascii="Times New Roman" w:eastAsia="Times New Roman" w:hAnsi="Times New Roman" w:cs="Times New Roman"/>
          <w:sz w:val="24"/>
          <w:szCs w:val="24"/>
          <w:lang w:eastAsia="hu-HU"/>
        </w:rPr>
        <w:t>r-Bereg Megyei Kormányhivatal Kormánymegbízottját.</w:t>
      </w:r>
    </w:p>
    <w:p w:rsidR="009E6857" w:rsidRPr="00FC117A" w:rsidRDefault="009E6857" w:rsidP="009E6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6857" w:rsidRDefault="009E6857" w:rsidP="009E6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F07A4" w:rsidRPr="00FC117A" w:rsidRDefault="001F07A4" w:rsidP="009E685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6857" w:rsidRPr="00FC117A" w:rsidRDefault="009E6857" w:rsidP="009E685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774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azonnal</w:t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</w:t>
      </w:r>
      <w:r w:rsidRPr="00C774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proofErr w:type="gramEnd"/>
      <w:r w:rsidRPr="00C7741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FC11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9E6857" w:rsidRDefault="009E6857" w:rsidP="009E685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9E6857" w:rsidRDefault="009E6857" w:rsidP="009E685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6857" w:rsidRDefault="009E6857" w:rsidP="009E685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E6857" w:rsidRDefault="009E6857" w:rsidP="009E6857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D7345" w:rsidRDefault="00CD7345">
      <w:r>
        <w:br w:type="page"/>
      </w:r>
    </w:p>
    <w:p w:rsidR="009E6857" w:rsidRPr="00CD7345" w:rsidRDefault="00CD7345" w:rsidP="00CD7345">
      <w:pPr>
        <w:jc w:val="right"/>
        <w:rPr>
          <w:rFonts w:ascii="Times New Roman" w:hAnsi="Times New Roman" w:cs="Times New Roman"/>
          <w:sz w:val="24"/>
          <w:szCs w:val="24"/>
        </w:rPr>
      </w:pPr>
      <w:r w:rsidRPr="00CD7345">
        <w:rPr>
          <w:rFonts w:ascii="Times New Roman" w:hAnsi="Times New Roman" w:cs="Times New Roman"/>
          <w:sz w:val="24"/>
          <w:szCs w:val="24"/>
        </w:rPr>
        <w:lastRenderedPageBreak/>
        <w:t>…/2021.(XII.16.) Kt. számú határozat 1. melléklete</w:t>
      </w:r>
    </w:p>
    <w:p w:rsidR="009E6857" w:rsidRPr="008A5AE9" w:rsidRDefault="009E6857" w:rsidP="009E685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A5AE9">
        <w:rPr>
          <w:rFonts w:ascii="Times New Roman" w:hAnsi="Times New Roman" w:cs="Times New Roman"/>
          <w:b/>
          <w:sz w:val="24"/>
          <w:szCs w:val="24"/>
        </w:rPr>
        <w:tab/>
      </w:r>
    </w:p>
    <w:p w:rsidR="00CD7345" w:rsidRPr="00FD39D3" w:rsidRDefault="00CD7345" w:rsidP="00CD7345">
      <w:pPr>
        <w:tabs>
          <w:tab w:val="center" w:pos="737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FD39D3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 xml:space="preserve">TISZAVASVÁRI VÁROS </w:t>
      </w:r>
      <w:r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ÖNKORMÁNYZATÁTÓ</w:t>
      </w:r>
      <w:r w:rsidRPr="00FD39D3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L</w:t>
      </w:r>
    </w:p>
    <w:p w:rsidR="00CD7345" w:rsidRPr="00FD39D3" w:rsidRDefault="00CD7345" w:rsidP="00CD7345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hu-HU"/>
        </w:rPr>
      </w:pPr>
      <w:r w:rsidRPr="00FD39D3">
        <w:rPr>
          <w:rFonts w:ascii="Times New Roman" w:eastAsia="Times New Roman" w:hAnsi="Times New Roman" w:cs="Times New Roman"/>
          <w:sz w:val="36"/>
          <w:szCs w:val="36"/>
          <w:lang w:eastAsia="hu-HU"/>
        </w:rPr>
        <w:t>4440 Tiszavasvári, Városháza tér 4.</w:t>
      </w:r>
    </w:p>
    <w:p w:rsidR="00CD7345" w:rsidRPr="00221E1D" w:rsidRDefault="00CD7345" w:rsidP="00CD7345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221E1D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Tel: 42/520-500, Fax: 42/275-000, E-mail: tvonkph@tiszavasvari.hu </w:t>
      </w:r>
    </w:p>
    <w:p w:rsidR="00CD7345" w:rsidRDefault="00CD7345" w:rsidP="00CD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D7345" w:rsidRDefault="00CD7345" w:rsidP="00CD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D7345" w:rsidRPr="00D744D9" w:rsidRDefault="00CD7345" w:rsidP="00CD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D744D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NYILATKOZAT</w:t>
      </w:r>
    </w:p>
    <w:p w:rsidR="00CD7345" w:rsidRDefault="00CD7345" w:rsidP="00CD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D7345" w:rsidRPr="00D744D9" w:rsidRDefault="00CD7345" w:rsidP="00CD73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CD7345" w:rsidRDefault="00CD7345" w:rsidP="00CD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D7345" w:rsidRPr="00991F73" w:rsidRDefault="00CD7345" w:rsidP="00CD73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857B9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(4440 Tiszavasvári, Városháza tér 4. szám) képviseletében </w:t>
      </w:r>
      <w:r w:rsidRPr="00857B9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Szőke Zoltán polgármester nyilatkozom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hogy Tiszavasvári Város Önkormányzata tulajdonában lévő 4440 Tiszavasvári, Báthori u. 2. szám alatti </w:t>
      </w:r>
      <w:r w:rsidRPr="00991F7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3 </w:t>
      </w:r>
      <w:proofErr w:type="spellStart"/>
      <w:r w:rsidRPr="00991F73">
        <w:rPr>
          <w:rFonts w:ascii="Times New Roman" w:eastAsia="Times New Roman" w:hAnsi="Times New Roman" w:cs="Times New Roman"/>
          <w:sz w:val="24"/>
          <w:szCs w:val="20"/>
          <w:lang w:eastAsia="hu-HU"/>
        </w:rPr>
        <w:t>hrsz-ú</w:t>
      </w:r>
      <w:proofErr w:type="spellEnd"/>
      <w:r w:rsidRPr="00991F73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ingatlan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kötelező önkormányzati feladat ellátásához, a nemzeti köznevelésről szóló törvényben meghatározott önkormányzati köznevelési feladathoz vagy ezek finanszírozási forrásainak biztosításához, vagy az önkormányzati költségvetési bevételi előirányzatok teljesítéséhez nem szükséges, az önkormányzati feladat ellátását nem veszélyezteti.</w:t>
      </w:r>
    </w:p>
    <w:p w:rsidR="00CD7345" w:rsidRDefault="00CD7345" w:rsidP="00CD73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D7345" w:rsidRDefault="00CD7345" w:rsidP="00CD7345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D7345" w:rsidRDefault="00CD7345" w:rsidP="00CD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Tiszavasvári, 2021. december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16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CD7345" w:rsidRDefault="00CD7345" w:rsidP="00CD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D7345" w:rsidRDefault="00CD7345" w:rsidP="00CD7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CD7345" w:rsidRPr="00D744D9" w:rsidRDefault="00CD7345" w:rsidP="00CD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</w:t>
      </w:r>
      <w:r w:rsidRPr="00D744D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Szőke Zoltán</w:t>
      </w:r>
    </w:p>
    <w:p w:rsidR="00CD7345" w:rsidRPr="00D744D9" w:rsidRDefault="00CD7345" w:rsidP="00CD7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                                                                       </w:t>
      </w:r>
      <w:proofErr w:type="gramStart"/>
      <w:r w:rsidRPr="00D744D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polgárm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e</w:t>
      </w:r>
      <w:r w:rsidRPr="00D744D9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ster</w:t>
      </w:r>
      <w:proofErr w:type="gramEnd"/>
    </w:p>
    <w:p w:rsidR="00CD7345" w:rsidRDefault="00CD7345" w:rsidP="00CD7345"/>
    <w:p w:rsidR="00CD7345" w:rsidRDefault="00CD7345" w:rsidP="00CD7345"/>
    <w:p w:rsidR="009E6857" w:rsidRDefault="009E6857" w:rsidP="009E6857"/>
    <w:p w:rsidR="009E6857" w:rsidRPr="00922053" w:rsidRDefault="009E6857" w:rsidP="006C0163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9E6857" w:rsidRPr="009220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lbertus Extra Bold CE CE"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58102A"/>
    <w:multiLevelType w:val="hybridMultilevel"/>
    <w:tmpl w:val="E78C885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4CD"/>
    <w:rsid w:val="000850F0"/>
    <w:rsid w:val="000C7DB1"/>
    <w:rsid w:val="00104F0C"/>
    <w:rsid w:val="00165E2A"/>
    <w:rsid w:val="001744CD"/>
    <w:rsid w:val="001F07A4"/>
    <w:rsid w:val="00256CFE"/>
    <w:rsid w:val="003161E3"/>
    <w:rsid w:val="006C0163"/>
    <w:rsid w:val="0075561A"/>
    <w:rsid w:val="008B4C63"/>
    <w:rsid w:val="00922053"/>
    <w:rsid w:val="009E6857"/>
    <w:rsid w:val="00A16275"/>
    <w:rsid w:val="00CD7345"/>
    <w:rsid w:val="00FD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44C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685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44CD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68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592</Words>
  <Characters>4087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6</cp:revision>
  <dcterms:created xsi:type="dcterms:W3CDTF">2021-12-09T07:27:00Z</dcterms:created>
  <dcterms:modified xsi:type="dcterms:W3CDTF">2021-12-10T07:53:00Z</dcterms:modified>
</cp:coreProperties>
</file>