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19AC28" w14:textId="77777777" w:rsidR="00105B47" w:rsidRPr="006E0EA9" w:rsidRDefault="00105B47" w:rsidP="00105B47">
      <w:pPr>
        <w:jc w:val="center"/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</w:pPr>
      <w:r w:rsidRPr="006E0EA9"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14:paraId="74EE6EF8" w14:textId="77777777" w:rsidR="00105B47" w:rsidRPr="006E0EA9" w:rsidRDefault="00105B47" w:rsidP="00105B47">
      <w:pPr>
        <w:jc w:val="center"/>
        <w:rPr>
          <w:rFonts w:ascii="Times New Roman" w:hAnsi="Times New Roman" w:cs="Times New Roman"/>
          <w:b/>
          <w:bCs/>
          <w:spacing w:val="20"/>
          <w:sz w:val="40"/>
          <w:szCs w:val="40"/>
          <w:u w:val="single"/>
        </w:rPr>
      </w:pPr>
    </w:p>
    <w:p w14:paraId="7A24046B" w14:textId="77777777" w:rsidR="00105B47" w:rsidRPr="006E0EA9" w:rsidRDefault="00105B47" w:rsidP="00105B47">
      <w:pPr>
        <w:jc w:val="center"/>
        <w:rPr>
          <w:rFonts w:ascii="Times New Roman" w:hAnsi="Times New Roman" w:cs="Times New Roman"/>
          <w:sz w:val="28"/>
          <w:szCs w:val="28"/>
        </w:rPr>
      </w:pPr>
      <w:r w:rsidRPr="006E0EA9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14:paraId="52CA8577" w14:textId="6D2DE37F" w:rsidR="00105B47" w:rsidRPr="006E0EA9" w:rsidRDefault="00105B47" w:rsidP="00105B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2021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94393A">
        <w:rPr>
          <w:rFonts w:ascii="Times New Roman" w:hAnsi="Times New Roman" w:cs="Times New Roman"/>
          <w:b/>
          <w:bCs/>
          <w:sz w:val="28"/>
          <w:szCs w:val="28"/>
        </w:rPr>
        <w:t>november 29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>-én</w:t>
      </w:r>
      <w:r w:rsidRPr="006E0E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0EA9">
        <w:rPr>
          <w:rFonts w:ascii="Times New Roman" w:hAnsi="Times New Roman" w:cs="Times New Roman"/>
          <w:sz w:val="28"/>
          <w:szCs w:val="28"/>
        </w:rPr>
        <w:t xml:space="preserve">tartandó </w:t>
      </w:r>
      <w:r w:rsidRPr="006E0EA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rendes </w:t>
      </w:r>
      <w:r w:rsidR="006230ED">
        <w:rPr>
          <w:rFonts w:ascii="Times New Roman" w:hAnsi="Times New Roman" w:cs="Times New Roman"/>
          <w:b/>
          <w:bCs/>
          <w:sz w:val="28"/>
          <w:szCs w:val="28"/>
          <w:u w:val="single"/>
        </w:rPr>
        <w:t>nyí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lt</w:t>
      </w:r>
      <w:r w:rsidRPr="006E0EA9">
        <w:rPr>
          <w:rFonts w:ascii="Times New Roman" w:hAnsi="Times New Roman" w:cs="Times New Roman"/>
          <w:sz w:val="28"/>
          <w:szCs w:val="28"/>
        </w:rPr>
        <w:t xml:space="preserve"> ülésére</w:t>
      </w:r>
    </w:p>
    <w:p w14:paraId="3E6F052A" w14:textId="77777777" w:rsidR="00105B47" w:rsidRPr="006E0EA9" w:rsidRDefault="00105B47" w:rsidP="00105B4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25FB6B" w14:textId="77777777" w:rsidR="00105B47" w:rsidRPr="006E0EA9" w:rsidRDefault="00105B47" w:rsidP="00105B47">
      <w:pPr>
        <w:rPr>
          <w:rFonts w:ascii="Times New Roman" w:hAnsi="Times New Roman" w:cs="Times New Roman"/>
          <w:sz w:val="16"/>
          <w:szCs w:val="16"/>
        </w:rPr>
      </w:pPr>
    </w:p>
    <w:p w14:paraId="002B0593" w14:textId="77777777" w:rsidR="00105B47" w:rsidRPr="009F5CA6" w:rsidRDefault="00105B47" w:rsidP="00105B47">
      <w:pPr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tárgya:</w:t>
      </w:r>
      <w:r w:rsidRPr="006E0EA9">
        <w:rPr>
          <w:rFonts w:ascii="Times New Roman" w:hAnsi="Times New Roman" w:cs="Times New Roman"/>
          <w:sz w:val="28"/>
          <w:szCs w:val="28"/>
        </w:rPr>
        <w:t xml:space="preserve"> </w:t>
      </w: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>Köztisztasági feladatok ellátása céljábó</w:t>
      </w:r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l megkötött </w:t>
      </w: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>hulladékszállítási szerződés módosításáról</w:t>
      </w:r>
    </w:p>
    <w:p w14:paraId="0D8199BE" w14:textId="77777777" w:rsidR="00105B47" w:rsidRPr="005740BA" w:rsidRDefault="00105B47" w:rsidP="00105B47">
      <w:pPr>
        <w:tabs>
          <w:tab w:val="left" w:pos="2520"/>
        </w:tabs>
        <w:ind w:left="2520" w:hanging="252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3FF3D07D" w14:textId="45510DE7" w:rsidR="00105B47" w:rsidRPr="006E0EA9" w:rsidRDefault="00105B47" w:rsidP="00105B47">
      <w:pPr>
        <w:jc w:val="both"/>
        <w:rPr>
          <w:rFonts w:ascii="Times New Roman" w:hAnsi="Times New Roman" w:cs="Times New Roman"/>
          <w:color w:val="FF0000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Melléklet:</w:t>
      </w:r>
      <w:r w:rsidRPr="006E0EA9">
        <w:rPr>
          <w:rFonts w:ascii="Times New Roman" w:hAnsi="Times New Roman" w:cs="Times New Roman"/>
        </w:rPr>
        <w:t xml:space="preserve"> </w:t>
      </w:r>
      <w:r w:rsidR="00FD41F8">
        <w:rPr>
          <w:rFonts w:ascii="Times New Roman" w:hAnsi="Times New Roman" w:cs="Times New Roman"/>
        </w:rPr>
        <w:t>-</w:t>
      </w:r>
    </w:p>
    <w:p w14:paraId="079211AE" w14:textId="77777777" w:rsidR="00105B47" w:rsidRPr="006E0EA9" w:rsidRDefault="00105B47" w:rsidP="00105B47">
      <w:pPr>
        <w:jc w:val="center"/>
        <w:rPr>
          <w:rFonts w:ascii="Times New Roman" w:hAnsi="Times New Roman" w:cs="Times New Roman"/>
        </w:rPr>
      </w:pPr>
    </w:p>
    <w:p w14:paraId="09BCE3BB" w14:textId="77777777" w:rsidR="00105B47" w:rsidRPr="006E0EA9" w:rsidRDefault="00105B47" w:rsidP="00105B47">
      <w:pPr>
        <w:tabs>
          <w:tab w:val="center" w:pos="7320"/>
        </w:tabs>
        <w:jc w:val="both"/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előadója:</w:t>
      </w:r>
      <w:r w:rsidRPr="006E0EA9">
        <w:rPr>
          <w:rFonts w:ascii="Times New Roman" w:hAnsi="Times New Roman" w:cs="Times New Roman"/>
          <w:b/>
          <w:bCs/>
        </w:rPr>
        <w:t xml:space="preserve"> </w:t>
      </w:r>
      <w:r w:rsidRPr="006E0EA9">
        <w:rPr>
          <w:rFonts w:ascii="Times New Roman" w:hAnsi="Times New Roman" w:cs="Times New Roman"/>
        </w:rPr>
        <w:t xml:space="preserve">Szőke Zoltán polgármester </w:t>
      </w:r>
    </w:p>
    <w:p w14:paraId="2E793428" w14:textId="77777777" w:rsidR="00105B47" w:rsidRPr="006E0EA9" w:rsidRDefault="00105B47" w:rsidP="00105B47">
      <w:pPr>
        <w:jc w:val="both"/>
        <w:rPr>
          <w:rFonts w:ascii="Times New Roman" w:hAnsi="Times New Roman" w:cs="Times New Roman"/>
        </w:rPr>
      </w:pPr>
    </w:p>
    <w:p w14:paraId="7AD2B759" w14:textId="77777777" w:rsidR="00105B47" w:rsidRPr="006E0EA9" w:rsidRDefault="00105B47" w:rsidP="00105B47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témafelelőse:</w:t>
      </w:r>
      <w:r w:rsidRPr="006E0EA9">
        <w:rPr>
          <w:rFonts w:ascii="Times New Roman" w:hAnsi="Times New Roman" w:cs="Times New Roman"/>
        </w:rPr>
        <w:t xml:space="preserve"> Krasznainé dr. Csikós Magdolna osztályvezető </w:t>
      </w:r>
    </w:p>
    <w:p w14:paraId="00D0C2DA" w14:textId="77777777" w:rsidR="00105B47" w:rsidRPr="006E0EA9" w:rsidRDefault="00105B47" w:rsidP="00105B47">
      <w:pPr>
        <w:rPr>
          <w:rFonts w:ascii="Times New Roman" w:hAnsi="Times New Roman" w:cs="Times New Roman"/>
          <w:u w:val="single"/>
        </w:rPr>
      </w:pPr>
    </w:p>
    <w:p w14:paraId="63CFDFDD" w14:textId="05C98400" w:rsidR="00105B47" w:rsidRPr="006E0EA9" w:rsidRDefault="00105B47" w:rsidP="00105B47">
      <w:pPr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Ügyiratszám:</w:t>
      </w:r>
      <w:r w:rsidRPr="006E0EA9">
        <w:rPr>
          <w:rFonts w:ascii="Times New Roman" w:hAnsi="Times New Roman" w:cs="Times New Roman"/>
          <w:u w:val="single"/>
        </w:rPr>
        <w:t xml:space="preserve"> </w:t>
      </w:r>
      <w:r w:rsidR="0094393A">
        <w:rPr>
          <w:rFonts w:ascii="Times New Roman" w:hAnsi="Times New Roman" w:cs="Times New Roman"/>
        </w:rPr>
        <w:t>TPH/260</w:t>
      </w:r>
      <w:r>
        <w:rPr>
          <w:rFonts w:ascii="Times New Roman" w:hAnsi="Times New Roman" w:cs="Times New Roman"/>
        </w:rPr>
        <w:t>/2021</w:t>
      </w:r>
      <w:r w:rsidRPr="006E0EA9">
        <w:rPr>
          <w:rFonts w:ascii="Times New Roman" w:hAnsi="Times New Roman" w:cs="Times New Roman"/>
        </w:rPr>
        <w:t>.</w:t>
      </w:r>
    </w:p>
    <w:p w14:paraId="38CC03BE" w14:textId="77777777" w:rsidR="00105B47" w:rsidRPr="006E0EA9" w:rsidRDefault="00105B47" w:rsidP="00105B47">
      <w:pPr>
        <w:rPr>
          <w:rFonts w:ascii="Times New Roman" w:hAnsi="Times New Roman" w:cs="Times New Roman"/>
          <w:u w:val="single"/>
        </w:rPr>
      </w:pPr>
    </w:p>
    <w:p w14:paraId="05B868E4" w14:textId="77777777" w:rsidR="00105B47" w:rsidRPr="006E0EA9" w:rsidRDefault="00105B47" w:rsidP="00105B47">
      <w:pPr>
        <w:rPr>
          <w:rFonts w:ascii="Times New Roman" w:hAnsi="Times New Roman" w:cs="Times New Roman"/>
          <w:u w:val="single"/>
        </w:rPr>
      </w:pPr>
    </w:p>
    <w:p w14:paraId="0E9CB6A4" w14:textId="77777777" w:rsidR="00105B47" w:rsidRPr="006E0EA9" w:rsidRDefault="00105B47" w:rsidP="00105B47">
      <w:pPr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előterjesztést véleményező bizottságok a hatáskör megjelölésével:</w:t>
      </w:r>
    </w:p>
    <w:p w14:paraId="2D1773D1" w14:textId="77777777" w:rsidR="00105B47" w:rsidRPr="006E0EA9" w:rsidRDefault="00105B47" w:rsidP="00105B47">
      <w:pPr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105B47" w:rsidRPr="006E0EA9" w14:paraId="7AD8DCF7" w14:textId="77777777" w:rsidTr="000B626D">
        <w:tc>
          <w:tcPr>
            <w:tcW w:w="4658" w:type="dxa"/>
          </w:tcPr>
          <w:p w14:paraId="77C2E247" w14:textId="77777777" w:rsidR="00105B47" w:rsidRPr="006E0EA9" w:rsidRDefault="00105B47" w:rsidP="000B626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Bizottság</w:t>
            </w:r>
          </w:p>
        </w:tc>
        <w:tc>
          <w:tcPr>
            <w:tcW w:w="4630" w:type="dxa"/>
          </w:tcPr>
          <w:p w14:paraId="0A6FB755" w14:textId="77777777" w:rsidR="00105B47" w:rsidRPr="006E0EA9" w:rsidRDefault="00105B47" w:rsidP="000B626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Hatáskör</w:t>
            </w:r>
          </w:p>
        </w:tc>
      </w:tr>
      <w:tr w:rsidR="00105B47" w:rsidRPr="00D33F9E" w14:paraId="7B138542" w14:textId="77777777" w:rsidTr="000B626D">
        <w:tc>
          <w:tcPr>
            <w:tcW w:w="4658" w:type="dxa"/>
          </w:tcPr>
          <w:p w14:paraId="6CA1EC8F" w14:textId="77777777" w:rsidR="00105B47" w:rsidRPr="00D33F9E" w:rsidRDefault="00105B47" w:rsidP="000B62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14:paraId="1AFD1B78" w14:textId="77777777" w:rsidR="00105B47" w:rsidRPr="00D33F9E" w:rsidRDefault="00105B47" w:rsidP="000B626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5B47" w:rsidRPr="00D33F9E" w14:paraId="75869528" w14:textId="77777777" w:rsidTr="000B626D">
        <w:tc>
          <w:tcPr>
            <w:tcW w:w="4658" w:type="dxa"/>
          </w:tcPr>
          <w:p w14:paraId="36EC3DCC" w14:textId="77777777" w:rsidR="00105B47" w:rsidRPr="00D33F9E" w:rsidRDefault="00105B47" w:rsidP="000B626D">
            <w:pPr>
              <w:jc w:val="both"/>
              <w:rPr>
                <w:rFonts w:ascii="Times New Roman" w:hAnsi="Times New Roman" w:cs="Times New Roman"/>
              </w:rPr>
            </w:pPr>
            <w:r w:rsidRPr="00D33F9E">
              <w:rPr>
                <w:rFonts w:ascii="Times New Roman" w:hAnsi="Times New Roman" w:cs="Times New Roman"/>
              </w:rPr>
              <w:t>Pénzügyi és Ügyrendi Bizottság</w:t>
            </w:r>
          </w:p>
        </w:tc>
        <w:tc>
          <w:tcPr>
            <w:tcW w:w="4630" w:type="dxa"/>
          </w:tcPr>
          <w:p w14:paraId="200B88AA" w14:textId="77777777" w:rsidR="00105B47" w:rsidRPr="00D33F9E" w:rsidRDefault="00CB24D0" w:rsidP="000B62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SZMSZ 4. melléklet 1. pont 15.</w:t>
            </w:r>
            <w:r w:rsidR="00105B47" w:rsidRPr="00D33F9E">
              <w:rPr>
                <w:rFonts w:ascii="Times New Roman" w:hAnsi="Times New Roman" w:cs="Times New Roman"/>
              </w:rPr>
              <w:t xml:space="preserve"> alpont</w:t>
            </w:r>
          </w:p>
        </w:tc>
      </w:tr>
    </w:tbl>
    <w:p w14:paraId="47151099" w14:textId="77777777" w:rsidR="00105B47" w:rsidRPr="00D33F9E" w:rsidRDefault="00105B47" w:rsidP="00105B47">
      <w:pPr>
        <w:rPr>
          <w:rFonts w:ascii="Times New Roman" w:hAnsi="Times New Roman" w:cs="Times New Roman"/>
          <w:sz w:val="16"/>
          <w:szCs w:val="16"/>
          <w:u w:val="single"/>
        </w:rPr>
      </w:pPr>
    </w:p>
    <w:p w14:paraId="0E2A9B2C" w14:textId="77777777" w:rsidR="00105B47" w:rsidRPr="006E0EA9" w:rsidRDefault="00105B47" w:rsidP="00105B47">
      <w:pPr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ülésre meghívni javasolt szervek, személyek:</w:t>
      </w:r>
    </w:p>
    <w:p w14:paraId="138F9571" w14:textId="77777777" w:rsidR="00105B47" w:rsidRPr="006E0EA9" w:rsidRDefault="00105B47" w:rsidP="00105B47">
      <w:pPr>
        <w:jc w:val="center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105B47" w:rsidRPr="006E0EA9" w14:paraId="62F07251" w14:textId="77777777" w:rsidTr="000B626D">
        <w:tc>
          <w:tcPr>
            <w:tcW w:w="4638" w:type="dxa"/>
          </w:tcPr>
          <w:p w14:paraId="0664DB35" w14:textId="77777777" w:rsidR="00105B47" w:rsidRPr="006E0EA9" w:rsidRDefault="00105B47" w:rsidP="000B626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Kompár László</w:t>
            </w:r>
          </w:p>
        </w:tc>
        <w:tc>
          <w:tcPr>
            <w:tcW w:w="4650" w:type="dxa"/>
          </w:tcPr>
          <w:p w14:paraId="663A3AD9" w14:textId="77777777" w:rsidR="00105B47" w:rsidRPr="006E0EA9" w:rsidRDefault="00105B47" w:rsidP="000B626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tiszakontener@gmail.com</w:t>
            </w:r>
          </w:p>
        </w:tc>
      </w:tr>
      <w:tr w:rsidR="00105B47" w:rsidRPr="006E0EA9" w14:paraId="5338B36B" w14:textId="77777777" w:rsidTr="000B626D">
        <w:tc>
          <w:tcPr>
            <w:tcW w:w="4638" w:type="dxa"/>
          </w:tcPr>
          <w:p w14:paraId="3D5E8550" w14:textId="77777777" w:rsidR="00105B47" w:rsidRPr="006E0EA9" w:rsidRDefault="00105B47" w:rsidP="000B62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14:paraId="6E2D1983" w14:textId="77777777" w:rsidR="00105B47" w:rsidRPr="006E0EA9" w:rsidRDefault="00105B47" w:rsidP="000B626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05B47" w:rsidRPr="006E0EA9" w14:paraId="3A8B2039" w14:textId="77777777" w:rsidTr="000B626D">
        <w:tc>
          <w:tcPr>
            <w:tcW w:w="4638" w:type="dxa"/>
          </w:tcPr>
          <w:p w14:paraId="41480163" w14:textId="77777777" w:rsidR="00105B47" w:rsidRPr="006E0EA9" w:rsidRDefault="00105B47" w:rsidP="000B62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14:paraId="026A13ED" w14:textId="77777777" w:rsidR="00105B47" w:rsidRPr="006E0EA9" w:rsidRDefault="00105B47" w:rsidP="000B626D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065FFC3C" w14:textId="77777777" w:rsidR="00105B47" w:rsidRPr="006E0EA9" w:rsidRDefault="00105B47" w:rsidP="00105B47">
      <w:pPr>
        <w:rPr>
          <w:rFonts w:ascii="Times New Roman" w:hAnsi="Times New Roman" w:cs="Times New Roman"/>
        </w:rPr>
      </w:pPr>
    </w:p>
    <w:p w14:paraId="2B5C45E4" w14:textId="77777777" w:rsidR="00105B47" w:rsidRPr="006E0EA9" w:rsidRDefault="00105B47" w:rsidP="00105B47">
      <w:pPr>
        <w:rPr>
          <w:rFonts w:ascii="Times New Roman" w:hAnsi="Times New Roman" w:cs="Times New Roman"/>
        </w:rPr>
      </w:pPr>
    </w:p>
    <w:p w14:paraId="0DF2093C" w14:textId="77777777" w:rsidR="00105B47" w:rsidRPr="006E0EA9" w:rsidRDefault="00105B47" w:rsidP="00105B47">
      <w:pPr>
        <w:rPr>
          <w:rFonts w:ascii="Times New Roman" w:hAnsi="Times New Roman" w:cs="Times New Roman"/>
        </w:rPr>
      </w:pPr>
    </w:p>
    <w:p w14:paraId="1958E844" w14:textId="697B83AC" w:rsidR="00105B47" w:rsidRPr="006E0EA9" w:rsidRDefault="00105B47" w:rsidP="00105B4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Tiszavasvári, 2021</w:t>
      </w:r>
      <w:r w:rsidRPr="006E0EA9">
        <w:rPr>
          <w:rFonts w:ascii="Times New Roman" w:hAnsi="Times New Roman" w:cs="Times New Roman"/>
        </w:rPr>
        <w:t xml:space="preserve">. </w:t>
      </w:r>
      <w:r w:rsidR="00E61267">
        <w:rPr>
          <w:rFonts w:ascii="Times New Roman" w:hAnsi="Times New Roman" w:cs="Times New Roman"/>
        </w:rPr>
        <w:t>november 23</w:t>
      </w:r>
      <w:r w:rsidR="00FD41F8">
        <w:rPr>
          <w:rFonts w:ascii="Times New Roman" w:hAnsi="Times New Roman" w:cs="Times New Roman"/>
        </w:rPr>
        <w:t>.</w:t>
      </w:r>
    </w:p>
    <w:p w14:paraId="02D3254A" w14:textId="77777777" w:rsidR="00105B47" w:rsidRPr="006E0EA9" w:rsidRDefault="00105B47" w:rsidP="00105B47">
      <w:pPr>
        <w:rPr>
          <w:rFonts w:ascii="Times New Roman" w:hAnsi="Times New Roman" w:cs="Times New Roman"/>
          <w:b/>
          <w:bCs/>
        </w:rPr>
      </w:pPr>
    </w:p>
    <w:p w14:paraId="794A3E47" w14:textId="77777777" w:rsidR="00105B47" w:rsidRPr="006E0EA9" w:rsidRDefault="00105B47" w:rsidP="00105B47">
      <w:pPr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</w:t>
      </w:r>
    </w:p>
    <w:p w14:paraId="3044250E" w14:textId="77777777" w:rsidR="00105B47" w:rsidRPr="006E0EA9" w:rsidRDefault="00105B47" w:rsidP="00105B47">
      <w:pPr>
        <w:rPr>
          <w:rFonts w:ascii="Times New Roman" w:hAnsi="Times New Roman" w:cs="Times New Roman"/>
          <w:b/>
          <w:bCs/>
        </w:rPr>
      </w:pPr>
    </w:p>
    <w:p w14:paraId="414E4CD9" w14:textId="77777777" w:rsidR="00105B47" w:rsidRPr="006E0EA9" w:rsidRDefault="00105B47" w:rsidP="00105B47">
      <w:pPr>
        <w:rPr>
          <w:rFonts w:ascii="Times New Roman" w:hAnsi="Times New Roman" w:cs="Times New Roman"/>
          <w:b/>
          <w:bCs/>
        </w:rPr>
      </w:pPr>
    </w:p>
    <w:p w14:paraId="73E6F499" w14:textId="77777777" w:rsidR="00105B47" w:rsidRPr="006E0EA9" w:rsidRDefault="00105B47" w:rsidP="00105B47">
      <w:pPr>
        <w:rPr>
          <w:rFonts w:ascii="Times New Roman" w:hAnsi="Times New Roman" w:cs="Times New Roman"/>
          <w:b/>
          <w:bCs/>
        </w:rPr>
      </w:pPr>
    </w:p>
    <w:p w14:paraId="7E4294A1" w14:textId="77777777" w:rsidR="00105B47" w:rsidRPr="006E0EA9" w:rsidRDefault="00105B47" w:rsidP="00105B47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                                                           </w:t>
      </w:r>
      <w:r w:rsidRPr="006E0EA9">
        <w:rPr>
          <w:rFonts w:ascii="Times New Roman" w:hAnsi="Times New Roman" w:cs="Times New Roman"/>
          <w:b/>
          <w:bCs/>
        </w:rPr>
        <w:tab/>
        <w:t>Krasznainé dr. Csikós Magdolna</w:t>
      </w:r>
    </w:p>
    <w:p w14:paraId="5B4CD8DA" w14:textId="77777777" w:rsidR="00105B47" w:rsidRPr="006E0EA9" w:rsidRDefault="00105B47" w:rsidP="00105B47">
      <w:pPr>
        <w:rPr>
          <w:rFonts w:ascii="Times New Roman" w:hAnsi="Times New Roman" w:cs="Times New Roman"/>
          <w:b/>
        </w:rPr>
      </w:pPr>
      <w:r w:rsidRPr="006E0EA9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6E0EA9">
        <w:rPr>
          <w:rFonts w:ascii="Times New Roman" w:hAnsi="Times New Roman" w:cs="Times New Roman"/>
        </w:rPr>
        <w:tab/>
      </w:r>
      <w:r w:rsidRPr="006E0EA9">
        <w:rPr>
          <w:rFonts w:ascii="Times New Roman" w:hAnsi="Times New Roman" w:cs="Times New Roman"/>
          <w:b/>
        </w:rPr>
        <w:t xml:space="preserve">  témafelelős</w:t>
      </w:r>
    </w:p>
    <w:p w14:paraId="2E28007C" w14:textId="77777777" w:rsidR="00105B47" w:rsidRPr="006E0EA9" w:rsidRDefault="00105B47" w:rsidP="00105B47">
      <w:pPr>
        <w:rPr>
          <w:rFonts w:ascii="Times New Roman" w:hAnsi="Times New Roman" w:cs="Times New Roman"/>
        </w:rPr>
      </w:pPr>
    </w:p>
    <w:p w14:paraId="4FA74DFE" w14:textId="77777777" w:rsidR="00105B47" w:rsidRPr="006E0EA9" w:rsidRDefault="00105B47" w:rsidP="00105B47">
      <w:pPr>
        <w:rPr>
          <w:rFonts w:ascii="Times New Roman" w:hAnsi="Times New Roman" w:cs="Times New Roman"/>
        </w:rPr>
      </w:pPr>
    </w:p>
    <w:p w14:paraId="6067E4E9" w14:textId="77777777" w:rsidR="00105B47" w:rsidRPr="006E0EA9" w:rsidRDefault="00105B47" w:rsidP="00105B47">
      <w:pPr>
        <w:rPr>
          <w:rFonts w:ascii="Times New Roman" w:hAnsi="Times New Roman" w:cs="Times New Roman"/>
        </w:rPr>
      </w:pPr>
    </w:p>
    <w:p w14:paraId="0CC59E1B" w14:textId="77777777" w:rsidR="00105B47" w:rsidRPr="006E0EA9" w:rsidRDefault="00105B47" w:rsidP="00105B47">
      <w:pPr>
        <w:rPr>
          <w:rFonts w:ascii="Times New Roman" w:hAnsi="Times New Roman" w:cs="Times New Roman"/>
        </w:rPr>
      </w:pPr>
    </w:p>
    <w:p w14:paraId="144F3506" w14:textId="77777777" w:rsidR="00105B47" w:rsidRPr="006E0EA9" w:rsidRDefault="00105B47" w:rsidP="00105B47">
      <w:pPr>
        <w:rPr>
          <w:rFonts w:ascii="Times New Roman" w:hAnsi="Times New Roman" w:cs="Times New Roman"/>
        </w:rPr>
      </w:pPr>
    </w:p>
    <w:p w14:paraId="3DB1D809" w14:textId="77777777" w:rsidR="00105B47" w:rsidRDefault="00105B47" w:rsidP="00105B47">
      <w:pPr>
        <w:rPr>
          <w:rFonts w:ascii="Times New Roman" w:hAnsi="Times New Roman" w:cs="Times New Roman"/>
        </w:rPr>
      </w:pPr>
    </w:p>
    <w:p w14:paraId="6AB9953A" w14:textId="77777777" w:rsidR="00105B47" w:rsidRDefault="00105B47" w:rsidP="00105B47">
      <w:pPr>
        <w:rPr>
          <w:rFonts w:ascii="Times New Roman" w:hAnsi="Times New Roman" w:cs="Times New Roman"/>
        </w:rPr>
      </w:pPr>
    </w:p>
    <w:p w14:paraId="6C9EC89B" w14:textId="77777777" w:rsidR="00105B47" w:rsidRDefault="00105B47" w:rsidP="00105B47">
      <w:pPr>
        <w:rPr>
          <w:rFonts w:ascii="Times New Roman" w:hAnsi="Times New Roman" w:cs="Times New Roman"/>
        </w:rPr>
      </w:pPr>
    </w:p>
    <w:p w14:paraId="2282C9C9" w14:textId="77777777" w:rsidR="00105B47" w:rsidRDefault="00105B47" w:rsidP="00105B47">
      <w:pPr>
        <w:rPr>
          <w:rFonts w:ascii="Times New Roman" w:hAnsi="Times New Roman" w:cs="Times New Roman"/>
        </w:rPr>
      </w:pPr>
    </w:p>
    <w:p w14:paraId="0E83F804" w14:textId="77777777" w:rsidR="00105B47" w:rsidRPr="006E0EA9" w:rsidRDefault="00105B47" w:rsidP="00105B47">
      <w:pPr>
        <w:rPr>
          <w:rFonts w:ascii="Times New Roman" w:hAnsi="Times New Roman" w:cs="Times New Roman"/>
        </w:rPr>
      </w:pPr>
    </w:p>
    <w:p w14:paraId="77CE7CAE" w14:textId="77777777" w:rsidR="00105B47" w:rsidRPr="006E0EA9" w:rsidRDefault="00105B47" w:rsidP="00105B47">
      <w:pPr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6E0EA9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 xml:space="preserve">  Tiszavasvári Város Polgármesterétől</w:t>
      </w:r>
    </w:p>
    <w:p w14:paraId="47920723" w14:textId="77777777" w:rsidR="00105B47" w:rsidRPr="006E0EA9" w:rsidRDefault="00105B47" w:rsidP="00105B47">
      <w:pPr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4440 Tiszavasvári, Városháza tér 4. sz.</w:t>
      </w:r>
    </w:p>
    <w:p w14:paraId="4828A128" w14:textId="77777777" w:rsidR="00105B47" w:rsidRPr="006E0EA9" w:rsidRDefault="00105B47" w:rsidP="00105B47">
      <w:pPr>
        <w:pBdr>
          <w:bottom w:val="double" w:sz="12" w:space="1" w:color="auto"/>
        </w:pBdr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Tel.: 42/520–500 Fax.: 42/275–000 e–mail</w:t>
      </w:r>
      <w:r w:rsidRPr="006E0EA9">
        <w:rPr>
          <w:rFonts w:ascii="Times New Roman" w:hAnsi="Times New Roman" w:cs="Times New Roman"/>
          <w:color w:val="000000"/>
        </w:rPr>
        <w:t xml:space="preserve">: </w:t>
      </w:r>
      <w:r w:rsidRPr="006E0EA9">
        <w:rPr>
          <w:rStyle w:val="Hiperhivatkozs1"/>
          <w:rFonts w:ascii="Times New Roman" w:hAnsi="Times New Roman" w:cs="Times New Roman"/>
        </w:rPr>
        <w:t>tvonkph@tiszavasvari.hu</w:t>
      </w:r>
    </w:p>
    <w:p w14:paraId="59BB5465" w14:textId="77777777" w:rsidR="00105B47" w:rsidRPr="006E0EA9" w:rsidRDefault="00105B47" w:rsidP="00105B47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Témafelelős: Krasznainé dr. Csikós Magdolna</w:t>
      </w:r>
    </w:p>
    <w:p w14:paraId="02A190DE" w14:textId="77777777" w:rsidR="00105B47" w:rsidRPr="006E0EA9" w:rsidRDefault="00105B47" w:rsidP="00105B47">
      <w:pPr>
        <w:rPr>
          <w:rFonts w:ascii="Times New Roman" w:hAnsi="Times New Roman" w:cs="Times New Roman"/>
        </w:rPr>
      </w:pPr>
    </w:p>
    <w:p w14:paraId="0B3F56E3" w14:textId="77777777" w:rsidR="00105B47" w:rsidRPr="006E0EA9" w:rsidRDefault="00105B47" w:rsidP="00105B47">
      <w:pPr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>E L Ő T E R J E S Z T É S</w:t>
      </w:r>
    </w:p>
    <w:p w14:paraId="17F50BD3" w14:textId="77777777" w:rsidR="00105B47" w:rsidRPr="006E0EA9" w:rsidRDefault="00105B47" w:rsidP="00105B47">
      <w:pPr>
        <w:jc w:val="center"/>
        <w:rPr>
          <w:rFonts w:ascii="Times New Roman" w:hAnsi="Times New Roman" w:cs="Times New Roman"/>
          <w:b/>
          <w:bCs/>
        </w:rPr>
      </w:pPr>
    </w:p>
    <w:p w14:paraId="2ED36174" w14:textId="77777777" w:rsidR="00105B47" w:rsidRPr="006E0EA9" w:rsidRDefault="00105B47" w:rsidP="00105B47">
      <w:pPr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>- a Képviselő-testülethez -</w:t>
      </w:r>
    </w:p>
    <w:p w14:paraId="7E4E787D" w14:textId="77777777" w:rsidR="00105B47" w:rsidRPr="006E0EA9" w:rsidRDefault="00105B47" w:rsidP="00105B47">
      <w:pPr>
        <w:jc w:val="both"/>
        <w:rPr>
          <w:rFonts w:ascii="Times New Roman" w:hAnsi="Times New Roman" w:cs="Times New Roman"/>
        </w:rPr>
      </w:pPr>
    </w:p>
    <w:p w14:paraId="237157B3" w14:textId="77777777" w:rsidR="00105B47" w:rsidRPr="009F5CA6" w:rsidRDefault="00105B47" w:rsidP="00105B47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>Köztisztasági feladatok ellátása céljábó</w:t>
      </w:r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l megkötött </w:t>
      </w: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>hulladékszállítási szerződés módosításáról</w:t>
      </w:r>
    </w:p>
    <w:p w14:paraId="4E3E28B2" w14:textId="77777777" w:rsidR="00105B47" w:rsidRPr="005740BA" w:rsidRDefault="00105B47" w:rsidP="00105B47">
      <w:pPr>
        <w:tabs>
          <w:tab w:val="left" w:pos="2520"/>
        </w:tabs>
        <w:ind w:left="2520" w:hanging="252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41AC171F" w14:textId="77777777" w:rsidR="00105B47" w:rsidRPr="00CD5B70" w:rsidRDefault="00105B47" w:rsidP="00105B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01FFCDAB" w14:textId="77777777" w:rsidR="00105B47" w:rsidRDefault="00105B47" w:rsidP="00105B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Tisztelt Képviselő-testület!</w:t>
      </w:r>
    </w:p>
    <w:p w14:paraId="4D81BE96" w14:textId="77777777" w:rsidR="00E950A6" w:rsidRDefault="00E950A6"/>
    <w:p w14:paraId="05795372" w14:textId="77777777" w:rsidR="00105B47" w:rsidRDefault="00105B47"/>
    <w:p w14:paraId="1A82E374" w14:textId="77777777" w:rsidR="00105B47" w:rsidRPr="00F30B20" w:rsidRDefault="00105B47" w:rsidP="00105B47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6069E2">
        <w:rPr>
          <w:rFonts w:ascii="Times New Roman" w:hAnsi="Times New Roman" w:cs="Times New Roman"/>
        </w:rPr>
        <w:t xml:space="preserve">Tiszavasvári Város Önkormányzata a köztisztasági feladatok ellátása céljából közbeszerzési eljárást folytatott le a 2017. évben, melynek eredményeként </w:t>
      </w:r>
      <w:r w:rsidRPr="006069E2">
        <w:rPr>
          <w:rFonts w:ascii="Times New Roman" w:hAnsi="Times New Roman" w:cs="Times New Roman"/>
          <w:b/>
          <w:i/>
        </w:rPr>
        <w:t>2017. december 1.-2022. november. 30. közötti időszakra,</w:t>
      </w:r>
      <w:r w:rsidRPr="006069E2">
        <w:rPr>
          <w:rFonts w:ascii="Times New Roman" w:hAnsi="Times New Roman" w:cs="Times New Roman"/>
        </w:rPr>
        <w:t xml:space="preserve"> azaz 5 évre </w:t>
      </w:r>
      <w:r w:rsidRPr="006069E2">
        <w:rPr>
          <w:rFonts w:ascii="Times New Roman" w:hAnsi="Times New Roman" w:cs="Times New Roman"/>
          <w:b/>
          <w:i/>
        </w:rPr>
        <w:t xml:space="preserve">szerződés megkötésére került sor az Önkormányzat és </w:t>
      </w:r>
      <w:r>
        <w:rPr>
          <w:rFonts w:ascii="Times New Roman" w:hAnsi="Times New Roman" w:cs="Times New Roman"/>
          <w:b/>
          <w:i/>
        </w:rPr>
        <w:t>egy</w:t>
      </w:r>
      <w:r w:rsidRPr="006069E2">
        <w:rPr>
          <w:rFonts w:ascii="Times New Roman" w:hAnsi="Times New Roman" w:cs="Times New Roman"/>
          <w:b/>
          <w:i/>
        </w:rPr>
        <w:t xml:space="preserve"> egyéni vállalkozó között </w:t>
      </w:r>
      <w:r w:rsidRPr="00F30B20">
        <w:rPr>
          <w:rFonts w:ascii="Times New Roman" w:hAnsi="Times New Roman" w:cs="Times New Roman"/>
          <w:b/>
          <w:i/>
          <w:u w:val="single"/>
        </w:rPr>
        <w:t>hulladékszállítás, -ártalmatlanítás, és –kezelés feladatellátásra.</w:t>
      </w:r>
    </w:p>
    <w:p w14:paraId="2A5CA4F8" w14:textId="77777777" w:rsidR="00105B47" w:rsidRPr="006069E2" w:rsidRDefault="00105B47" w:rsidP="00105B47">
      <w:pPr>
        <w:jc w:val="both"/>
        <w:rPr>
          <w:rFonts w:ascii="Times New Roman" w:hAnsi="Times New Roman" w:cs="Times New Roman"/>
        </w:rPr>
      </w:pPr>
    </w:p>
    <w:p w14:paraId="427743D6" w14:textId="77777777" w:rsidR="00E61267" w:rsidRDefault="00FD41F8" w:rsidP="0013089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Tehát a</w:t>
      </w:r>
      <w:r w:rsidR="00130893" w:rsidRPr="00BE68DE">
        <w:rPr>
          <w:rFonts w:ascii="Times New Roman" w:hAnsi="Times New Roman" w:cs="Times New Roman"/>
          <w:b/>
        </w:rPr>
        <w:t>z érvényben lévő szerződés 5 év határozott időre jött létre, miszerint 2017. december 1. napjától 2022. november 30. napjáig</w:t>
      </w:r>
      <w:r w:rsidR="00130893">
        <w:rPr>
          <w:rFonts w:ascii="Times New Roman" w:hAnsi="Times New Roman" w:cs="Times New Roman"/>
        </w:rPr>
        <w:t xml:space="preserve"> tart. </w:t>
      </w:r>
    </w:p>
    <w:p w14:paraId="09B75D16" w14:textId="77777777" w:rsidR="00E61267" w:rsidRDefault="00E61267" w:rsidP="00130893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A</w:t>
      </w:r>
      <w:r w:rsidR="00130893">
        <w:rPr>
          <w:rFonts w:ascii="Times New Roman" w:hAnsi="Times New Roman" w:cs="Times New Roman"/>
        </w:rPr>
        <w:t xml:space="preserve"> </w:t>
      </w:r>
      <w:r w:rsidR="00130893" w:rsidRPr="006F4094">
        <w:rPr>
          <w:rFonts w:ascii="Times New Roman" w:hAnsi="Times New Roman" w:cs="Times New Roman"/>
        </w:rPr>
        <w:t xml:space="preserve">Magyarország helyi önkormányzatairól szóló 2011. évi CLXXXIX. törvény 13. § (1) bekezdés 5. pontja alapján: </w:t>
      </w:r>
      <w:r w:rsidR="00130893" w:rsidRPr="006F4094">
        <w:rPr>
          <w:rFonts w:ascii="Times New Roman" w:hAnsi="Times New Roman" w:cs="Times New Roman"/>
          <w:i/>
        </w:rPr>
        <w:t xml:space="preserve">A helyi közügyek, valamint a helyben biztosítandó közfeladatok körében ellátandó </w:t>
      </w:r>
      <w:r w:rsidR="00130893" w:rsidRPr="006F4094">
        <w:rPr>
          <w:rFonts w:ascii="Times New Roman" w:hAnsi="Times New Roman" w:cs="Times New Roman"/>
          <w:b/>
          <w:bCs/>
          <w:i/>
        </w:rPr>
        <w:t>helyi önkormányzati feladatok</w:t>
      </w:r>
      <w:r w:rsidR="00130893" w:rsidRPr="006F4094">
        <w:rPr>
          <w:rFonts w:ascii="Times New Roman" w:hAnsi="Times New Roman" w:cs="Times New Roman"/>
          <w:i/>
        </w:rPr>
        <w:t xml:space="preserve"> különösen: környezet-egészségügy, ami magában foglalja: </w:t>
      </w:r>
      <w:r w:rsidR="00130893" w:rsidRPr="006F4094">
        <w:rPr>
          <w:rFonts w:ascii="Times New Roman" w:hAnsi="Times New Roman" w:cs="Times New Roman"/>
          <w:b/>
          <w:bCs/>
          <w:i/>
          <w:u w:val="single"/>
        </w:rPr>
        <w:t>köztisztaság,</w:t>
      </w:r>
      <w:r w:rsidR="00130893" w:rsidRPr="006F4094">
        <w:rPr>
          <w:rFonts w:ascii="Times New Roman" w:hAnsi="Times New Roman" w:cs="Times New Roman"/>
          <w:i/>
        </w:rPr>
        <w:t xml:space="preserve"> települési környezet tisztaságának biztosítása</w:t>
      </w:r>
      <w:r w:rsidR="00130893" w:rsidRPr="006F4094">
        <w:rPr>
          <w:rFonts w:ascii="Times New Roman" w:hAnsi="Times New Roman" w:cs="Times New Roman"/>
          <w:b/>
          <w:bCs/>
          <w:i/>
        </w:rPr>
        <w:t xml:space="preserve">, </w:t>
      </w:r>
      <w:r w:rsidR="00130893" w:rsidRPr="006F4094">
        <w:rPr>
          <w:rFonts w:ascii="Times New Roman" w:hAnsi="Times New Roman" w:cs="Times New Roman"/>
          <w:i/>
        </w:rPr>
        <w:t xml:space="preserve">rovar- és rágcsálóirtás feladatokat. </w:t>
      </w:r>
    </w:p>
    <w:p w14:paraId="3C65BA78" w14:textId="5A7AC638" w:rsidR="00130893" w:rsidRDefault="00130893" w:rsidP="00130893">
      <w:pPr>
        <w:jc w:val="both"/>
        <w:rPr>
          <w:rFonts w:ascii="Times New Roman" w:hAnsi="Times New Roman" w:cs="Times New Roman"/>
        </w:rPr>
      </w:pPr>
      <w:r w:rsidRPr="006F4094">
        <w:rPr>
          <w:rFonts w:ascii="Times New Roman" w:hAnsi="Times New Roman" w:cs="Times New Roman"/>
        </w:rPr>
        <w:t xml:space="preserve">A hulladékról szóló 2012. évi CLXXXV. törvény (továbbiakban: </w:t>
      </w:r>
      <w:proofErr w:type="spellStart"/>
      <w:r w:rsidRPr="006F4094">
        <w:rPr>
          <w:rFonts w:ascii="Times New Roman" w:hAnsi="Times New Roman" w:cs="Times New Roman"/>
        </w:rPr>
        <w:t>Ht</w:t>
      </w:r>
      <w:proofErr w:type="spellEnd"/>
      <w:r w:rsidRPr="006F4094">
        <w:rPr>
          <w:rFonts w:ascii="Times New Roman" w:hAnsi="Times New Roman" w:cs="Times New Roman"/>
        </w:rPr>
        <w:t xml:space="preserve">.) 61. § (4) bekezdése értelmében „Ha a közterületen elhagyott, illetve ellenőrizetlen körülmények között elhelyezett hulladék – </w:t>
      </w:r>
      <w:r w:rsidRPr="006F4094">
        <w:rPr>
          <w:rFonts w:ascii="Times New Roman" w:hAnsi="Times New Roman" w:cs="Times New Roman"/>
          <w:b/>
          <w:bCs/>
        </w:rPr>
        <w:t>ideértve a településtisztasági feladatok körébe tartozó hulladékot is</w:t>
      </w:r>
      <w:r w:rsidRPr="006F4094">
        <w:rPr>
          <w:rFonts w:ascii="Times New Roman" w:hAnsi="Times New Roman" w:cs="Times New Roman"/>
        </w:rPr>
        <w:t xml:space="preserve"> – korábbi birtokosa vagy tulajdonosa a hulladék elszállítására és kezelésére vonatkozó kötelezettségének nem tesz eleget, </w:t>
      </w:r>
      <w:r w:rsidRPr="006F4094">
        <w:rPr>
          <w:rFonts w:ascii="Times New Roman" w:hAnsi="Times New Roman" w:cs="Times New Roman"/>
          <w:b/>
          <w:bCs/>
        </w:rPr>
        <w:t>a hulladék elszállításáról és kezeléséről a települési önkormányzat</w:t>
      </w:r>
      <w:r w:rsidRPr="006F4094">
        <w:rPr>
          <w:rFonts w:ascii="Times New Roman" w:hAnsi="Times New Roman" w:cs="Times New Roman"/>
        </w:rPr>
        <w:t xml:space="preserve"> a közszolgáltatóval vagy </w:t>
      </w:r>
      <w:r w:rsidRPr="006F4094">
        <w:rPr>
          <w:rFonts w:ascii="Times New Roman" w:hAnsi="Times New Roman" w:cs="Times New Roman"/>
          <w:b/>
          <w:bCs/>
        </w:rPr>
        <w:t>más hulladékgazdálkodási engedéllyel rendelkező gazdálkodó szervezettel kötött szerződés útján gondoskodik</w:t>
      </w:r>
      <w:r w:rsidRPr="006F4094">
        <w:rPr>
          <w:rFonts w:ascii="Times New Roman" w:hAnsi="Times New Roman" w:cs="Times New Roman"/>
        </w:rPr>
        <w:t>.”</w:t>
      </w:r>
    </w:p>
    <w:p w14:paraId="25AF67A9" w14:textId="77777777" w:rsidR="00130893" w:rsidRPr="006F4094" w:rsidRDefault="00130893" w:rsidP="00130893">
      <w:pPr>
        <w:jc w:val="both"/>
        <w:rPr>
          <w:rFonts w:ascii="Times New Roman" w:hAnsi="Times New Roman" w:cs="Times New Roman"/>
        </w:rPr>
      </w:pPr>
    </w:p>
    <w:p w14:paraId="55287E9B" w14:textId="77777777" w:rsidR="00130893" w:rsidRDefault="00130893" w:rsidP="005D7C22">
      <w:pPr>
        <w:jc w:val="both"/>
        <w:rPr>
          <w:color w:val="000000"/>
          <w:shd w:val="clear" w:color="auto" w:fill="FFFFFF"/>
        </w:rPr>
      </w:pPr>
      <w:r w:rsidRPr="006F4094">
        <w:rPr>
          <w:rFonts w:ascii="Times New Roman" w:hAnsi="Times New Roman" w:cs="Times New Roman"/>
          <w:b/>
          <w:u w:val="single"/>
        </w:rPr>
        <w:t>Ebben a tekintetben tehát az önkormányzatnak kötelessége gondoskodni a közterületen keletkezett,</w:t>
      </w:r>
      <w:r w:rsidRPr="006F4094">
        <w:rPr>
          <w:rFonts w:ascii="Times New Roman" w:hAnsi="Times New Roman" w:cs="Times New Roman"/>
        </w:rPr>
        <w:t xml:space="preserve"> </w:t>
      </w:r>
      <w:r w:rsidRPr="006F4094">
        <w:rPr>
          <w:rFonts w:ascii="Times New Roman" w:hAnsi="Times New Roman" w:cs="Times New Roman"/>
          <w:b/>
          <w:bCs/>
        </w:rPr>
        <w:t>elhagyott vagy ellenőrizetlen körülmények között elhelyezett hulladékok körébe, illetőleg a településtisztasági feladatok körébe tartozó</w:t>
      </w:r>
      <w:r w:rsidRPr="006F4094">
        <w:rPr>
          <w:rFonts w:ascii="Times New Roman" w:hAnsi="Times New Roman" w:cs="Times New Roman"/>
        </w:rPr>
        <w:t xml:space="preserve"> hulladék jogszabályi előírásoknak megfelelő összegyűjtéséről, ártalmatlanításáról, kezeléséről. </w:t>
      </w:r>
    </w:p>
    <w:p w14:paraId="0D8DF3B4" w14:textId="77777777" w:rsidR="001F4CFE" w:rsidRPr="009205E6" w:rsidRDefault="001F4CFE" w:rsidP="00105B47">
      <w:pPr>
        <w:pStyle w:val="Listaszerbekezds"/>
        <w:ind w:left="0"/>
        <w:jc w:val="both"/>
        <w:rPr>
          <w:b/>
          <w:color w:val="000000"/>
          <w:u w:val="single"/>
          <w:shd w:val="clear" w:color="auto" w:fill="FFFFFF"/>
        </w:rPr>
      </w:pPr>
    </w:p>
    <w:p w14:paraId="1867EF6E" w14:textId="29E9C1BA" w:rsidR="001F4CFE" w:rsidRDefault="00FD41F8" w:rsidP="001F4CF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szerződés létrejötte óta annak már több módosítására is sor került. Több esetben a kihelyezett konténerek helyszínei változtak. </w:t>
      </w:r>
    </w:p>
    <w:p w14:paraId="07B9CEEC" w14:textId="4D063840" w:rsidR="00CA68BF" w:rsidRDefault="00CA68BF" w:rsidP="001F4CFE">
      <w:pPr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Ezért a közbeszerzési szakértővel is egyeztetve </w:t>
      </w:r>
      <w:r w:rsidRPr="00D227F6">
        <w:rPr>
          <w:rFonts w:ascii="Times New Roman" w:hAnsi="Times New Roman" w:cs="Times New Roman"/>
          <w:b/>
          <w:bCs/>
          <w:u w:val="single"/>
        </w:rPr>
        <w:t xml:space="preserve">javaslom a szerződést úgy módosítani, hogy a kihelyezett konténerek helyszíneit a képviselő-testület határozza meg a jövőben külön döntésekkel. </w:t>
      </w:r>
    </w:p>
    <w:p w14:paraId="03AEA264" w14:textId="77777777" w:rsidR="00EE114A" w:rsidRDefault="00EE114A" w:rsidP="001F4CFE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14:paraId="5D989484" w14:textId="404D3373" w:rsidR="00EE114A" w:rsidRPr="00EE114A" w:rsidRDefault="00EE114A" w:rsidP="001F4CFE">
      <w:pPr>
        <w:jc w:val="both"/>
        <w:rPr>
          <w:rFonts w:ascii="Times New Roman" w:hAnsi="Times New Roman" w:cs="Times New Roman"/>
          <w:b/>
          <w:bCs/>
        </w:rPr>
      </w:pPr>
      <w:r w:rsidRPr="00EE114A">
        <w:rPr>
          <w:rFonts w:ascii="Times New Roman" w:hAnsi="Times New Roman" w:cs="Times New Roman"/>
          <w:b/>
          <w:bCs/>
        </w:rPr>
        <w:lastRenderedPageBreak/>
        <w:t xml:space="preserve">Jelen testületi határozatban meghatározásra kerülnének a konténerek aktuális helyszínei, melyhez a vállalkozó előzetesen hozzájárult. A vállalkozó erre vonatkozó nyilatkozatát az előterjesztéshez mellékelem. </w:t>
      </w:r>
    </w:p>
    <w:p w14:paraId="48170392" w14:textId="77777777" w:rsidR="00D63DDA" w:rsidRPr="00D227F6" w:rsidRDefault="00D63DDA" w:rsidP="006413B5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14:paraId="35F0E2AA" w14:textId="63F6AF85" w:rsidR="00D63DDA" w:rsidRPr="00130893" w:rsidRDefault="00CA68BF" w:rsidP="006413B5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J</w:t>
      </w:r>
      <w:r w:rsidR="00D63DDA" w:rsidRPr="00130893">
        <w:rPr>
          <w:rFonts w:ascii="Times New Roman" w:hAnsi="Times New Roman" w:cs="Times New Roman"/>
          <w:b/>
          <w:i/>
        </w:rPr>
        <w:t xml:space="preserve">elen szerződés módosítása </w:t>
      </w:r>
      <w:r w:rsidR="00D63DDA" w:rsidRPr="00DB258B">
        <w:rPr>
          <w:rFonts w:ascii="Times New Roman" w:hAnsi="Times New Roman" w:cs="Times New Roman"/>
          <w:b/>
          <w:i/>
          <w:u w:val="single"/>
        </w:rPr>
        <w:t>nem minősül közbeszerzési szempontból lényeges módosításnak</w:t>
      </w:r>
      <w:r w:rsidR="00D63DDA" w:rsidRPr="00130893">
        <w:rPr>
          <w:rFonts w:ascii="Times New Roman" w:hAnsi="Times New Roman" w:cs="Times New Roman"/>
          <w:b/>
          <w:i/>
        </w:rPr>
        <w:t xml:space="preserve">. </w:t>
      </w:r>
    </w:p>
    <w:p w14:paraId="75345970" w14:textId="77777777" w:rsidR="00DB258B" w:rsidRDefault="00DB258B" w:rsidP="006413B5">
      <w:pPr>
        <w:jc w:val="both"/>
        <w:rPr>
          <w:rFonts w:ascii="Times New Roman" w:hAnsi="Times New Roman" w:cs="Times New Roman"/>
          <w:b/>
          <w:i/>
          <w:u w:val="single"/>
        </w:rPr>
      </w:pPr>
    </w:p>
    <w:p w14:paraId="74581B0A" w14:textId="77777777" w:rsidR="00DB258B" w:rsidRDefault="00DB258B" w:rsidP="00DB258B">
      <w:pPr>
        <w:jc w:val="both"/>
        <w:rPr>
          <w:rFonts w:ascii="Times New Roman" w:hAnsi="Times New Roman" w:cs="Times New Roman"/>
          <w:bCs/>
        </w:rPr>
      </w:pPr>
      <w:r w:rsidRPr="004E3EB2">
        <w:rPr>
          <w:rFonts w:ascii="Times New Roman" w:eastAsia="Calibri" w:hAnsi="Times New Roman" w:cs="Times New Roman"/>
          <w:b/>
          <w:color w:val="000000"/>
        </w:rPr>
        <w:t xml:space="preserve">A közbeszerzésekről szóló 2015. évi CXLIII. törvény (továbbiakban: </w:t>
      </w:r>
      <w:proofErr w:type="spellStart"/>
      <w:r w:rsidRPr="004E3EB2">
        <w:rPr>
          <w:rFonts w:ascii="Times New Roman" w:eastAsia="Calibri" w:hAnsi="Times New Roman" w:cs="Times New Roman"/>
          <w:b/>
          <w:color w:val="000000"/>
        </w:rPr>
        <w:t>Kbtv</w:t>
      </w:r>
      <w:proofErr w:type="spellEnd"/>
      <w:r w:rsidRPr="004E3EB2">
        <w:rPr>
          <w:rFonts w:ascii="Times New Roman" w:eastAsia="Calibri" w:hAnsi="Times New Roman" w:cs="Times New Roman"/>
          <w:b/>
          <w:color w:val="000000"/>
        </w:rPr>
        <w:t xml:space="preserve">.) </w:t>
      </w:r>
      <w:r w:rsidRPr="006F4094">
        <w:rPr>
          <w:rFonts w:ascii="Times New Roman" w:hAnsi="Times New Roman" w:cs="Times New Roman"/>
          <w:bCs/>
        </w:rPr>
        <w:t xml:space="preserve">141. § (6) bekezdése alapján akkor módosítható a szerződés közbeszerzési eljárás lefolytatása nélkül, ha a módosítás nem lényeges. </w:t>
      </w:r>
    </w:p>
    <w:p w14:paraId="73124A7D" w14:textId="77777777" w:rsidR="00DB258B" w:rsidRDefault="00DB258B" w:rsidP="00DB258B">
      <w:pPr>
        <w:jc w:val="both"/>
        <w:rPr>
          <w:rFonts w:ascii="Times New Roman" w:hAnsi="Times New Roman" w:cs="Times New Roman"/>
          <w:bCs/>
        </w:rPr>
      </w:pPr>
    </w:p>
    <w:p w14:paraId="1FC080FE" w14:textId="77777777" w:rsidR="00C750EF" w:rsidRDefault="00DB258B" w:rsidP="00DB258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2E7CC3">
        <w:rPr>
          <w:rFonts w:ascii="Times New Roman" w:eastAsia="Times New Roman" w:hAnsi="Times New Roman" w:cs="Times New Roman"/>
          <w:b/>
          <w:lang w:eastAsia="hu-HU"/>
        </w:rPr>
        <w:t>A szerződés ilyen módosítása nem tekintendő lényeges módosításnak</w:t>
      </w:r>
      <w:r>
        <w:rPr>
          <w:rFonts w:ascii="Times New Roman" w:eastAsia="Times New Roman" w:hAnsi="Times New Roman" w:cs="Times New Roman"/>
          <w:b/>
          <w:lang w:eastAsia="hu-HU"/>
        </w:rPr>
        <w:t xml:space="preserve"> – egyeztetve a közbeszerzési szakértővel -</w:t>
      </w:r>
      <w:r w:rsidRPr="002E7CC3">
        <w:rPr>
          <w:rFonts w:ascii="Times New Roman" w:eastAsia="Times New Roman" w:hAnsi="Times New Roman" w:cs="Times New Roman"/>
          <w:b/>
          <w:lang w:eastAsia="hu-HU"/>
        </w:rPr>
        <w:t xml:space="preserve"> és nem vonja maga után új közbeszerzési eljárás lefolytatását. </w:t>
      </w:r>
    </w:p>
    <w:p w14:paraId="3721532F" w14:textId="77777777" w:rsidR="00C750EF" w:rsidRDefault="00C750EF" w:rsidP="00DB258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148113C9" w14:textId="3EA40D60" w:rsidR="00DB258B" w:rsidRPr="00046228" w:rsidRDefault="00DB258B" w:rsidP="00DB258B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046228">
        <w:rPr>
          <w:rFonts w:ascii="Times New Roman" w:eastAsia="Times New Roman" w:hAnsi="Times New Roman" w:cs="Times New Roman"/>
          <w:lang w:eastAsia="hu-HU"/>
        </w:rPr>
        <w:t xml:space="preserve">Hirdetmény útján </w:t>
      </w:r>
      <w:r>
        <w:rPr>
          <w:rFonts w:ascii="Times New Roman" w:eastAsia="Times New Roman" w:hAnsi="Times New Roman" w:cs="Times New Roman"/>
          <w:lang w:eastAsia="hu-HU"/>
        </w:rPr>
        <w:t xml:space="preserve">azonban </w:t>
      </w:r>
      <w:r w:rsidRPr="00046228">
        <w:rPr>
          <w:rFonts w:ascii="Times New Roman" w:eastAsia="Times New Roman" w:hAnsi="Times New Roman" w:cs="Times New Roman"/>
          <w:lang w:eastAsia="hu-HU"/>
        </w:rPr>
        <w:t>közzé kell tenni</w:t>
      </w:r>
      <w:r>
        <w:rPr>
          <w:rFonts w:ascii="Times New Roman" w:eastAsia="Times New Roman" w:hAnsi="Times New Roman" w:cs="Times New Roman"/>
          <w:lang w:eastAsia="hu-HU"/>
        </w:rPr>
        <w:t xml:space="preserve"> </w:t>
      </w:r>
      <w:r w:rsidRPr="00046228">
        <w:rPr>
          <w:rFonts w:ascii="Times New Roman" w:eastAsia="Times New Roman" w:hAnsi="Times New Roman" w:cs="Times New Roman"/>
          <w:lang w:eastAsia="hu-HU"/>
        </w:rPr>
        <w:t>a szerződés módosításáról szóló tájékoztatót</w:t>
      </w:r>
      <w:r w:rsidR="00FD41F8">
        <w:rPr>
          <w:rFonts w:ascii="Times New Roman" w:eastAsia="Times New Roman" w:hAnsi="Times New Roman" w:cs="Times New Roman"/>
          <w:lang w:eastAsia="hu-HU"/>
        </w:rPr>
        <w:t xml:space="preserve">, mely hirdetményi díjfizetési kötelezettséget von maga után. </w:t>
      </w:r>
    </w:p>
    <w:p w14:paraId="36E0B41A" w14:textId="77777777" w:rsidR="00DB258B" w:rsidRDefault="00DB258B" w:rsidP="006413B5">
      <w:pPr>
        <w:jc w:val="both"/>
        <w:rPr>
          <w:rFonts w:ascii="Times New Roman" w:hAnsi="Times New Roman" w:cs="Times New Roman"/>
        </w:rPr>
      </w:pPr>
    </w:p>
    <w:p w14:paraId="656A181E" w14:textId="77777777" w:rsidR="00DB258B" w:rsidRDefault="00DB258B" w:rsidP="00DB258B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Javaslom a szerződést a fentiek szerint módosítani.</w:t>
      </w:r>
    </w:p>
    <w:p w14:paraId="322C2C76" w14:textId="77777777" w:rsidR="00DB258B" w:rsidRPr="00DE23F1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63B2847B" w14:textId="77777777" w:rsidR="00DB258B" w:rsidRPr="00CD5B70" w:rsidRDefault="00DB258B" w:rsidP="00DB258B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E23F1">
        <w:rPr>
          <w:rFonts w:ascii="Times New Roman" w:eastAsia="Times New Roman" w:hAnsi="Times New Roman" w:cs="Times New Roman"/>
          <w:b/>
          <w:color w:val="000000"/>
          <w:lang w:eastAsia="hu-HU"/>
        </w:rPr>
        <w:t>Kérem a Képviselő-testületet, hogy szíveskedjen az előterjesztés megtárgyalni és a határozat-tervezetet elfogadni</w:t>
      </w: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>.</w:t>
      </w:r>
    </w:p>
    <w:p w14:paraId="529145D0" w14:textId="77777777" w:rsidR="00DB258B" w:rsidRPr="00CD5B70" w:rsidRDefault="00DB258B" w:rsidP="00DB258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2A302251" w14:textId="77777777" w:rsidR="00DB258B" w:rsidRPr="00CD5B70" w:rsidRDefault="00DB258B" w:rsidP="00DB258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13A14A88" w14:textId="03842260" w:rsidR="00DB258B" w:rsidRPr="00CD5B70" w:rsidRDefault="00DB258B" w:rsidP="00DB258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Tiszavasvári, </w:t>
      </w:r>
      <w:r w:rsidR="005D7C22">
        <w:rPr>
          <w:rFonts w:ascii="Times New Roman" w:eastAsia="Times New Roman" w:hAnsi="Times New Roman" w:cs="Times New Roman"/>
          <w:color w:val="000000"/>
          <w:lang w:eastAsia="hu-HU"/>
        </w:rPr>
        <w:t xml:space="preserve">2021. </w:t>
      </w:r>
      <w:r w:rsidR="00FD41F8">
        <w:rPr>
          <w:rFonts w:ascii="Times New Roman" w:eastAsia="Times New Roman" w:hAnsi="Times New Roman" w:cs="Times New Roman"/>
          <w:color w:val="000000"/>
          <w:lang w:eastAsia="hu-HU"/>
        </w:rPr>
        <w:t xml:space="preserve">november </w:t>
      </w:r>
      <w:r w:rsidR="00E61267">
        <w:rPr>
          <w:rFonts w:ascii="Times New Roman" w:eastAsia="Times New Roman" w:hAnsi="Times New Roman" w:cs="Times New Roman"/>
          <w:color w:val="000000"/>
          <w:lang w:eastAsia="hu-HU"/>
        </w:rPr>
        <w:t>23.</w:t>
      </w:r>
      <w:r w:rsidR="005D7C22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</w:p>
    <w:p w14:paraId="2DB4F35D" w14:textId="77777777" w:rsidR="00DB258B" w:rsidRDefault="00DB258B" w:rsidP="00DB258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11E8F3DB" w14:textId="77777777" w:rsidR="00DB258B" w:rsidRDefault="00DB258B" w:rsidP="00DB258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30DFCD76" w14:textId="77777777" w:rsidR="00DB258B" w:rsidRPr="00CD5B70" w:rsidRDefault="00DB258B" w:rsidP="00DB258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14D9E47D" w14:textId="77777777" w:rsidR="00DB258B" w:rsidRDefault="00DB258B" w:rsidP="00DB258B">
      <w:pPr>
        <w:jc w:val="right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 xml:space="preserve">Szőke Zoltán </w:t>
      </w:r>
    </w:p>
    <w:p w14:paraId="061F40DE" w14:textId="77777777" w:rsidR="00DB258B" w:rsidRDefault="00DB258B" w:rsidP="00DB258B">
      <w:pPr>
        <w:tabs>
          <w:tab w:val="left" w:pos="1770"/>
        </w:tabs>
        <w:jc w:val="right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>polgármester</w:t>
      </w:r>
    </w:p>
    <w:p w14:paraId="780833A0" w14:textId="77777777" w:rsidR="00DB258B" w:rsidRDefault="00DB258B" w:rsidP="00DB258B">
      <w:pPr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6DB17D0E" w14:textId="77777777" w:rsidR="00DB258B" w:rsidRPr="00DB258B" w:rsidRDefault="00DB258B" w:rsidP="006413B5">
      <w:pPr>
        <w:jc w:val="both"/>
        <w:rPr>
          <w:rFonts w:ascii="Times New Roman" w:hAnsi="Times New Roman" w:cs="Times New Roman"/>
        </w:rPr>
      </w:pPr>
    </w:p>
    <w:p w14:paraId="4D176CB5" w14:textId="77777777" w:rsidR="001F4CFE" w:rsidRDefault="001F4CFE"/>
    <w:p w14:paraId="16B247E1" w14:textId="77777777" w:rsidR="00DB258B" w:rsidRDefault="00DB258B"/>
    <w:p w14:paraId="507C3A56" w14:textId="77777777" w:rsidR="00DB258B" w:rsidRDefault="00DB258B"/>
    <w:p w14:paraId="48D6C68A" w14:textId="77777777" w:rsidR="00DB258B" w:rsidRDefault="00DB258B"/>
    <w:p w14:paraId="728B790B" w14:textId="77777777" w:rsidR="00DB258B" w:rsidRDefault="00DB258B"/>
    <w:p w14:paraId="6BAF7DD3" w14:textId="77777777" w:rsidR="00DB258B" w:rsidRDefault="00DB258B"/>
    <w:p w14:paraId="467AF7F8" w14:textId="77777777" w:rsidR="00DB258B" w:rsidRDefault="00DB258B"/>
    <w:p w14:paraId="7687C9B8" w14:textId="77777777" w:rsidR="00DB258B" w:rsidRDefault="00DB258B"/>
    <w:p w14:paraId="525295DF" w14:textId="77777777" w:rsidR="00DB258B" w:rsidRDefault="00DB258B"/>
    <w:p w14:paraId="454C79EE" w14:textId="77777777" w:rsidR="00DB258B" w:rsidRDefault="00DB258B"/>
    <w:p w14:paraId="21EE8B36" w14:textId="77777777" w:rsidR="00DB258B" w:rsidRDefault="00DB258B"/>
    <w:p w14:paraId="575F51BC" w14:textId="77777777" w:rsidR="00DB258B" w:rsidRDefault="00DB258B"/>
    <w:p w14:paraId="7ECF7F32" w14:textId="77777777" w:rsidR="00DB258B" w:rsidRDefault="00DB258B"/>
    <w:p w14:paraId="794FA290" w14:textId="77777777" w:rsidR="00DB258B" w:rsidRDefault="00DB258B"/>
    <w:p w14:paraId="7F1C62D3" w14:textId="77777777" w:rsidR="00DB258B" w:rsidRDefault="00DB258B"/>
    <w:p w14:paraId="7F0823DF" w14:textId="77777777" w:rsidR="00DB258B" w:rsidRDefault="00DB258B"/>
    <w:p w14:paraId="76551F83" w14:textId="77777777" w:rsidR="00DB258B" w:rsidRDefault="00DB258B"/>
    <w:p w14:paraId="3AA6EE62" w14:textId="77777777" w:rsidR="00DB258B" w:rsidRDefault="00DB258B"/>
    <w:p w14:paraId="311400F1" w14:textId="77777777" w:rsidR="00DB258B" w:rsidRDefault="00DB258B"/>
    <w:p w14:paraId="2997C6CE" w14:textId="5252C83F" w:rsidR="00620CD9" w:rsidRPr="00620CD9" w:rsidRDefault="00620CD9" w:rsidP="00620CD9">
      <w:pPr>
        <w:jc w:val="center"/>
        <w:rPr>
          <w:rFonts w:ascii="Times New Roman" w:hAnsi="Times New Roman" w:cs="Times New Roman"/>
          <w:b/>
        </w:rPr>
      </w:pPr>
      <w:r w:rsidRPr="00620CD9">
        <w:rPr>
          <w:rFonts w:ascii="Times New Roman" w:hAnsi="Times New Roman" w:cs="Times New Roman"/>
          <w:b/>
        </w:rPr>
        <w:lastRenderedPageBreak/>
        <w:t>Előterjesztés melléklete: vállalkozó nyilatkozata a helyszínekről</w:t>
      </w:r>
    </w:p>
    <w:p w14:paraId="6CA6A1A2" w14:textId="7A799F8C" w:rsidR="00620CD9" w:rsidRDefault="00620CD9">
      <w:r>
        <w:rPr>
          <w:noProof/>
          <w:lang w:eastAsia="hu-HU"/>
        </w:rPr>
        <w:drawing>
          <wp:inline distT="0" distB="0" distL="0" distR="0" wp14:anchorId="5DE7D282" wp14:editId="45DF770A">
            <wp:extent cx="5760720" cy="8150729"/>
            <wp:effectExtent l="0" t="0" r="0" b="3175"/>
            <wp:docPr id="1" name="Kép 1" descr="D:\Scan\SKM_C258211122155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111221559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69526" w14:textId="77777777" w:rsidR="00620CD9" w:rsidRDefault="00620CD9"/>
    <w:p w14:paraId="30F49677" w14:textId="77777777" w:rsidR="00620CD9" w:rsidRDefault="00620CD9"/>
    <w:p w14:paraId="323D2DE5" w14:textId="77777777" w:rsidR="00620CD9" w:rsidRDefault="00620CD9"/>
    <w:p w14:paraId="4DD90303" w14:textId="05D4F161" w:rsidR="00C575E7" w:rsidRPr="006C0A44" w:rsidRDefault="006C0A44" w:rsidP="006C0A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A44">
        <w:rPr>
          <w:rFonts w:ascii="Times New Roman" w:hAnsi="Times New Roman" w:cs="Times New Roman"/>
          <w:b/>
          <w:sz w:val="28"/>
          <w:szCs w:val="28"/>
        </w:rPr>
        <w:lastRenderedPageBreak/>
        <w:t>Határozat-tervezet</w:t>
      </w:r>
      <w:bookmarkStart w:id="0" w:name="_GoBack"/>
      <w:bookmarkEnd w:id="0"/>
    </w:p>
    <w:p w14:paraId="7B910760" w14:textId="77777777" w:rsidR="006C0A44" w:rsidRDefault="006C0A44"/>
    <w:p w14:paraId="19555745" w14:textId="77777777" w:rsidR="00DB258B" w:rsidRPr="00CD5B70" w:rsidRDefault="00DB258B" w:rsidP="00DB258B">
      <w:pPr>
        <w:jc w:val="center"/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  <w:t>TISZAVASVÁRI VÁROS ÖNKORMÁNYZATA</w:t>
      </w:r>
    </w:p>
    <w:p w14:paraId="7A01A8FC" w14:textId="77777777" w:rsidR="00DB258B" w:rsidRPr="00CD5B70" w:rsidRDefault="00DB258B" w:rsidP="00DB258B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KÉPVISELŐ-TESTÜLETÉNEK</w:t>
      </w:r>
    </w:p>
    <w:p w14:paraId="2CBCD138" w14:textId="29610399" w:rsidR="00DB258B" w:rsidRPr="00CD5B70" w:rsidRDefault="00DB258B" w:rsidP="00DB258B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>…/2021</w:t>
      </w: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. (</w:t>
      </w:r>
      <w:r w:rsidR="00FD41F8">
        <w:rPr>
          <w:rFonts w:ascii="Times New Roman" w:eastAsia="Times New Roman" w:hAnsi="Times New Roman" w:cs="Times New Roman"/>
          <w:b/>
          <w:color w:val="000000"/>
          <w:lang w:eastAsia="hu-HU"/>
        </w:rPr>
        <w:t>XI</w:t>
      </w:r>
      <w:r w:rsidR="005D7C22">
        <w:rPr>
          <w:rFonts w:ascii="Times New Roman" w:eastAsia="Times New Roman" w:hAnsi="Times New Roman" w:cs="Times New Roman"/>
          <w:b/>
          <w:color w:val="000000"/>
          <w:lang w:eastAsia="hu-HU"/>
        </w:rPr>
        <w:t>. 2</w:t>
      </w:r>
      <w:r w:rsidR="00E61267">
        <w:rPr>
          <w:rFonts w:ascii="Times New Roman" w:eastAsia="Times New Roman" w:hAnsi="Times New Roman" w:cs="Times New Roman"/>
          <w:b/>
          <w:color w:val="000000"/>
          <w:lang w:eastAsia="hu-HU"/>
        </w:rPr>
        <w:t>9</w:t>
      </w:r>
      <w:r w:rsidR="005D7C22">
        <w:rPr>
          <w:rFonts w:ascii="Times New Roman" w:eastAsia="Times New Roman" w:hAnsi="Times New Roman" w:cs="Times New Roman"/>
          <w:b/>
          <w:color w:val="000000"/>
          <w:lang w:eastAsia="hu-HU"/>
        </w:rPr>
        <w:t>.</w:t>
      </w: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) Kt. számú</w:t>
      </w:r>
    </w:p>
    <w:p w14:paraId="62B32CFB" w14:textId="77777777" w:rsidR="00DB258B" w:rsidRPr="00CD5B70" w:rsidRDefault="00DB258B" w:rsidP="00DB258B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határozata</w:t>
      </w:r>
    </w:p>
    <w:p w14:paraId="0ED178A5" w14:textId="77777777" w:rsidR="00DB258B" w:rsidRPr="00CD5B70" w:rsidRDefault="00DB258B" w:rsidP="00DB258B">
      <w:pPr>
        <w:rPr>
          <w:rFonts w:ascii="Times New Roman" w:eastAsia="Times New Roman" w:hAnsi="Times New Roman" w:cs="Times New Roman"/>
          <w:b/>
          <w:bCs/>
          <w:lang w:eastAsia="hu-HU"/>
        </w:rPr>
      </w:pPr>
    </w:p>
    <w:p w14:paraId="150E1528" w14:textId="77777777" w:rsidR="00DB258B" w:rsidRDefault="00DB258B" w:rsidP="00DB258B">
      <w:pPr>
        <w:ind w:left="2835" w:hanging="2835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>Köztisztasági feladatok ellátása céljábó</w:t>
      </w:r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l megkötött </w:t>
      </w:r>
    </w:p>
    <w:p w14:paraId="584E5062" w14:textId="77777777" w:rsidR="00DB258B" w:rsidRPr="005740BA" w:rsidRDefault="00DB258B" w:rsidP="00DB258B">
      <w:pPr>
        <w:ind w:left="2835" w:hanging="2835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hulladékszállítási szerződés </w:t>
      </w: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>módosításáról</w:t>
      </w:r>
    </w:p>
    <w:p w14:paraId="4F6EA9ED" w14:textId="77777777" w:rsidR="00DB258B" w:rsidRPr="00CD5B70" w:rsidRDefault="00DB258B" w:rsidP="00DB258B">
      <w:pPr>
        <w:jc w:val="center"/>
        <w:rPr>
          <w:rFonts w:ascii="Times New Roman" w:eastAsia="Times New Roman" w:hAnsi="Times New Roman" w:cs="Times New Roman"/>
          <w:b/>
          <w:bCs/>
          <w:color w:val="FF0000"/>
          <w:lang w:eastAsia="hu-HU"/>
        </w:rPr>
      </w:pPr>
    </w:p>
    <w:p w14:paraId="6379B945" w14:textId="77777777" w:rsidR="00DB258B" w:rsidRPr="00CD5B70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4FC5738B" w14:textId="77777777" w:rsidR="00DB258B" w:rsidRPr="00BE68DE" w:rsidRDefault="00DB258B" w:rsidP="00DB258B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 Város Önkormányzata Képviselő-testülete </w:t>
      </w:r>
      <w:r w:rsidRPr="00BE68DE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Köztisztasági feladatok ellátása céljábó</w:t>
      </w:r>
      <w:r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l megkötött </w:t>
      </w:r>
      <w:r w:rsidRPr="00BE68DE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hulladékszállítási szerződés módosításáról</w:t>
      </w:r>
      <w:r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szóló </w:t>
      </w:r>
      <w:r w:rsidRPr="00CD5B70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előterjesztéssel kapcsolatban </w:t>
      </w: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az alábbi határozatot hozza: </w:t>
      </w:r>
    </w:p>
    <w:p w14:paraId="64EE6F6A" w14:textId="77777777" w:rsidR="00DB258B" w:rsidRPr="007372B4" w:rsidRDefault="00DB258B" w:rsidP="00DB258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2A352022" w14:textId="6C9AD77A" w:rsidR="00DB258B" w:rsidRPr="00FD41F8" w:rsidRDefault="00DB258B" w:rsidP="00FD41F8">
      <w:pPr>
        <w:pStyle w:val="Listaszerbekezds"/>
        <w:numPr>
          <w:ilvl w:val="0"/>
          <w:numId w:val="3"/>
        </w:numPr>
        <w:contextualSpacing/>
        <w:jc w:val="both"/>
      </w:pPr>
      <w:r w:rsidRPr="00FD41F8">
        <w:t xml:space="preserve">Dönt arról, hogy a határozat 1. mellékletét képező hulladékszállítási szerződést </w:t>
      </w:r>
      <w:r w:rsidRPr="00CA68BF">
        <w:rPr>
          <w:b/>
          <w:bCs/>
        </w:rPr>
        <w:t>módosító okiratot elfogadja</w:t>
      </w:r>
      <w:r w:rsidRPr="00FD41F8">
        <w:t>:</w:t>
      </w:r>
    </w:p>
    <w:p w14:paraId="531E7E09" w14:textId="77777777" w:rsidR="00DB258B" w:rsidRPr="00CD5B70" w:rsidRDefault="00DB258B" w:rsidP="00DB258B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53D5F643" w14:textId="46685BE2" w:rsidR="00DB258B" w:rsidRPr="00FD41F8" w:rsidRDefault="00DB258B" w:rsidP="00FD41F8">
      <w:pPr>
        <w:pStyle w:val="Listaszerbekezds"/>
        <w:numPr>
          <w:ilvl w:val="0"/>
          <w:numId w:val="3"/>
        </w:numPr>
        <w:jc w:val="both"/>
        <w:rPr>
          <w:b/>
        </w:rPr>
      </w:pPr>
      <w:r w:rsidRPr="00FD41F8">
        <w:t xml:space="preserve">Felkéri a </w:t>
      </w:r>
      <w:r w:rsidRPr="00FD41F8">
        <w:rPr>
          <w:b/>
        </w:rPr>
        <w:t>polgármestert a szerződést módosító okirat aláírására.</w:t>
      </w:r>
    </w:p>
    <w:p w14:paraId="52553DC2" w14:textId="77777777" w:rsidR="00DB258B" w:rsidRPr="00CD5B70" w:rsidRDefault="00DB258B" w:rsidP="00DB258B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2B2F1804" w14:textId="502E6796" w:rsidR="00DB258B" w:rsidRDefault="00DB258B" w:rsidP="00FD41F8">
      <w:pPr>
        <w:pStyle w:val="Listaszerbekezds"/>
        <w:numPr>
          <w:ilvl w:val="0"/>
          <w:numId w:val="3"/>
        </w:numPr>
        <w:jc w:val="both"/>
        <w:rPr>
          <w:b/>
        </w:rPr>
      </w:pPr>
      <w:r w:rsidRPr="00FD41F8">
        <w:t xml:space="preserve">Felkéri a polgármestert, hogy a </w:t>
      </w:r>
      <w:r w:rsidRPr="00FD41F8">
        <w:rPr>
          <w:b/>
        </w:rPr>
        <w:t>döntésről tájékoztassa</w:t>
      </w:r>
      <w:r w:rsidRPr="00FD41F8">
        <w:t xml:space="preserve"> a </w:t>
      </w:r>
      <w:r w:rsidRPr="00FD41F8">
        <w:rPr>
          <w:b/>
        </w:rPr>
        <w:t>közbeszerzési szakértőt</w:t>
      </w:r>
      <w:r w:rsidRPr="00FD41F8">
        <w:t xml:space="preserve">, </w:t>
      </w:r>
      <w:r w:rsidRPr="00FD41F8">
        <w:rPr>
          <w:b/>
        </w:rPr>
        <w:t xml:space="preserve">és Kompár László egyéni vállalkozót. </w:t>
      </w:r>
    </w:p>
    <w:p w14:paraId="45794AB2" w14:textId="77777777" w:rsidR="00FD41F8" w:rsidRPr="00FD41F8" w:rsidRDefault="00FD41F8" w:rsidP="00FD41F8">
      <w:pPr>
        <w:pStyle w:val="Listaszerbekezds"/>
        <w:rPr>
          <w:b/>
        </w:rPr>
      </w:pPr>
    </w:p>
    <w:p w14:paraId="1F48C34E" w14:textId="7E04CA84" w:rsidR="00FD41F8" w:rsidRDefault="00FD41F8" w:rsidP="00FD41F8">
      <w:pPr>
        <w:pStyle w:val="Listaszerbekezds"/>
        <w:numPr>
          <w:ilvl w:val="0"/>
          <w:numId w:val="3"/>
        </w:numPr>
        <w:jc w:val="both"/>
        <w:rPr>
          <w:b/>
        </w:rPr>
      </w:pPr>
      <w:r w:rsidRPr="00FD41F8">
        <w:rPr>
          <w:bCs/>
        </w:rPr>
        <w:t xml:space="preserve">Felkéri a polgármestert, hogy </w:t>
      </w:r>
      <w:r w:rsidRPr="00CA68BF">
        <w:rPr>
          <w:b/>
        </w:rPr>
        <w:t>gondoskodjon a szerződés módosítás határidőben történő hirdetményi közzétételéről, és a hirdetményi díj megfizetéséről.</w:t>
      </w:r>
    </w:p>
    <w:p w14:paraId="031A6318" w14:textId="77777777" w:rsidR="00C958F7" w:rsidRPr="00C958F7" w:rsidRDefault="00C958F7" w:rsidP="00C958F7">
      <w:pPr>
        <w:pStyle w:val="Listaszerbekezds"/>
        <w:rPr>
          <w:b/>
        </w:rPr>
      </w:pPr>
    </w:p>
    <w:p w14:paraId="18DA206B" w14:textId="50897A29" w:rsidR="00C958F7" w:rsidRDefault="00C958F7" w:rsidP="00FD41F8">
      <w:pPr>
        <w:pStyle w:val="Listaszerbekezds"/>
        <w:numPr>
          <w:ilvl w:val="0"/>
          <w:numId w:val="3"/>
        </w:numPr>
        <w:jc w:val="both"/>
        <w:rPr>
          <w:b/>
        </w:rPr>
      </w:pPr>
      <w:r>
        <w:rPr>
          <w:b/>
        </w:rPr>
        <w:t>Meghatározza a kihelyezett 8 db konténer alábbi helyszí</w:t>
      </w:r>
      <w:r w:rsidR="00E61267">
        <w:rPr>
          <w:b/>
        </w:rPr>
        <w:t>neit, melyhez a vállalkozó is előzetesen hozzájárult:</w:t>
      </w:r>
    </w:p>
    <w:p w14:paraId="708A5665" w14:textId="062163F8" w:rsidR="00C958F7" w:rsidRPr="00C958F7" w:rsidRDefault="00C958F7" w:rsidP="00C958F7">
      <w:pPr>
        <w:jc w:val="both"/>
        <w:rPr>
          <w:b/>
        </w:rPr>
      </w:pP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409"/>
        <w:gridCol w:w="5670"/>
        <w:gridCol w:w="2263"/>
      </w:tblGrid>
      <w:tr w:rsidR="00C958F7" w14:paraId="1069A819" w14:textId="77777777" w:rsidTr="00C958F7">
        <w:tc>
          <w:tcPr>
            <w:tcW w:w="409" w:type="dxa"/>
          </w:tcPr>
          <w:p w14:paraId="7B59336D" w14:textId="77777777" w:rsidR="00C958F7" w:rsidRDefault="00C958F7" w:rsidP="00C958F7">
            <w:pPr>
              <w:pStyle w:val="Listaszerbekezds"/>
              <w:ind w:left="0"/>
              <w:jc w:val="both"/>
              <w:rPr>
                <w:b/>
              </w:rPr>
            </w:pPr>
          </w:p>
        </w:tc>
        <w:tc>
          <w:tcPr>
            <w:tcW w:w="5670" w:type="dxa"/>
          </w:tcPr>
          <w:p w14:paraId="2816D516" w14:textId="115CD69C" w:rsidR="00C958F7" w:rsidRDefault="00C958F7" w:rsidP="00C958F7">
            <w:pPr>
              <w:pStyle w:val="Listaszerbekezds"/>
              <w:ind w:left="0"/>
              <w:jc w:val="both"/>
              <w:rPr>
                <w:b/>
              </w:rPr>
            </w:pPr>
            <w:r>
              <w:rPr>
                <w:b/>
              </w:rPr>
              <w:t>Helymeghatározás (Tiszavasvári)</w:t>
            </w:r>
          </w:p>
        </w:tc>
        <w:tc>
          <w:tcPr>
            <w:tcW w:w="2263" w:type="dxa"/>
          </w:tcPr>
          <w:p w14:paraId="0EF96378" w14:textId="0EE396D0" w:rsidR="00C958F7" w:rsidRDefault="00C958F7" w:rsidP="00C958F7">
            <w:pPr>
              <w:pStyle w:val="Listaszerbekezds"/>
              <w:ind w:left="0"/>
              <w:jc w:val="both"/>
              <w:rPr>
                <w:b/>
              </w:rPr>
            </w:pPr>
            <w:r>
              <w:rPr>
                <w:b/>
              </w:rPr>
              <w:t>Konténerek száma</w:t>
            </w:r>
          </w:p>
        </w:tc>
      </w:tr>
      <w:tr w:rsidR="00C958F7" w14:paraId="369CD85B" w14:textId="77777777" w:rsidTr="00C958F7">
        <w:tc>
          <w:tcPr>
            <w:tcW w:w="409" w:type="dxa"/>
          </w:tcPr>
          <w:p w14:paraId="40626EB8" w14:textId="2083B7E8" w:rsidR="00C958F7" w:rsidRDefault="00C958F7" w:rsidP="00C958F7">
            <w:pPr>
              <w:pStyle w:val="Listaszerbekezds"/>
              <w:ind w:left="0"/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670" w:type="dxa"/>
          </w:tcPr>
          <w:p w14:paraId="1B3E660F" w14:textId="1055D4E4" w:rsidR="00C958F7" w:rsidRDefault="00C958F7" w:rsidP="00C958F7">
            <w:pPr>
              <w:pStyle w:val="Listaszerbekezds"/>
              <w:ind w:left="0"/>
              <w:jc w:val="both"/>
              <w:rPr>
                <w:b/>
              </w:rPr>
            </w:pPr>
            <w:r>
              <w:rPr>
                <w:b/>
              </w:rPr>
              <w:t>Tiszavasvári 2523 hrsz. ingatlan</w:t>
            </w:r>
            <w:r w:rsidR="00A956A7">
              <w:rPr>
                <w:b/>
              </w:rPr>
              <w:t xml:space="preserve"> (Széles u.)</w:t>
            </w:r>
          </w:p>
        </w:tc>
        <w:tc>
          <w:tcPr>
            <w:tcW w:w="2263" w:type="dxa"/>
          </w:tcPr>
          <w:p w14:paraId="43DDFF6D" w14:textId="6172F219" w:rsidR="00C958F7" w:rsidRDefault="00C958F7" w:rsidP="00C958F7">
            <w:pPr>
              <w:pStyle w:val="Listaszerbekezds"/>
              <w:ind w:left="0"/>
              <w:jc w:val="both"/>
              <w:rPr>
                <w:b/>
              </w:rPr>
            </w:pPr>
            <w:r>
              <w:rPr>
                <w:b/>
              </w:rPr>
              <w:t>3 db</w:t>
            </w:r>
          </w:p>
        </w:tc>
      </w:tr>
      <w:tr w:rsidR="00C958F7" w14:paraId="0B945D86" w14:textId="77777777" w:rsidTr="00C958F7">
        <w:tc>
          <w:tcPr>
            <w:tcW w:w="409" w:type="dxa"/>
          </w:tcPr>
          <w:p w14:paraId="60A9A249" w14:textId="57F932BB" w:rsidR="00C958F7" w:rsidRDefault="00C958F7" w:rsidP="00C958F7">
            <w:pPr>
              <w:pStyle w:val="Listaszerbekezds"/>
              <w:ind w:left="0"/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670" w:type="dxa"/>
          </w:tcPr>
          <w:p w14:paraId="66C3AC4D" w14:textId="121E3E86" w:rsidR="00C958F7" w:rsidRDefault="00C958F7" w:rsidP="00C958F7">
            <w:pPr>
              <w:pStyle w:val="Listaszerbekezds"/>
              <w:ind w:left="0"/>
              <w:jc w:val="both"/>
              <w:rPr>
                <w:b/>
              </w:rPr>
            </w:pPr>
            <w:r w:rsidRPr="00C958F7">
              <w:rPr>
                <w:b/>
              </w:rPr>
              <w:t>Tiszavasvári, 1044/8 hrsz. ingatlan</w:t>
            </w:r>
            <w:r w:rsidR="00A956A7">
              <w:rPr>
                <w:b/>
              </w:rPr>
              <w:t xml:space="preserve"> (Temető u. volt gombaüzem)</w:t>
            </w:r>
          </w:p>
        </w:tc>
        <w:tc>
          <w:tcPr>
            <w:tcW w:w="2263" w:type="dxa"/>
          </w:tcPr>
          <w:p w14:paraId="7BB5E162" w14:textId="1FFDD39D" w:rsidR="00C958F7" w:rsidRDefault="009C696A" w:rsidP="00C958F7">
            <w:pPr>
              <w:pStyle w:val="Listaszerbekezds"/>
              <w:ind w:left="0"/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C958F7">
              <w:rPr>
                <w:b/>
              </w:rPr>
              <w:t xml:space="preserve"> db</w:t>
            </w:r>
          </w:p>
        </w:tc>
      </w:tr>
      <w:tr w:rsidR="00C958F7" w14:paraId="2A47A026" w14:textId="77777777" w:rsidTr="00C958F7">
        <w:tc>
          <w:tcPr>
            <w:tcW w:w="409" w:type="dxa"/>
          </w:tcPr>
          <w:p w14:paraId="5828B5CE" w14:textId="65F1B41D" w:rsidR="00C958F7" w:rsidRDefault="00C958F7" w:rsidP="00C958F7">
            <w:pPr>
              <w:pStyle w:val="Listaszerbekezds"/>
              <w:ind w:left="0"/>
              <w:jc w:val="both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670" w:type="dxa"/>
          </w:tcPr>
          <w:p w14:paraId="2CD37E2C" w14:textId="1BDEBD1B" w:rsidR="00C958F7" w:rsidRDefault="00A956A7" w:rsidP="00C958F7">
            <w:pPr>
              <w:pStyle w:val="Listaszerbekezds"/>
              <w:ind w:left="0"/>
              <w:jc w:val="both"/>
              <w:rPr>
                <w:b/>
              </w:rPr>
            </w:pPr>
            <w:r>
              <w:rPr>
                <w:b/>
              </w:rPr>
              <w:t>Tiszavasvári, 579/1 hrsz. ingatlan (Fecskeköz)</w:t>
            </w:r>
          </w:p>
        </w:tc>
        <w:tc>
          <w:tcPr>
            <w:tcW w:w="2263" w:type="dxa"/>
          </w:tcPr>
          <w:p w14:paraId="489C2BC2" w14:textId="529C4C10" w:rsidR="00C958F7" w:rsidRDefault="00C958F7" w:rsidP="00C958F7">
            <w:pPr>
              <w:pStyle w:val="Listaszerbekezds"/>
              <w:ind w:left="0"/>
              <w:jc w:val="both"/>
              <w:rPr>
                <w:b/>
              </w:rPr>
            </w:pPr>
            <w:r>
              <w:rPr>
                <w:b/>
              </w:rPr>
              <w:t>2 db</w:t>
            </w:r>
          </w:p>
        </w:tc>
      </w:tr>
    </w:tbl>
    <w:p w14:paraId="4A04DD90" w14:textId="77777777" w:rsidR="00C958F7" w:rsidRPr="00CA68BF" w:rsidRDefault="00C958F7" w:rsidP="00C958F7">
      <w:pPr>
        <w:pStyle w:val="Listaszerbekezds"/>
        <w:ind w:left="720"/>
        <w:jc w:val="both"/>
        <w:rPr>
          <w:b/>
        </w:rPr>
      </w:pPr>
    </w:p>
    <w:p w14:paraId="1162D951" w14:textId="1837A6F6" w:rsidR="00FD41F8" w:rsidRPr="00FD41F8" w:rsidRDefault="00FD41F8" w:rsidP="00DB258B">
      <w:pPr>
        <w:jc w:val="both"/>
        <w:rPr>
          <w:rFonts w:ascii="Times New Roman" w:eastAsia="Times New Roman" w:hAnsi="Times New Roman" w:cs="Times New Roman"/>
          <w:bCs/>
          <w:lang w:eastAsia="hu-HU"/>
        </w:rPr>
      </w:pPr>
    </w:p>
    <w:p w14:paraId="4B3E357B" w14:textId="77777777" w:rsidR="00DB258B" w:rsidRDefault="00DB258B" w:rsidP="00DB258B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2C96961D" w14:textId="77777777" w:rsidR="00DB258B" w:rsidRPr="00850CCC" w:rsidRDefault="00DB258B" w:rsidP="00DB258B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850CCC">
        <w:rPr>
          <w:rFonts w:ascii="Times New Roman" w:eastAsia="Times New Roman" w:hAnsi="Times New Roman" w:cs="Times New Roman"/>
          <w:b/>
          <w:lang w:eastAsia="hu-HU"/>
        </w:rPr>
        <w:t>Határidő:</w:t>
      </w:r>
      <w:r>
        <w:rPr>
          <w:rFonts w:ascii="Times New Roman" w:eastAsia="Times New Roman" w:hAnsi="Times New Roman" w:cs="Times New Roman"/>
          <w:lang w:eastAsia="hu-HU"/>
        </w:rPr>
        <w:t xml:space="preserve"> azonnal</w:t>
      </w:r>
      <w:r w:rsidRPr="00850CCC">
        <w:rPr>
          <w:rFonts w:ascii="Times New Roman" w:eastAsia="Times New Roman" w:hAnsi="Times New Roman" w:cs="Times New Roman"/>
          <w:lang w:eastAsia="hu-HU"/>
        </w:rPr>
        <w:tab/>
      </w:r>
      <w:r w:rsidRPr="00850CCC">
        <w:rPr>
          <w:rFonts w:ascii="Times New Roman" w:eastAsia="Times New Roman" w:hAnsi="Times New Roman" w:cs="Times New Roman"/>
          <w:lang w:eastAsia="hu-HU"/>
        </w:rPr>
        <w:tab/>
      </w:r>
      <w:r w:rsidRPr="00850CCC">
        <w:rPr>
          <w:rFonts w:ascii="Times New Roman" w:eastAsia="Times New Roman" w:hAnsi="Times New Roman" w:cs="Times New Roman"/>
          <w:lang w:eastAsia="hu-HU"/>
        </w:rPr>
        <w:tab/>
      </w:r>
      <w:r w:rsidRPr="00850CCC"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 xml:space="preserve">     </w:t>
      </w:r>
      <w:r w:rsidRPr="00850CCC">
        <w:rPr>
          <w:rFonts w:ascii="Times New Roman" w:eastAsia="Times New Roman" w:hAnsi="Times New Roman" w:cs="Times New Roman"/>
          <w:b/>
          <w:lang w:eastAsia="hu-HU"/>
        </w:rPr>
        <w:t>Felelős:</w:t>
      </w:r>
      <w:r w:rsidRPr="00850CCC">
        <w:rPr>
          <w:rFonts w:ascii="Times New Roman" w:eastAsia="Times New Roman" w:hAnsi="Times New Roman" w:cs="Times New Roman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>Szőke Zoltán polgármester</w:t>
      </w:r>
    </w:p>
    <w:p w14:paraId="280995A0" w14:textId="77777777"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12BDF2B8" w14:textId="77777777"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1C153D49" w14:textId="77777777"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75DCD516" w14:textId="77777777"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33E79658" w14:textId="77777777"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567F706E" w14:textId="77777777"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72090A38" w14:textId="77777777"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5FD9F383" w14:textId="77777777"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475FDB74" w14:textId="77777777"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4372DC70" w14:textId="77777777"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287F92B9" w14:textId="77777777"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412C9B79" w14:textId="77777777" w:rsidR="00DB258B" w:rsidRDefault="00DB258B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21E9A64D" w14:textId="77777777" w:rsidR="00C958F7" w:rsidRPr="00CD5B70" w:rsidRDefault="00C958F7" w:rsidP="00DB258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5AD49D5E" w14:textId="5020ED55" w:rsidR="00DB258B" w:rsidRDefault="00DB258B" w:rsidP="00DB258B">
      <w:pPr>
        <w:jc w:val="right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>…./2021. (</w:t>
      </w:r>
      <w:r w:rsidR="00E61267">
        <w:rPr>
          <w:rFonts w:ascii="Times New Roman" w:eastAsia="Times New Roman" w:hAnsi="Times New Roman" w:cs="Times New Roman"/>
          <w:b/>
          <w:color w:val="000000"/>
          <w:lang w:eastAsia="hu-HU"/>
        </w:rPr>
        <w:t>IX.29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.)</w:t>
      </w:r>
      <w:r w:rsidR="007B53D7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Kt. számú határozat melléklete</w:t>
      </w:r>
    </w:p>
    <w:p w14:paraId="29A5FD69" w14:textId="77777777" w:rsidR="00DB258B" w:rsidRDefault="00DB258B" w:rsidP="00DB258B">
      <w:pPr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14:paraId="5FF76BF3" w14:textId="77777777" w:rsidR="00125535" w:rsidRPr="00A66543" w:rsidRDefault="00125535" w:rsidP="00DB258B">
      <w:pPr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14:paraId="31F53C12" w14:textId="77777777" w:rsidR="00DB258B" w:rsidRPr="006261B2" w:rsidRDefault="00DB258B" w:rsidP="00DB258B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  <w:r w:rsidRPr="006261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SZÁLLÍTÁSI SZERZŐDÉST MÓDOSÍTÓ OKIRAT</w:t>
      </w:r>
    </w:p>
    <w:p w14:paraId="280E3C82" w14:textId="77777777" w:rsidR="00DB258B" w:rsidRDefault="00DB258B" w:rsidP="00DB258B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</w:p>
    <w:p w14:paraId="45340305" w14:textId="77777777" w:rsidR="00125535" w:rsidRPr="006261B2" w:rsidRDefault="00125535" w:rsidP="00DB258B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</w:p>
    <w:p w14:paraId="7764AEB4" w14:textId="60BFB6FC" w:rsidR="00DB258B" w:rsidRPr="006261B2" w:rsidRDefault="00DB258B" w:rsidP="00DB258B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proofErr w:type="gramStart"/>
      <w:r w:rsidRPr="006261B2">
        <w:rPr>
          <w:rFonts w:ascii="Times New Roman" w:eastAsia="Times New Roman" w:hAnsi="Times New Roman" w:cs="Times New Roman"/>
          <w:color w:val="000000"/>
          <w:lang w:eastAsia="hu-HU"/>
        </w:rPr>
        <w:t>amely</w:t>
      </w:r>
      <w:proofErr w:type="gramEnd"/>
      <w:r w:rsidRPr="006261B2">
        <w:rPr>
          <w:rFonts w:ascii="Times New Roman" w:eastAsia="Times New Roman" w:hAnsi="Times New Roman" w:cs="Times New Roman"/>
          <w:color w:val="000000"/>
          <w:lang w:eastAsia="hu-HU"/>
        </w:rPr>
        <w:t xml:space="preserve"> létrejött egyrészről </w:t>
      </w: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Tiszavasvári Város Önkormányzata (székhely: 4440 Tiszavasvári, Városháza tér 4. képviseli: </w:t>
      </w:r>
      <w:r w:rsidR="00E61267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Szőke Zoltán polgármester</w:t>
      </w: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), mint megrendelő (</w:t>
      </w:r>
      <w:r w:rsidRPr="006261B2">
        <w:rPr>
          <w:rFonts w:ascii="Times New Roman" w:eastAsia="Times New Roman" w:hAnsi="Times New Roman" w:cs="Times New Roman"/>
          <w:color w:val="000000"/>
          <w:lang w:eastAsia="hu-HU"/>
        </w:rPr>
        <w:t xml:space="preserve">a továbbiakban: </w:t>
      </w: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Megrendelő),</w:t>
      </w:r>
    </w:p>
    <w:p w14:paraId="6C8F3210" w14:textId="77777777" w:rsidR="00DB258B" w:rsidRPr="006261B2" w:rsidRDefault="00DB258B" w:rsidP="00DB258B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4C80879F" w14:textId="77777777" w:rsidR="00DB258B" w:rsidRPr="006261B2" w:rsidRDefault="00DB258B" w:rsidP="00DB258B">
      <w:pPr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6261B2">
        <w:rPr>
          <w:rFonts w:ascii="Times New Roman" w:eastAsia="Calibri" w:hAnsi="Times New Roman" w:cs="Times New Roman"/>
          <w:color w:val="000000"/>
        </w:rPr>
        <w:t xml:space="preserve">másrészről </w:t>
      </w:r>
      <w:r w:rsidRPr="006261B2">
        <w:rPr>
          <w:rFonts w:ascii="Times New Roman" w:eastAsia="Calibri" w:hAnsi="Times New Roman" w:cs="Times New Roman"/>
          <w:b/>
          <w:bCs/>
          <w:color w:val="000000"/>
        </w:rPr>
        <w:t>Kompár László egyéni vállalkozó</w:t>
      </w:r>
      <w:r w:rsidRPr="006261B2">
        <w:rPr>
          <w:rFonts w:ascii="Calibri" w:eastAsia="Calibri" w:hAnsi="Calibri" w:cs="Calibri"/>
          <w:color w:val="000000"/>
        </w:rPr>
        <w:t xml:space="preserve"> </w:t>
      </w:r>
      <w:r w:rsidRPr="006261B2">
        <w:rPr>
          <w:rFonts w:ascii="Calibri" w:eastAsia="Calibri" w:hAnsi="Calibri" w:cs="Calibri"/>
          <w:b/>
          <w:bCs/>
          <w:color w:val="000000"/>
        </w:rPr>
        <w:t>(</w:t>
      </w:r>
      <w:r w:rsidR="009F7D69">
        <w:rPr>
          <w:rFonts w:ascii="Times New Roman" w:eastAsia="Calibri" w:hAnsi="Times New Roman" w:cs="Times New Roman"/>
          <w:b/>
          <w:bCs/>
          <w:color w:val="000000"/>
        </w:rPr>
        <w:t>székhely: 4440</w:t>
      </w:r>
      <w:r w:rsidRPr="006261B2">
        <w:rPr>
          <w:rFonts w:ascii="Times New Roman" w:eastAsia="Calibri" w:hAnsi="Times New Roman" w:cs="Times New Roman"/>
          <w:b/>
          <w:bCs/>
          <w:color w:val="000000"/>
        </w:rPr>
        <w:t xml:space="preserve"> Tiszavasvári, Berzsenyi Dániel utca 6.</w:t>
      </w:r>
      <w:r w:rsidRPr="006261B2">
        <w:rPr>
          <w:rFonts w:ascii="Calibri" w:eastAsia="Calibri" w:hAnsi="Calibri" w:cs="Calibri"/>
          <w:color w:val="000000"/>
        </w:rPr>
        <w:t xml:space="preserve"> </w:t>
      </w:r>
      <w:r w:rsidRPr="006261B2">
        <w:rPr>
          <w:rFonts w:ascii="Times New Roman" w:eastAsia="Calibri" w:hAnsi="Times New Roman" w:cs="Times New Roman"/>
          <w:b/>
          <w:bCs/>
          <w:color w:val="000000"/>
        </w:rPr>
        <w:t xml:space="preserve">képviseli: Kompár László), mint Hulladékszállító </w:t>
      </w:r>
      <w:r w:rsidRPr="006261B2">
        <w:rPr>
          <w:rFonts w:ascii="Calibri" w:eastAsia="Calibri" w:hAnsi="Calibri" w:cs="Calibri"/>
          <w:color w:val="000000"/>
        </w:rPr>
        <w:t>(</w:t>
      </w:r>
      <w:r w:rsidRPr="006261B2">
        <w:rPr>
          <w:rFonts w:ascii="Times New Roman" w:eastAsia="Calibri" w:hAnsi="Times New Roman" w:cs="Times New Roman"/>
          <w:color w:val="000000"/>
        </w:rPr>
        <w:t xml:space="preserve">a továbbiakban: </w:t>
      </w:r>
      <w:r w:rsidRPr="006261B2">
        <w:rPr>
          <w:rFonts w:ascii="Times New Roman" w:eastAsia="Calibri" w:hAnsi="Times New Roman" w:cs="Times New Roman"/>
          <w:b/>
          <w:bCs/>
          <w:color w:val="000000"/>
        </w:rPr>
        <w:t xml:space="preserve">Hulladékszállító) </w:t>
      </w:r>
    </w:p>
    <w:p w14:paraId="79DFC9AE" w14:textId="77777777" w:rsidR="00DB258B" w:rsidRPr="006261B2" w:rsidRDefault="00DB258B" w:rsidP="00DB258B">
      <w:pPr>
        <w:jc w:val="both"/>
        <w:rPr>
          <w:rFonts w:ascii="Times New Roman" w:eastAsia="Calibri" w:hAnsi="Times New Roman" w:cs="Times New Roman"/>
          <w:b/>
          <w:bCs/>
          <w:color w:val="000000"/>
        </w:rPr>
      </w:pPr>
    </w:p>
    <w:p w14:paraId="19492022" w14:textId="77777777" w:rsidR="00DB258B" w:rsidRPr="006261B2" w:rsidRDefault="00DB258B" w:rsidP="00DB258B">
      <w:pPr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6261B2">
        <w:rPr>
          <w:rFonts w:ascii="Times New Roman" w:eastAsia="Calibri" w:hAnsi="Times New Roman" w:cs="Times New Roman"/>
          <w:b/>
          <w:bCs/>
          <w:color w:val="000000"/>
        </w:rPr>
        <w:t xml:space="preserve">továbbiakban Megrendelő és Hulladékszállító együtt: Felek </w:t>
      </w:r>
      <w:r w:rsidRPr="006261B2">
        <w:rPr>
          <w:rFonts w:ascii="Times New Roman" w:eastAsia="Calibri" w:hAnsi="Times New Roman" w:cs="Times New Roman"/>
          <w:color w:val="000000"/>
        </w:rPr>
        <w:t>között alulírott napon, időben és helyen, az alábbi feltételek szerint:</w:t>
      </w:r>
    </w:p>
    <w:p w14:paraId="25627F03" w14:textId="77777777" w:rsidR="00DB258B" w:rsidRDefault="00DB258B" w:rsidP="00DB258B">
      <w:pPr>
        <w:jc w:val="both"/>
        <w:rPr>
          <w:rFonts w:ascii="Calibri" w:eastAsia="Calibri" w:hAnsi="Calibri" w:cs="Calibri"/>
          <w:color w:val="000000"/>
        </w:rPr>
      </w:pPr>
    </w:p>
    <w:p w14:paraId="4EAF5494" w14:textId="77777777" w:rsidR="00125535" w:rsidRPr="006261B2" w:rsidRDefault="00125535" w:rsidP="00DB258B">
      <w:pPr>
        <w:jc w:val="both"/>
        <w:rPr>
          <w:rFonts w:ascii="Calibri" w:eastAsia="Calibri" w:hAnsi="Calibri" w:cs="Calibri"/>
          <w:color w:val="000000"/>
        </w:rPr>
      </w:pPr>
    </w:p>
    <w:p w14:paraId="374C9E56" w14:textId="77777777" w:rsidR="00DB258B" w:rsidRPr="00125535" w:rsidRDefault="00DB258B" w:rsidP="00125535">
      <w:pPr>
        <w:pStyle w:val="Listaszerbekezds"/>
        <w:numPr>
          <w:ilvl w:val="0"/>
          <w:numId w:val="2"/>
        </w:numPr>
        <w:ind w:left="0" w:firstLine="0"/>
        <w:jc w:val="both"/>
        <w:rPr>
          <w:rFonts w:eastAsia="Calibri"/>
          <w:b/>
          <w:color w:val="000000"/>
        </w:rPr>
      </w:pPr>
      <w:r w:rsidRPr="00125535">
        <w:rPr>
          <w:rFonts w:eastAsia="Calibri"/>
          <w:b/>
          <w:color w:val="000000"/>
        </w:rPr>
        <w:t>Előzmények</w:t>
      </w:r>
    </w:p>
    <w:p w14:paraId="11632AA7" w14:textId="5BE485C8" w:rsidR="00DB258B" w:rsidRPr="006261B2" w:rsidRDefault="00DB258B" w:rsidP="00DB258B">
      <w:pPr>
        <w:contextualSpacing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Tiszavasvári Város Önkormányzata Képviselő-testülete a köztisztasági feladatok ellátása </w:t>
      </w:r>
      <w:r w:rsidRPr="006261B2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céljából lefolytatott közbeszerzési eljárás eredményeként </w:t>
      </w:r>
      <w:r w:rsidRPr="006261B2">
        <w:rPr>
          <w:rFonts w:ascii="Times New Roman" w:eastAsia="Times New Roman" w:hAnsi="Times New Roman" w:cs="Times New Roman"/>
          <w:b/>
          <w:lang w:eastAsia="hu-HU"/>
        </w:rPr>
        <w:t>Kompár László egyéni vállalkozóval a 251/2017.(X.26.) Kt. számú határozatával jóváhagyott, 2017. november 27. napján kelt konténeres hullad</w:t>
      </w:r>
      <w:r>
        <w:rPr>
          <w:rFonts w:ascii="Times New Roman" w:eastAsia="Times New Roman" w:hAnsi="Times New Roman" w:cs="Times New Roman"/>
          <w:b/>
          <w:lang w:eastAsia="hu-HU"/>
        </w:rPr>
        <w:t>ékszállítási szerződést kötött, mely</w:t>
      </w:r>
      <w:r w:rsidR="00E232B4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="00D227F6">
        <w:rPr>
          <w:rFonts w:ascii="Times New Roman" w:eastAsia="Times New Roman" w:hAnsi="Times New Roman" w:cs="Times New Roman"/>
          <w:b/>
          <w:lang w:eastAsia="hu-HU"/>
        </w:rPr>
        <w:t xml:space="preserve">két </w:t>
      </w:r>
      <w:r>
        <w:rPr>
          <w:rFonts w:ascii="Times New Roman" w:eastAsia="Times New Roman" w:hAnsi="Times New Roman" w:cs="Times New Roman"/>
          <w:b/>
          <w:lang w:eastAsia="hu-HU"/>
        </w:rPr>
        <w:t>alkalommal a konténere</w:t>
      </w:r>
      <w:r w:rsidR="00E232B4">
        <w:rPr>
          <w:rFonts w:ascii="Times New Roman" w:eastAsia="Times New Roman" w:hAnsi="Times New Roman" w:cs="Times New Roman"/>
          <w:b/>
          <w:lang w:eastAsia="hu-HU"/>
        </w:rPr>
        <w:t>k helyszínei változtatása miatt</w:t>
      </w:r>
      <w:r>
        <w:rPr>
          <w:rFonts w:ascii="Times New Roman" w:eastAsia="Times New Roman" w:hAnsi="Times New Roman" w:cs="Times New Roman"/>
          <w:b/>
          <w:lang w:eastAsia="hu-HU"/>
        </w:rPr>
        <w:t xml:space="preserve"> 2018. július 31. napján </w:t>
      </w:r>
      <w:r w:rsidR="00E232B4">
        <w:rPr>
          <w:rFonts w:ascii="Times New Roman" w:eastAsia="Times New Roman" w:hAnsi="Times New Roman" w:cs="Times New Roman"/>
          <w:b/>
          <w:lang w:eastAsia="hu-HU"/>
        </w:rPr>
        <w:t>és 2020. szeptember 30. napján aláírt szerződés módosító okiratokkal</w:t>
      </w:r>
      <w:r w:rsidR="00D227F6">
        <w:rPr>
          <w:rFonts w:ascii="Times New Roman" w:eastAsia="Times New Roman" w:hAnsi="Times New Roman" w:cs="Times New Roman"/>
          <w:b/>
          <w:lang w:eastAsia="hu-HU"/>
        </w:rPr>
        <w:t>, valamint 2021. július 30. napján aláírt fizetési ütemezést módosító okirattal került</w:t>
      </w:r>
      <w:r w:rsidR="00E232B4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lang w:eastAsia="hu-HU"/>
        </w:rPr>
        <w:t>módosításra</w:t>
      </w:r>
      <w:r w:rsidR="00D227F6">
        <w:rPr>
          <w:rFonts w:ascii="Times New Roman" w:eastAsia="Times New Roman" w:hAnsi="Times New Roman" w:cs="Times New Roman"/>
          <w:b/>
          <w:lang w:eastAsia="hu-HU"/>
        </w:rPr>
        <w:t>.</w:t>
      </w:r>
    </w:p>
    <w:p w14:paraId="2468013E" w14:textId="77777777" w:rsidR="00DB258B" w:rsidRDefault="00DB258B" w:rsidP="00DB258B">
      <w:pPr>
        <w:contextualSpacing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45046052" w14:textId="5E1AAF2C" w:rsidR="00125535" w:rsidRPr="006261B2" w:rsidRDefault="00B322A9" w:rsidP="00DB258B">
      <w:pPr>
        <w:contextualSpacing/>
        <w:jc w:val="both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 xml:space="preserve">A módosítás indoka: </w:t>
      </w:r>
    </w:p>
    <w:p w14:paraId="37F65E1D" w14:textId="7289E627" w:rsidR="00DB258B" w:rsidRPr="00B322A9" w:rsidRDefault="00B322A9" w:rsidP="00DB258B">
      <w:pPr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B322A9">
        <w:rPr>
          <w:rFonts w:ascii="Times New Roman" w:eastAsia="Times New Roman" w:hAnsi="Times New Roman" w:cs="Times New Roman"/>
          <w:lang w:eastAsia="hu-HU"/>
        </w:rPr>
        <w:t xml:space="preserve">A </w:t>
      </w:r>
      <w:r w:rsidR="00D227F6" w:rsidRPr="00B322A9">
        <w:rPr>
          <w:rFonts w:ascii="Times New Roman" w:eastAsia="Times New Roman" w:hAnsi="Times New Roman" w:cs="Times New Roman"/>
          <w:lang w:eastAsia="hu-HU"/>
        </w:rPr>
        <w:t>konténerek helyszínei</w:t>
      </w:r>
      <w:r w:rsidR="00CB24D0" w:rsidRPr="00B322A9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B322A9">
        <w:rPr>
          <w:rFonts w:ascii="Times New Roman" w:eastAsia="Times New Roman" w:hAnsi="Times New Roman" w:cs="Times New Roman"/>
          <w:lang w:eastAsia="hu-HU"/>
        </w:rPr>
        <w:t>más módon történő meghatározása</w:t>
      </w:r>
    </w:p>
    <w:p w14:paraId="01854100" w14:textId="77777777" w:rsidR="00DB258B" w:rsidRDefault="00DB258B" w:rsidP="00DB258B">
      <w:pPr>
        <w:contextualSpacing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701B54E5" w14:textId="77777777" w:rsidR="00125535" w:rsidRPr="006261B2" w:rsidRDefault="00125535" w:rsidP="00DB258B">
      <w:pPr>
        <w:contextualSpacing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6394C25C" w14:textId="18914851" w:rsidR="00DB258B" w:rsidRPr="00125535" w:rsidRDefault="00DB258B" w:rsidP="00125535">
      <w:pPr>
        <w:pStyle w:val="Listaszerbekezds"/>
        <w:numPr>
          <w:ilvl w:val="0"/>
          <w:numId w:val="2"/>
        </w:numPr>
        <w:ind w:left="0" w:firstLine="0"/>
        <w:contextualSpacing/>
        <w:jc w:val="both"/>
        <w:rPr>
          <w:b/>
        </w:rPr>
      </w:pPr>
      <w:r w:rsidRPr="00125535">
        <w:rPr>
          <w:b/>
        </w:rPr>
        <w:t xml:space="preserve">Szerződő felek </w:t>
      </w:r>
      <w:r w:rsidR="00B322A9">
        <w:rPr>
          <w:b/>
        </w:rPr>
        <w:t xml:space="preserve">megállapodnak abban, hogy a korábban </w:t>
      </w:r>
      <w:r w:rsidRPr="00125535">
        <w:t>a Tiszavasvári Város Önkormányzata Képviselő-testülete</w:t>
      </w:r>
      <w:r w:rsidRPr="00125535">
        <w:rPr>
          <w:b/>
        </w:rPr>
        <w:t xml:space="preserve"> 251/2017. (X.26.) Kt. számú határozatával jóváhagyott, </w:t>
      </w:r>
      <w:r w:rsidR="00B322A9">
        <w:rPr>
          <w:b/>
        </w:rPr>
        <w:t xml:space="preserve">közöttük </w:t>
      </w:r>
      <w:r w:rsidRPr="00125535">
        <w:rPr>
          <w:b/>
        </w:rPr>
        <w:t xml:space="preserve">2017. november 27. napján </w:t>
      </w:r>
      <w:r w:rsidR="00B322A9">
        <w:rPr>
          <w:b/>
        </w:rPr>
        <w:t xml:space="preserve">létrejött </w:t>
      </w:r>
      <w:r w:rsidRPr="00125535">
        <w:rPr>
          <w:b/>
        </w:rPr>
        <w:t xml:space="preserve">konténeres hulladékszállítási szerződés </w:t>
      </w:r>
      <w:r w:rsidR="00E232B4" w:rsidRPr="00125535">
        <w:rPr>
          <w:b/>
        </w:rPr>
        <w:t>1</w:t>
      </w:r>
      <w:r w:rsidR="00D227F6">
        <w:rPr>
          <w:b/>
        </w:rPr>
        <w:t>.4.</w:t>
      </w:r>
      <w:r w:rsidR="00E232B4" w:rsidRPr="00125535">
        <w:rPr>
          <w:b/>
        </w:rPr>
        <w:t xml:space="preserve"> </w:t>
      </w:r>
      <w:r w:rsidRPr="00125535">
        <w:rPr>
          <w:b/>
        </w:rPr>
        <w:t>pontj</w:t>
      </w:r>
      <w:r w:rsidR="00D227F6">
        <w:rPr>
          <w:b/>
        </w:rPr>
        <w:t xml:space="preserve">ában foglaltakat </w:t>
      </w:r>
      <w:r w:rsidR="00B322A9">
        <w:rPr>
          <w:b/>
        </w:rPr>
        <w:t xml:space="preserve">a közbeszerzésekről szóló 2015. évi CXLIII. törvény </w:t>
      </w:r>
      <w:r w:rsidR="00FE48A5" w:rsidRPr="00125535">
        <w:rPr>
          <w:b/>
        </w:rPr>
        <w:t xml:space="preserve">141. § (4) c) pontjára hivatkozással </w:t>
      </w:r>
      <w:r w:rsidRPr="00125535">
        <w:rPr>
          <w:b/>
        </w:rPr>
        <w:t>az alábbiak szerint módosítják:</w:t>
      </w:r>
    </w:p>
    <w:p w14:paraId="5CF141D3" w14:textId="77777777" w:rsidR="00DB258B" w:rsidRPr="006261B2" w:rsidRDefault="00DB258B" w:rsidP="00DB258B">
      <w:pPr>
        <w:contextualSpacing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2E7725E7" w14:textId="1B857DEB" w:rsidR="00E232B4" w:rsidRDefault="00B322A9" w:rsidP="00D227F6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>„</w:t>
      </w:r>
      <w:r w:rsidR="00D227F6">
        <w:rPr>
          <w:rFonts w:ascii="Times New Roman" w:eastAsia="Times New Roman" w:hAnsi="Times New Roman" w:cs="Times New Roman"/>
          <w:b/>
          <w:color w:val="000000"/>
          <w:lang w:eastAsia="hu-HU"/>
        </w:rPr>
        <w:t>1.4. A gyűjtőedény telepítési helyeit Tiszavasvári Város képviselő-testülete ha</w:t>
      </w:r>
      <w:r w:rsidR="00983009">
        <w:rPr>
          <w:rFonts w:ascii="Times New Roman" w:eastAsia="Times New Roman" w:hAnsi="Times New Roman" w:cs="Times New Roman"/>
          <w:b/>
          <w:color w:val="000000"/>
          <w:lang w:eastAsia="hu-HU"/>
        </w:rPr>
        <w:t>tározza meg egyedi döntéseivel a vállalkozó előzetes hozzájárulásával.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”</w:t>
      </w:r>
    </w:p>
    <w:p w14:paraId="2BF5D820" w14:textId="1B9D915F" w:rsidR="00125535" w:rsidRDefault="00125535" w:rsidP="00D227F6">
      <w:pPr>
        <w:jc w:val="both"/>
        <w:rPr>
          <w:rFonts w:ascii="Times New Roman" w:hAnsi="Times New Roman" w:cs="Times New Roman"/>
          <w:color w:val="000000"/>
        </w:rPr>
      </w:pPr>
    </w:p>
    <w:p w14:paraId="06DEA23C" w14:textId="77777777" w:rsidR="00C958F7" w:rsidRPr="00797168" w:rsidRDefault="00C958F7" w:rsidP="00D227F6">
      <w:pPr>
        <w:jc w:val="both"/>
        <w:rPr>
          <w:rFonts w:ascii="Times New Roman" w:hAnsi="Times New Roman" w:cs="Times New Roman"/>
          <w:color w:val="000000"/>
        </w:rPr>
      </w:pPr>
    </w:p>
    <w:p w14:paraId="117108DD" w14:textId="084EF0A2" w:rsidR="00DB258B" w:rsidRPr="00125535" w:rsidRDefault="00B322A9" w:rsidP="00D227F6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3</w:t>
      </w:r>
      <w:r w:rsidR="00125535">
        <w:rPr>
          <w:rFonts w:ascii="Times New Roman" w:eastAsia="Times New Roman" w:hAnsi="Times New Roman" w:cs="Times New Roman"/>
          <w:color w:val="000000"/>
          <w:lang w:eastAsia="hu-HU"/>
        </w:rPr>
        <w:t xml:space="preserve">. </w:t>
      </w:r>
      <w:r w:rsidR="00DB258B" w:rsidRPr="00125535">
        <w:rPr>
          <w:rFonts w:ascii="Times New Roman" w:eastAsia="Times New Roman" w:hAnsi="Times New Roman" w:cs="Times New Roman"/>
          <w:color w:val="000000"/>
          <w:lang w:eastAsia="hu-HU"/>
        </w:rPr>
        <w:t>Felek rögzítik, hogy a szállítási szerződés jelen módosítással nem érintett részei változatlan tartalommal továbbra is érvényben és hatályban maradnak.</w:t>
      </w:r>
    </w:p>
    <w:p w14:paraId="5420E360" w14:textId="26029E88" w:rsidR="00125535" w:rsidRDefault="00125535" w:rsidP="00D227F6">
      <w:pPr>
        <w:contextualSpacing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4D888CDD" w14:textId="77777777" w:rsidR="00C958F7" w:rsidRPr="00D227F6" w:rsidRDefault="00C958F7" w:rsidP="00D227F6">
      <w:pPr>
        <w:contextualSpacing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0CBFC0E8" w14:textId="63226DE1" w:rsidR="00DB258B" w:rsidRPr="00125535" w:rsidRDefault="00B322A9" w:rsidP="00D227F6">
      <w:pPr>
        <w:pStyle w:val="Listaszerbekezds"/>
        <w:ind w:left="0"/>
        <w:contextualSpacing/>
        <w:jc w:val="both"/>
      </w:pPr>
      <w:r>
        <w:rPr>
          <w:color w:val="000000"/>
        </w:rPr>
        <w:t>4</w:t>
      </w:r>
      <w:r w:rsidR="00125535" w:rsidRPr="00125535">
        <w:rPr>
          <w:color w:val="000000"/>
        </w:rPr>
        <w:t xml:space="preserve">. </w:t>
      </w:r>
      <w:r w:rsidR="00DB258B" w:rsidRPr="00125535">
        <w:rPr>
          <w:color w:val="000000"/>
        </w:rPr>
        <w:t xml:space="preserve">Jelen </w:t>
      </w:r>
      <w:r w:rsidR="00DB258B" w:rsidRPr="00125535">
        <w:t xml:space="preserve">szállítási szerződés módosítását </w:t>
      </w:r>
      <w:r w:rsidR="00DB258B" w:rsidRPr="00125535">
        <w:rPr>
          <w:b/>
        </w:rPr>
        <w:t xml:space="preserve">Tiszavasvári Város Önkormányzata Képviselő-testülete </w:t>
      </w:r>
      <w:proofErr w:type="gramStart"/>
      <w:r>
        <w:t>a</w:t>
      </w:r>
      <w:r w:rsidR="00DB258B" w:rsidRPr="00125535">
        <w:rPr>
          <w:b/>
          <w:bCs/>
          <w:color w:val="000000"/>
        </w:rPr>
        <w:t xml:space="preserve"> </w:t>
      </w:r>
      <w:r w:rsidR="00DB258B" w:rsidRPr="00125535">
        <w:rPr>
          <w:b/>
          <w:bCs/>
        </w:rPr>
        <w:t>…</w:t>
      </w:r>
      <w:proofErr w:type="gramEnd"/>
      <w:r w:rsidR="00DB258B" w:rsidRPr="00125535">
        <w:rPr>
          <w:b/>
          <w:bCs/>
        </w:rPr>
        <w:t>.</w:t>
      </w:r>
      <w:r w:rsidR="00E232B4" w:rsidRPr="00125535">
        <w:rPr>
          <w:b/>
        </w:rPr>
        <w:t>/2021. (</w:t>
      </w:r>
      <w:r>
        <w:rPr>
          <w:b/>
        </w:rPr>
        <w:t>XI.29</w:t>
      </w:r>
      <w:r w:rsidR="00DB258B" w:rsidRPr="00125535">
        <w:rPr>
          <w:b/>
        </w:rPr>
        <w:t>.)</w:t>
      </w:r>
      <w:r w:rsidR="00DB258B" w:rsidRPr="00125535">
        <w:t xml:space="preserve"> </w:t>
      </w:r>
      <w:r w:rsidR="00DB258B" w:rsidRPr="00125535">
        <w:rPr>
          <w:b/>
        </w:rPr>
        <w:t xml:space="preserve">Kt. számú határozattal jóváhagyta és feljogosította </w:t>
      </w:r>
      <w:r w:rsidR="00DB258B" w:rsidRPr="00125535">
        <w:t>Tiszavasvári Város Önkormányzata Polgármesterét jelen szerződés aláírására.</w:t>
      </w:r>
    </w:p>
    <w:p w14:paraId="33582E64" w14:textId="0A90E2BD" w:rsidR="00DB258B" w:rsidRDefault="00DB258B" w:rsidP="00DB258B">
      <w:pPr>
        <w:contextualSpacing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</w:p>
    <w:p w14:paraId="73572813" w14:textId="77777777" w:rsidR="00C958F7" w:rsidRPr="006261B2" w:rsidRDefault="00C958F7" w:rsidP="00DB258B">
      <w:pPr>
        <w:contextualSpacing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</w:p>
    <w:p w14:paraId="58F88F50" w14:textId="6D4E221C" w:rsidR="00DB258B" w:rsidRDefault="00B322A9" w:rsidP="00DB258B">
      <w:pPr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5</w:t>
      </w:r>
      <w:r w:rsidR="00125535" w:rsidRPr="00125535">
        <w:rPr>
          <w:rFonts w:ascii="Times New Roman" w:eastAsia="Times New Roman" w:hAnsi="Times New Roman" w:cs="Times New Roman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lang w:eastAsia="hu-HU"/>
        </w:rPr>
        <w:t xml:space="preserve">jelen szerződést a felek azt elolvasást követő együttes közös értelmezés után, mint akaratukkal mindenben megegyezőt jóváhagyólag 4 eredeti példányban írják alá, melyből 3 példány Megrendelőt, 1 példány a Hulladékszállítót illeti. </w:t>
      </w:r>
    </w:p>
    <w:p w14:paraId="529ED9DC" w14:textId="77777777" w:rsidR="00E232B4" w:rsidRDefault="00E232B4" w:rsidP="00DB258B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3318B90B" w14:textId="77777777" w:rsidR="00125535" w:rsidRDefault="00125535" w:rsidP="00DB258B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567FB8F5" w14:textId="77777777" w:rsidR="00125535" w:rsidRPr="006261B2" w:rsidRDefault="00125535" w:rsidP="00DB258B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7CE7604C" w14:textId="6B5947FF" w:rsidR="00DB258B" w:rsidRPr="006261B2" w:rsidRDefault="00E232B4" w:rsidP="00DB258B">
      <w:pPr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Tiszavasvári, 2021</w:t>
      </w:r>
      <w:r w:rsidR="00632E97">
        <w:rPr>
          <w:rFonts w:ascii="Times New Roman" w:eastAsia="Times New Roman" w:hAnsi="Times New Roman" w:cs="Times New Roman"/>
          <w:lang w:eastAsia="hu-HU"/>
        </w:rPr>
        <w:t>………………</w:t>
      </w:r>
    </w:p>
    <w:p w14:paraId="536646E2" w14:textId="77777777" w:rsidR="00DB258B" w:rsidRPr="006261B2" w:rsidRDefault="00DB258B" w:rsidP="00DB258B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15BA2EEF" w14:textId="77777777" w:rsidR="00DB258B" w:rsidRPr="006261B2" w:rsidRDefault="00DB258B" w:rsidP="00DB258B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22A750B5" w14:textId="77777777" w:rsidR="00DB258B" w:rsidRPr="006261B2" w:rsidRDefault="00DB258B" w:rsidP="00DB258B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07CFE6FB" w14:textId="77777777" w:rsidR="00DB258B" w:rsidRPr="006261B2" w:rsidRDefault="00DB258B" w:rsidP="00DB258B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4DDCD9A3" w14:textId="77777777" w:rsidR="00DB258B" w:rsidRPr="006261B2" w:rsidRDefault="00DB258B" w:rsidP="00DB258B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6261B2">
        <w:rPr>
          <w:rFonts w:ascii="Times New Roman" w:eastAsia="Times New Roman" w:hAnsi="Times New Roman" w:cs="Times New Roman"/>
          <w:color w:val="000000"/>
          <w:lang w:eastAsia="hu-HU"/>
        </w:rPr>
        <w:t xml:space="preserve">   ……………………………………..                              ……………………………………..</w:t>
      </w:r>
    </w:p>
    <w:p w14:paraId="2C9633BC" w14:textId="77777777" w:rsidR="00DB258B" w:rsidRPr="006261B2" w:rsidRDefault="00DB258B" w:rsidP="00DB258B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  Tiszavasvári Város Önkormányzata                                              Kompár László</w:t>
      </w:r>
    </w:p>
    <w:p w14:paraId="194B6DE5" w14:textId="697F8F5E" w:rsidR="00DB258B" w:rsidRPr="006261B2" w:rsidRDefault="00DB258B" w:rsidP="00DB258B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proofErr w:type="gramStart"/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képviseli</w:t>
      </w:r>
      <w:proofErr w:type="gramEnd"/>
      <w:r w:rsidR="00B322A9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:</w:t>
      </w: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Szőke Zoltán polgármester</w:t>
      </w: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ab/>
      </w: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ab/>
      </w: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ab/>
        <w:t xml:space="preserve">               egyéni vállalkozó</w:t>
      </w:r>
    </w:p>
    <w:p w14:paraId="7DC39F50" w14:textId="77777777" w:rsidR="00DB258B" w:rsidRPr="006261B2" w:rsidRDefault="00DB258B" w:rsidP="00DB258B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</w:t>
      </w: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ab/>
        <w:t xml:space="preserve">      Megrendelő</w:t>
      </w: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ab/>
      </w: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ab/>
      </w: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ab/>
      </w: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ab/>
      </w: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ab/>
      </w:r>
      <w:r w:rsidRPr="006261B2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ab/>
        <w:t xml:space="preserve">     Hulladékszállító</w:t>
      </w:r>
    </w:p>
    <w:p w14:paraId="54C3B7F2" w14:textId="77777777" w:rsidR="00DB258B" w:rsidRPr="006261B2" w:rsidRDefault="00DB258B" w:rsidP="00DB258B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14:paraId="7374B0BA" w14:textId="77777777" w:rsidR="00DB258B" w:rsidRPr="006261B2" w:rsidRDefault="00DB258B" w:rsidP="00DB258B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14:paraId="5EACCC66" w14:textId="77777777" w:rsidR="00DB258B" w:rsidRPr="006261B2" w:rsidRDefault="00DB258B" w:rsidP="00DB258B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262A5693" w14:textId="77777777" w:rsidR="00DB258B" w:rsidRPr="006261B2" w:rsidRDefault="00DB258B" w:rsidP="00DB258B">
      <w:pPr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14:paraId="4147FFFF" w14:textId="77777777" w:rsidR="00DB258B" w:rsidRPr="006261B2" w:rsidRDefault="00DB258B" w:rsidP="00DB258B">
      <w:pPr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14:paraId="0234B521" w14:textId="77777777" w:rsidR="00DB258B" w:rsidRPr="006261B2" w:rsidRDefault="00DB258B" w:rsidP="00DB258B">
      <w:pPr>
        <w:rPr>
          <w:rFonts w:ascii="Times New Roman" w:eastAsia="Times New Roman" w:hAnsi="Times New Roman" w:cs="Times New Roman"/>
          <w:lang w:eastAsia="hu-HU"/>
        </w:rPr>
      </w:pPr>
    </w:p>
    <w:p w14:paraId="3B155E26" w14:textId="77777777" w:rsidR="00DB258B" w:rsidRPr="00A66543" w:rsidRDefault="00DB258B" w:rsidP="00DB258B">
      <w:pPr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14:paraId="3DC9A343" w14:textId="77777777" w:rsidR="00DB258B" w:rsidRDefault="00DB258B" w:rsidP="00DB258B"/>
    <w:p w14:paraId="7B890872" w14:textId="77777777" w:rsidR="00DB258B" w:rsidRDefault="00DB258B" w:rsidP="00DB258B"/>
    <w:p w14:paraId="5315E5B7" w14:textId="77777777" w:rsidR="00DB258B" w:rsidRDefault="00DB258B" w:rsidP="00DB258B"/>
    <w:p w14:paraId="0A1A7154" w14:textId="77777777" w:rsidR="00DB258B" w:rsidRDefault="00DB258B"/>
    <w:sectPr w:rsidR="00DB25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116B"/>
    <w:multiLevelType w:val="multilevel"/>
    <w:tmpl w:val="7974EB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0B4919C0"/>
    <w:multiLevelType w:val="hybridMultilevel"/>
    <w:tmpl w:val="6BA05470"/>
    <w:lvl w:ilvl="0" w:tplc="88D26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837566"/>
    <w:multiLevelType w:val="hybridMultilevel"/>
    <w:tmpl w:val="8EE6A8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B47"/>
    <w:rsid w:val="00105B47"/>
    <w:rsid w:val="00125535"/>
    <w:rsid w:val="00130893"/>
    <w:rsid w:val="00177B9E"/>
    <w:rsid w:val="001A738E"/>
    <w:rsid w:val="001F4CFE"/>
    <w:rsid w:val="005D7C22"/>
    <w:rsid w:val="00620CD9"/>
    <w:rsid w:val="006230ED"/>
    <w:rsid w:val="00632E97"/>
    <w:rsid w:val="006413B5"/>
    <w:rsid w:val="006C0A44"/>
    <w:rsid w:val="006C48C2"/>
    <w:rsid w:val="00797168"/>
    <w:rsid w:val="007B53D7"/>
    <w:rsid w:val="0094393A"/>
    <w:rsid w:val="00983009"/>
    <w:rsid w:val="009C696A"/>
    <w:rsid w:val="009F7D69"/>
    <w:rsid w:val="00A956A7"/>
    <w:rsid w:val="00B322A9"/>
    <w:rsid w:val="00C575E7"/>
    <w:rsid w:val="00C750EF"/>
    <w:rsid w:val="00C958F7"/>
    <w:rsid w:val="00CA68BF"/>
    <w:rsid w:val="00CB24D0"/>
    <w:rsid w:val="00D227F6"/>
    <w:rsid w:val="00D63DDA"/>
    <w:rsid w:val="00DB258B"/>
    <w:rsid w:val="00E232B4"/>
    <w:rsid w:val="00E61267"/>
    <w:rsid w:val="00E950A6"/>
    <w:rsid w:val="00EE114A"/>
    <w:rsid w:val="00FD41F8"/>
    <w:rsid w:val="00FE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E69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5B47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105B47"/>
    <w:pPr>
      <w:ind w:left="708"/>
    </w:pPr>
    <w:rPr>
      <w:rFonts w:ascii="Times New Roman" w:eastAsia="Times New Roman" w:hAnsi="Times New Roman" w:cs="Times New Roman"/>
      <w:lang w:eastAsia="hu-HU"/>
    </w:rPr>
  </w:style>
  <w:style w:type="character" w:customStyle="1" w:styleId="Hiperhivatkozs1">
    <w:name w:val="Hiperhivatkozás1"/>
    <w:rsid w:val="00105B47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24D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24D0"/>
    <w:rPr>
      <w:rFonts w:ascii="Tahoma" w:eastAsia="MS ??" w:hAnsi="Tahoma" w:cs="Tahoma"/>
      <w:sz w:val="16"/>
      <w:szCs w:val="16"/>
    </w:rPr>
  </w:style>
  <w:style w:type="table" w:styleId="Rcsostblzat">
    <w:name w:val="Table Grid"/>
    <w:basedOn w:val="Normltblzat"/>
    <w:uiPriority w:val="59"/>
    <w:unhideWhenUsed/>
    <w:rsid w:val="00C95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5B47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105B47"/>
    <w:pPr>
      <w:ind w:left="708"/>
    </w:pPr>
    <w:rPr>
      <w:rFonts w:ascii="Times New Roman" w:eastAsia="Times New Roman" w:hAnsi="Times New Roman" w:cs="Times New Roman"/>
      <w:lang w:eastAsia="hu-HU"/>
    </w:rPr>
  </w:style>
  <w:style w:type="character" w:customStyle="1" w:styleId="Hiperhivatkozs1">
    <w:name w:val="Hiperhivatkozás1"/>
    <w:rsid w:val="00105B47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24D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24D0"/>
    <w:rPr>
      <w:rFonts w:ascii="Tahoma" w:eastAsia="MS ??" w:hAnsi="Tahoma" w:cs="Tahoma"/>
      <w:sz w:val="16"/>
      <w:szCs w:val="16"/>
    </w:rPr>
  </w:style>
  <w:style w:type="table" w:styleId="Rcsostblzat">
    <w:name w:val="Table Grid"/>
    <w:basedOn w:val="Normltblzat"/>
    <w:uiPriority w:val="59"/>
    <w:unhideWhenUsed/>
    <w:rsid w:val="00C95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7</Pages>
  <Words>1098</Words>
  <Characters>7577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11</cp:revision>
  <cp:lastPrinted>2021-11-09T07:55:00Z</cp:lastPrinted>
  <dcterms:created xsi:type="dcterms:W3CDTF">2021-11-08T20:42:00Z</dcterms:created>
  <dcterms:modified xsi:type="dcterms:W3CDTF">2021-11-22T19:16:00Z</dcterms:modified>
</cp:coreProperties>
</file>