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Tiszavasvári Város Önkormányzata </w:t>
      </w: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február </w:t>
      </w:r>
      <w:r w:rsidR="007362CF"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27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-én tartandó ülésére</w:t>
      </w:r>
    </w:p>
    <w:p w:rsidR="00DF329C" w:rsidRPr="00CB0441" w:rsidRDefault="00DF329C" w:rsidP="00DF329C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DF329C" w:rsidRPr="00CB0441" w:rsidRDefault="00DF329C" w:rsidP="00DF329C">
      <w:pPr>
        <w:spacing w:after="0" w:line="240" w:lineRule="auto"/>
        <w:ind w:left="2832" w:hanging="2832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tárgya: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21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  <w:t>. nevelési évére történő jelentkezés eljárási rendje és a beiratkozás időpontjának meghatározása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előadója: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polgármester 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témafelelőse: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Gazdagné dr. Tóth Marianna osztályvezető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előterjesztés ügyiratszáma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TPH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</w:t>
      </w:r>
      <w:r w:rsid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1917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F329C" w:rsidRPr="005925A0" w:rsidRDefault="00DF329C" w:rsidP="00DF329C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</w:pPr>
      <w:r w:rsidRPr="005925A0">
        <w:rPr>
          <w:rFonts w:ascii="Times New Roman" w:eastAsia="Times New Roman" w:hAnsi="Times New Roman" w:cs="Times New Roman"/>
          <w:b/>
          <w:kern w:val="28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DF329C" w:rsidRPr="005925A0" w:rsidRDefault="00DF329C" w:rsidP="00DF329C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tbl>
      <w:tblPr>
        <w:tblW w:w="92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F329C" w:rsidRPr="005925A0" w:rsidTr="00E7345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C" w:rsidRPr="005925A0" w:rsidRDefault="00DF329C" w:rsidP="00E734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C" w:rsidRPr="005925A0" w:rsidRDefault="00DF329C" w:rsidP="00E7345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b/>
                <w:bCs/>
                <w:kern w:val="28"/>
                <w:sz w:val="24"/>
                <w:szCs w:val="24"/>
                <w:lang w:eastAsia="hu-HU"/>
              </w:rPr>
              <w:t>Hatáskör</w:t>
            </w:r>
          </w:p>
        </w:tc>
      </w:tr>
      <w:tr w:rsidR="00DF329C" w:rsidRPr="005925A0" w:rsidTr="00E7345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C" w:rsidRPr="005925A0" w:rsidRDefault="00DF329C" w:rsidP="00E734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C" w:rsidRPr="005925A0" w:rsidRDefault="00DF329C" w:rsidP="00E734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  <w:r w:rsidRPr="005925A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SZMSZ 4. melléklet 1.30</w:t>
            </w:r>
            <w:proofErr w:type="gramStart"/>
            <w:r w:rsidRPr="005925A0"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  <w:t>.pontja</w:t>
            </w:r>
            <w:proofErr w:type="gramEnd"/>
          </w:p>
        </w:tc>
      </w:tr>
      <w:tr w:rsidR="00DF329C" w:rsidRPr="005925A0" w:rsidTr="00E73455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C" w:rsidRPr="005925A0" w:rsidRDefault="00DF329C" w:rsidP="00E734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C" w:rsidRPr="005925A0" w:rsidRDefault="00DF329C" w:rsidP="00E7345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28"/>
                <w:sz w:val="24"/>
                <w:szCs w:val="24"/>
                <w:lang w:eastAsia="hu-HU"/>
              </w:rPr>
            </w:pPr>
          </w:p>
        </w:tc>
      </w:tr>
    </w:tbl>
    <w:p w:rsidR="00DF329C" w:rsidRPr="005925A0" w:rsidRDefault="00DF329C" w:rsidP="00DF329C">
      <w:pPr>
        <w:widowControl w:val="0"/>
        <w:spacing w:after="0" w:line="240" w:lineRule="auto"/>
        <w:rPr>
          <w:rFonts w:ascii="Times New Roman" w:eastAsia="Times New Roman" w:hAnsi="Times New Roman" w:cs="Times New Roman"/>
          <w:kern w:val="28"/>
          <w:sz w:val="24"/>
          <w:szCs w:val="24"/>
          <w:u w:val="single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Az ülésre meghívni javasolt szervek, személyek: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45"/>
        <w:gridCol w:w="3280"/>
        <w:gridCol w:w="3063"/>
      </w:tblGrid>
      <w:tr w:rsidR="00DF329C" w:rsidRPr="00CB0441" w:rsidTr="00E73455"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C" w:rsidRPr="00CB0441" w:rsidRDefault="00DF329C" w:rsidP="00E73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Moravszki</w:t>
            </w:r>
            <w:proofErr w:type="spellEnd"/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 Zsoltné</w:t>
            </w:r>
          </w:p>
        </w:tc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C" w:rsidRPr="00CB0441" w:rsidRDefault="00DF329C" w:rsidP="00E73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a Tiszavasvári Egyesített </w:t>
            </w:r>
            <w:smartTag w:uri="urn:schemas-microsoft-com:office:smarttags" w:element="PersonName">
              <w:r w:rsidRPr="00CB0441">
                <w:rPr>
                  <w:rFonts w:ascii="Times New Roman" w:eastAsia="Times New Roman" w:hAnsi="Times New Roman" w:cs="Times New Roman"/>
                  <w:sz w:val="24"/>
                  <w:szCs w:val="20"/>
                  <w:lang w:eastAsia="hu-HU"/>
                </w:rPr>
                <w:t>Óvoda</w:t>
              </w:r>
            </w:smartTag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 xml:space="preserve">i Intézmény vezetője </w:t>
            </w:r>
          </w:p>
        </w:tc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329C" w:rsidRPr="00CB0441" w:rsidRDefault="00DF329C" w:rsidP="00E734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B0441">
              <w:rPr>
                <w:rFonts w:ascii="Times New Roman" w:eastAsia="Times New Roman" w:hAnsi="Times New Roman" w:cs="Times New Roman"/>
                <w:sz w:val="24"/>
                <w:szCs w:val="20"/>
                <w:lang w:eastAsia="hu-HU"/>
              </w:rPr>
              <w:t>ekaovoda@t-online.hu</w:t>
            </w:r>
          </w:p>
        </w:tc>
      </w:tr>
    </w:tbl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 xml:space="preserve">Egyéb megjegyzés: 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február </w:t>
      </w:r>
      <w:r w:rsidR="007362CF"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21</w:t>
      </w:r>
      <w:r w:rsidRPr="007362CF">
        <w:rPr>
          <w:rFonts w:ascii="Times New Roman" w:eastAsia="Times New Roman" w:hAnsi="Times New Roman" w:cs="Times New Roman"/>
          <w:sz w:val="24"/>
          <w:szCs w:val="20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             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Gazdagné dr. Tóth Marianna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ab/>
        <w:t xml:space="preserve">             </w:t>
      </w:r>
      <w:proofErr w:type="gramStart"/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témafelelős</w:t>
      </w:r>
      <w:proofErr w:type="gramEnd"/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8"/>
          <w:szCs w:val="38"/>
          <w:lang w:eastAsia="hu-HU"/>
        </w:rPr>
        <w:lastRenderedPageBreak/>
        <w:t>TISZAVASVÁRI VÁROS POLGÁRMESTERÉTŐL</w:t>
      </w: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</w:t>
      </w:r>
    </w:p>
    <w:p w:rsidR="00DF329C" w:rsidRPr="00CB0441" w:rsidRDefault="00DF329C" w:rsidP="00DF329C">
      <w:pPr>
        <w:pBdr>
          <w:bottom w:val="thinThickSmallGap" w:sz="2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 520-500  Fax: 42/ 275-000  Email: </w:t>
      </w:r>
      <w:hyperlink r:id="rId7" w:history="1">
        <w:r w:rsidRPr="00CB0441">
          <w:rPr>
            <w:rFonts w:ascii="Times New Roman" w:eastAsia="Times New Roman" w:hAnsi="Times New Roman" w:cs="Times New Roman"/>
            <w:b/>
            <w:bCs/>
            <w:color w:val="000000"/>
            <w:sz w:val="24"/>
            <w:szCs w:val="24"/>
            <w:lang w:eastAsia="hu-HU"/>
          </w:rPr>
          <w:t>tvonkph@tiszavasvari.hu</w:t>
        </w:r>
      </w:hyperlink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 xml:space="preserve">Témafelelős: </w:t>
      </w:r>
      <w:r w:rsidRPr="00AA3B15">
        <w:rPr>
          <w:rFonts w:ascii="Times New Roman" w:eastAsia="Times New Roman" w:hAnsi="Times New Roman" w:cs="Times New Roman"/>
          <w:sz w:val="24"/>
          <w:szCs w:val="96"/>
          <w:lang w:eastAsia="hu-HU"/>
        </w:rPr>
        <w:t>Gazdagné dr. Tóth Marianna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96"/>
          <w:lang w:eastAsia="hu-HU"/>
        </w:rPr>
      </w:pP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t>E L Ő T E R J E S Z T É S</w:t>
      </w: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- a Képviselő-testületnek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</w:t>
      </w: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21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nevelési évére történő jelentkezés eljárási rendjéről és a beiratkozás időpontjának meghatározásáról</w:t>
      </w:r>
    </w:p>
    <w:p w:rsidR="00DF329C" w:rsidRPr="00CB0441" w:rsidRDefault="00DF329C" w:rsidP="00DF32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  <w:t>Tisztelt Képviselő-testület!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</w:p>
    <w:p w:rsidR="00DF329C" w:rsidRPr="00A923DA" w:rsidRDefault="00DF329C" w:rsidP="00DF32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A nemzeti köznevelésről szóló 2011. évi CXC tv. (továbbiakban: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96"/>
          <w:lang w:eastAsia="hu-HU"/>
        </w:rPr>
        <w:t xml:space="preserve">.) 83.§ (2) bekezdés b) pontja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</w:t>
      </w: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fenntartó dönt az óvodába történő jelentkezés módjáról, továbbá az óvodai általános felvételi időpontról.</w:t>
      </w:r>
    </w:p>
    <w:p w:rsidR="00740674" w:rsidRDefault="00740674" w:rsidP="00740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</w:p>
    <w:p w:rsidR="00740674" w:rsidRPr="00CB0441" w:rsidRDefault="00740674" w:rsidP="00740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(1) bekezdése alapján az óvoda a gyermek hároméves korától a tankötelezettség kezdetéig nevelő intézmény.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z óvoda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felveheti azt a gyermeket is, aki a harmadik életévét a felvételétől számított fél éven belül betölti, feltéve, hogy minden a településen lakóhellyel, ennek hiányában tartózkodási hellyel rendelkező hároméves és annál idősebb gyermek óvodai felvételi kérelme teljesíthető. </w:t>
      </w:r>
    </w:p>
    <w:p w:rsidR="00DF329C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22CB5" w:rsidRPr="00DF329C" w:rsidRDefault="00122CB5" w:rsidP="00122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Az </w:t>
      </w:r>
      <w:proofErr w:type="spellStart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Nkt</w:t>
      </w:r>
      <w:proofErr w:type="spellEnd"/>
      <w:r w:rsidRPr="00DF329C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 8. §</w:t>
      </w:r>
      <w:r w:rsidRPr="00DF329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DF329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(2) bekezdése szerint a </w:t>
      </w:r>
      <w:r w:rsidRPr="00DF329C">
        <w:rPr>
          <w:rFonts w:ascii="Times New Roman" w:hAnsi="Times New Roman" w:cs="Times New Roman"/>
          <w:sz w:val="24"/>
          <w:szCs w:val="24"/>
        </w:rPr>
        <w:t>gyermek abban az évben, amelynek augusztus 31. napjáig a harmadik életévét betölti, a nevelési év kezdő napjától legalább napi négy órában óvodai foglalkozáson vesz részt. A szülő – tárgyév május 25. napjáig benyújtott – kérelme alapján a gyermek jogos érdekét szem előtt tartva, annak az évnek az augusztus 31. napjáig, amelyben a gyermek a negyedik életévét betölti, a Kormány rendeletében kijelölt szerv (a továbbiakban: felmentést engedélyező szerv) felmentheti az óvodai foglalkozáson való részvétel alól, ha a gyermek családi körülményei, sajátos helyzete indokolja. Ha az eljárásban szakértőt kell meghallgatni, csak az óvodavezető vagy a védőnő rendelhető ki, és a függő hatályú döntésben nem kell rendelkezni a kérelmezett jog gyakorlásáról.</w:t>
      </w:r>
    </w:p>
    <w:p w:rsidR="00122CB5" w:rsidRDefault="00122CB5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22CB5" w:rsidRPr="00CB0441" w:rsidRDefault="00122CB5" w:rsidP="00122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A </w:t>
      </w:r>
      <w:proofErr w:type="spell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Nkt</w:t>
      </w:r>
      <w:proofErr w:type="spellEnd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. 49.§ (1) bekezdése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alapján az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óvodai felvétel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átvétel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jelentkezés alapján történik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óvodába a gyermek </w:t>
      </w:r>
      <w:r w:rsidRPr="00740674">
        <w:rPr>
          <w:rFonts w:ascii="Times New Roman" w:eastAsia="Times New Roman" w:hAnsi="Times New Roman" w:cs="Times New Roman"/>
          <w:sz w:val="24"/>
          <w:szCs w:val="24"/>
          <w:lang w:eastAsia="hu-HU"/>
        </w:rPr>
        <w:t>– e törvényben foglalt kivétellel</w:t>
      </w:r>
      <w:r w:rsidRPr="00740674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- harmadik életévének betöltése után vehető fel.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szülő gyermeke óvodai felvételét, átvételét bármikor kérheti, a gyermekek felvétele folyamatos.</w:t>
      </w:r>
    </w:p>
    <w:p w:rsidR="00122CB5" w:rsidRPr="00CB0441" w:rsidRDefault="00122CB5" w:rsidP="00122CB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(2) bekezdés értelmében a gyermeket elsősorban abba az óvodába kell felvenni, átvenni, amelynek körzetében lakik, illetőleg ahol szülője dolgozik. A felvételről, átvételről az óvoda vezetője dönt. Ha a jelentkezők száma meghaladja a felvehető gyermekek számát, az óvodavezető, amennyiben az óvoda fenntartója több óvodát tart fenn, az óvoda fenntartója bizottságot szervez, amely javaslatot tesz a felvételre. </w:t>
      </w:r>
    </w:p>
    <w:p w:rsidR="00122CB5" w:rsidRPr="00CB0441" w:rsidRDefault="00122CB5" w:rsidP="00122CB5">
      <w:pPr>
        <w:spacing w:after="0" w:line="240" w:lineRule="auto"/>
        <w:jc w:val="both"/>
        <w:rPr>
          <w:rFonts w:ascii="Times New Roman" w:eastAsia="Times New Roman" w:hAnsi="Times New Roman" w:cs="Mangal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(3) bekezdés szerint az óvoda köteles felvenni, átvenni azt a gyermeket, aki életvitelszerűen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az óvoda körzetében lakik (a továbbiakban: kötelező felvételt biztosító óvoda).</w:t>
      </w:r>
    </w:p>
    <w:p w:rsidR="00122CB5" w:rsidRDefault="00122CB5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22CB5" w:rsidRDefault="00122CB5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22CB5" w:rsidRPr="00CB0441" w:rsidRDefault="00122CB5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923DA" w:rsidRPr="00CB0441" w:rsidRDefault="00A923DA" w:rsidP="00A92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A nevelési-oktatási intézmények működéséről és a köznevelési intézmények névhasználatáról szóló 20/2012. (VIII.31.) EMMI rendelet 20.§ (1) bekezdése értelmében: </w:t>
      </w:r>
    </w:p>
    <w:p w:rsidR="00A923DA" w:rsidRPr="00CB0441" w:rsidRDefault="00A923DA" w:rsidP="00A92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A923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óvodai beiratkozásra tárgyév április 20-a és május 20-a között kerül sor.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A fenntartó az óvodai beiratkozás idejéről, az óvodai jogviszony létesítésével összefüggő eljárásról a beiratkozás első határnapját megelőzően legalább harminc nappal közleményt vagy hirdetményt tesz közzé a saját honlapján, valamint közlemény vagy hirdetmény közzétételét kezdeményezi a fenntartásában működő óvoda honlapján, ennek hiányában a helyben szokásos módon.</w:t>
      </w:r>
    </w:p>
    <w:p w:rsidR="00A923DA" w:rsidRPr="00CB0441" w:rsidRDefault="00A923DA" w:rsidP="00A92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A923DA" w:rsidRPr="00CB0441" w:rsidRDefault="00A923DA" w:rsidP="00A92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EMMI rendelet tételesen meghatározza azt is, hogy mit kell tartalmaznia a közleménynek. </w:t>
      </w:r>
    </w:p>
    <w:p w:rsidR="00A923DA" w:rsidRPr="00CB0441" w:rsidRDefault="00A923DA" w:rsidP="00A923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923DA" w:rsidRDefault="00A923DA" w:rsidP="00A923D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fenntartói közlemény, hirdetmény tartalmazza </w:t>
      </w:r>
    </w:p>
    <w:p w:rsidR="00A923DA" w:rsidRDefault="00A923DA" w:rsidP="00A923DA">
      <w:pPr>
        <w:pStyle w:val="NormlWeb"/>
        <w:spacing w:before="0" w:beforeAutospacing="0" w:after="0" w:afterAutospacing="0"/>
        <w:ind w:firstLine="180"/>
        <w:jc w:val="both"/>
      </w:pPr>
      <w:proofErr w:type="gramStart"/>
      <w:r>
        <w:rPr>
          <w:i/>
          <w:iCs/>
        </w:rPr>
        <w:t>a</w:t>
      </w:r>
      <w:proofErr w:type="gramEnd"/>
      <w:r>
        <w:rPr>
          <w:i/>
          <w:iCs/>
        </w:rPr>
        <w:t>)</w:t>
      </w:r>
      <w:bookmarkStart w:id="0" w:name="foot_53_place"/>
      <w:r>
        <w:rPr>
          <w:i/>
          <w:iCs/>
          <w:vertAlign w:val="superscript"/>
        </w:rPr>
        <w:fldChar w:fldCharType="begin"/>
      </w:r>
      <w:r>
        <w:rPr>
          <w:i/>
          <w:iCs/>
          <w:vertAlign w:val="superscript"/>
        </w:rPr>
        <w:instrText xml:space="preserve"> HYPERLINK "http://njt.hu/cgi_bin/njt_doc.cgi?docid=154155.377958" \l "foot53" </w:instrText>
      </w:r>
      <w:r>
        <w:rPr>
          <w:i/>
          <w:iCs/>
          <w:vertAlign w:val="superscript"/>
        </w:rPr>
        <w:fldChar w:fldCharType="end"/>
      </w:r>
      <w:bookmarkEnd w:id="0"/>
      <w:r>
        <w:t xml:space="preserve"> az óvodai felvételről, az óvodai jogviszony létesítéséről, </w:t>
      </w:r>
    </w:p>
    <w:p w:rsidR="00A923DA" w:rsidRDefault="00A923DA" w:rsidP="00A923DA">
      <w:pPr>
        <w:pStyle w:val="NormlWeb"/>
        <w:spacing w:before="0" w:beforeAutospacing="0" w:after="0" w:afterAutospacing="0"/>
        <w:ind w:firstLine="180"/>
        <w:jc w:val="both"/>
      </w:pPr>
      <w:r>
        <w:rPr>
          <w:i/>
          <w:iCs/>
        </w:rPr>
        <w:t>b)</w:t>
      </w:r>
      <w:r>
        <w:t xml:space="preserve"> az óvodai beiratkozás időpontjának meghatározásáról,</w:t>
      </w:r>
    </w:p>
    <w:p w:rsidR="00A923DA" w:rsidRDefault="00A923DA" w:rsidP="00A923DA">
      <w:pPr>
        <w:pStyle w:val="NormlWeb"/>
        <w:spacing w:before="0" w:beforeAutospacing="0" w:after="0" w:afterAutospacing="0"/>
        <w:ind w:firstLine="180"/>
        <w:jc w:val="both"/>
      </w:pPr>
      <w:r>
        <w:rPr>
          <w:i/>
          <w:iCs/>
        </w:rPr>
        <w:t>c)</w:t>
      </w:r>
      <w:r>
        <w:t xml:space="preserve"> a gyermek óvodai beíratásához szükséges közokiratokról, dokumentumokról,</w:t>
      </w:r>
    </w:p>
    <w:p w:rsidR="00A923DA" w:rsidRDefault="00A923DA" w:rsidP="00A923DA">
      <w:pPr>
        <w:pStyle w:val="NormlWeb"/>
        <w:spacing w:before="0" w:beforeAutospacing="0" w:after="0" w:afterAutospacing="0"/>
        <w:ind w:firstLine="180"/>
        <w:jc w:val="both"/>
      </w:pPr>
      <w:r>
        <w:rPr>
          <w:i/>
          <w:iCs/>
        </w:rPr>
        <w:t>d)</w:t>
      </w:r>
      <w:r>
        <w:t xml:space="preserve"> az óvodáztatási kötelezettség nem teljesítése esetén alkalmazható jogkövetkezményekről,</w:t>
      </w:r>
    </w:p>
    <w:p w:rsidR="00A923DA" w:rsidRDefault="00A923DA" w:rsidP="00A923DA">
      <w:pPr>
        <w:pStyle w:val="NormlWeb"/>
        <w:spacing w:before="0" w:beforeAutospacing="0" w:after="0" w:afterAutospacing="0"/>
        <w:ind w:firstLine="180"/>
        <w:jc w:val="both"/>
      </w:pPr>
      <w:proofErr w:type="gramStart"/>
      <w:r>
        <w:rPr>
          <w:i/>
          <w:iCs/>
        </w:rPr>
        <w:t>e</w:t>
      </w:r>
      <w:proofErr w:type="gramEnd"/>
      <w:r>
        <w:rPr>
          <w:i/>
          <w:iCs/>
        </w:rPr>
        <w:t>)</w:t>
      </w:r>
      <w:r>
        <w:t xml:space="preserve"> az integráltan nevelhető sajátos nevelési igényű gyermekek óvodai felvételéről, a nevelésükre az alapító okiratuk szerint jogosult óvodákról és azok elérhetőségéről,</w:t>
      </w:r>
    </w:p>
    <w:p w:rsidR="00A923DA" w:rsidRDefault="00A923DA" w:rsidP="00A923DA">
      <w:pPr>
        <w:pStyle w:val="NormlWeb"/>
        <w:spacing w:before="0" w:beforeAutospacing="0" w:after="0" w:afterAutospacing="0"/>
        <w:ind w:firstLine="180"/>
        <w:jc w:val="both"/>
      </w:pPr>
      <w:proofErr w:type="gramStart"/>
      <w:r>
        <w:rPr>
          <w:i/>
          <w:iCs/>
        </w:rPr>
        <w:t>f</w:t>
      </w:r>
      <w:proofErr w:type="gramEnd"/>
      <w:r>
        <w:rPr>
          <w:i/>
          <w:iCs/>
        </w:rPr>
        <w:t>)</w:t>
      </w:r>
      <w:r>
        <w:t xml:space="preserve"> az alapító okiratuk szerint nemzetiségi nevelést folytató óvodákról és azok elérhetőségéről,</w:t>
      </w:r>
    </w:p>
    <w:p w:rsidR="00A923DA" w:rsidRDefault="00A923DA" w:rsidP="00A923DA">
      <w:pPr>
        <w:pStyle w:val="NormlWeb"/>
        <w:spacing w:before="0" w:beforeAutospacing="0" w:after="0" w:afterAutospacing="0"/>
        <w:ind w:firstLine="180"/>
        <w:jc w:val="both"/>
      </w:pPr>
      <w:proofErr w:type="gramStart"/>
      <w:r>
        <w:rPr>
          <w:i/>
          <w:iCs/>
        </w:rPr>
        <w:t>g</w:t>
      </w:r>
      <w:proofErr w:type="gramEnd"/>
      <w:r>
        <w:rPr>
          <w:i/>
          <w:iCs/>
        </w:rPr>
        <w:t>)</w:t>
      </w:r>
      <w:r>
        <w:t xml:space="preserve"> az óvoda felvételi körzetéről szóló tájékoztatást,</w:t>
      </w:r>
    </w:p>
    <w:p w:rsidR="00A923DA" w:rsidRDefault="00A923DA" w:rsidP="00A923DA">
      <w:pPr>
        <w:pStyle w:val="NormlWeb"/>
        <w:spacing w:before="0" w:beforeAutospacing="0" w:after="0" w:afterAutospacing="0"/>
        <w:ind w:firstLine="180"/>
        <w:jc w:val="both"/>
      </w:pPr>
      <w:proofErr w:type="gramStart"/>
      <w:r>
        <w:rPr>
          <w:i/>
          <w:iCs/>
        </w:rPr>
        <w:t>h</w:t>
      </w:r>
      <w:proofErr w:type="gramEnd"/>
      <w:r>
        <w:rPr>
          <w:i/>
          <w:iCs/>
        </w:rPr>
        <w:t>)</w:t>
      </w:r>
      <w:r>
        <w:t xml:space="preserve"> az óvodai felvétel tárgyában meghozott döntés közlésének határnapját, amely legkésőbb a beiratkozásra kiírt utolsó határnapot követő 30. nap, valamint</w:t>
      </w:r>
    </w:p>
    <w:p w:rsidR="00A923DA" w:rsidRDefault="00A923DA" w:rsidP="00A923DA">
      <w:pPr>
        <w:pStyle w:val="NormlWeb"/>
        <w:spacing w:before="0" w:beforeAutospacing="0" w:after="0" w:afterAutospacing="0"/>
        <w:ind w:firstLine="180"/>
        <w:jc w:val="both"/>
      </w:pPr>
      <w:r>
        <w:rPr>
          <w:i/>
          <w:iCs/>
        </w:rPr>
        <w:t>i)</w:t>
      </w:r>
      <w:r>
        <w:t xml:space="preserve"> a jogorvoslati eljárás szabályait.</w:t>
      </w:r>
    </w:p>
    <w:p w:rsidR="00A923DA" w:rsidRPr="00CB0441" w:rsidRDefault="00A923DA" w:rsidP="00A923D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Mangal"/>
          <w:sz w:val="20"/>
          <w:szCs w:val="20"/>
          <w:lang w:eastAsia="hu-HU" w:bidi="hi-IN"/>
        </w:rPr>
      </w:pPr>
    </w:p>
    <w:p w:rsidR="00A923DA" w:rsidRPr="00CB0441" w:rsidRDefault="00A923DA" w:rsidP="00A92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Fentieknek megfelelően Tiszavasvári Város Önkormányzata által fenntartott Tiszavasvári Egyesített Óvodai Intézmény esetében, a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21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nevelési évre az óvodáskorú gyermek beíratásával kapcsolatosan, az intézmény vezetőjével egyeztetve, az alábbi időpontot javaslom:</w:t>
      </w: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A923DA" w:rsidRPr="00CB0441" w:rsidRDefault="00A923DA" w:rsidP="00A923DA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color w:val="000000"/>
          <w:lang w:eastAsia="hu-HU"/>
        </w:rPr>
      </w:pPr>
      <w:r w:rsidRPr="00CB0441">
        <w:rPr>
          <w:rFonts w:ascii="Times New Roman" w:eastAsia="Times New Roman" w:hAnsi="Times New Roman" w:cs="Times New Roman"/>
          <w:color w:val="000000"/>
          <w:lang w:eastAsia="hu-HU"/>
        </w:rPr>
        <w:t xml:space="preserve"> </w:t>
      </w:r>
    </w:p>
    <w:p w:rsidR="00A923DA" w:rsidRPr="007362CF" w:rsidRDefault="00A923DA" w:rsidP="00A923DA">
      <w:pPr>
        <w:autoSpaceDE w:val="0"/>
        <w:autoSpaceDN w:val="0"/>
        <w:adjustRightInd w:val="0"/>
        <w:spacing w:after="0" w:line="240" w:lineRule="auto"/>
        <w:ind w:left="644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április 20-22.-ig naponta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 és 16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A923DA" w:rsidRPr="007362CF" w:rsidRDefault="00A923DA" w:rsidP="00A92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A923DA" w:rsidRPr="007362CF" w:rsidRDefault="00A923DA" w:rsidP="00A923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beiratkozás helye: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740674" w:rsidRDefault="00740674" w:rsidP="007406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DF329C" w:rsidRPr="00CB0441" w:rsidRDefault="00DF329C" w:rsidP="00DF32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DF329C" w:rsidRPr="00CB0441" w:rsidRDefault="00DF329C" w:rsidP="00DF32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Tisztelt Képviselő-testületet, hogy a fentiek értelmében a Tiszavasvári Egyesített Óvodai Intézmény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 nevelési évére történő beiratkozás időpontjá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ról szóló előterjesztést megtárgyalni és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jóváhagyni szíveskedjen.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29C" w:rsidRPr="00DF329C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február </w:t>
      </w:r>
      <w:r w:rsidR="007362CF"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21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DF329C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29C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F329C" w:rsidRPr="00AA3B15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Szőke Zoltán</w:t>
      </w:r>
    </w:p>
    <w:p w:rsidR="00DF329C" w:rsidRPr="00CB0441" w:rsidRDefault="00DF329C" w:rsidP="00DF32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</w:t>
      </w:r>
      <w:proofErr w:type="gramStart"/>
      <w:r w:rsidRPr="00AA3B1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DF329C" w:rsidRPr="00CB0441" w:rsidRDefault="00DF329C" w:rsidP="00DF329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17F" w:rsidRDefault="0047617F" w:rsidP="0047617F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22CB5" w:rsidRDefault="00122CB5" w:rsidP="0047617F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122CB5" w:rsidRDefault="00122CB5" w:rsidP="0047617F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17F" w:rsidRPr="00CB0441" w:rsidRDefault="0047617F" w:rsidP="0047617F">
      <w:pPr>
        <w:spacing w:after="0" w:line="240" w:lineRule="auto"/>
        <w:ind w:left="3060"/>
        <w:rPr>
          <w:rFonts w:ascii="Times New Roman" w:eastAsia="Times New Roman" w:hAnsi="Times New Roman" w:cs="Times New Roman"/>
          <w:b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HATÁROZAT-TERVEZET</w:t>
      </w: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KÉPVISELŐ-TESTÜLETE</w:t>
      </w:r>
    </w:p>
    <w:p w:rsidR="0047617F" w:rsidRPr="00CB0441" w:rsidRDefault="0047617F" w:rsidP="0047617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.../20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</w:t>
      </w:r>
      <w:r w:rsidR="007362CF"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27</w:t>
      </w:r>
      <w:r w:rsidRPr="007362C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.) 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Kt. számú </w:t>
      </w:r>
    </w:p>
    <w:p w:rsidR="0047617F" w:rsidRPr="00CB0441" w:rsidRDefault="0047617F" w:rsidP="0047617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</w:t>
      </w:r>
      <w:proofErr w:type="gramStart"/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47617F" w:rsidRPr="00CB0441" w:rsidRDefault="0047617F" w:rsidP="0047617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96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A Tiszavasvári Egyesített Óvodai Intézmény 20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20/2021</w:t>
      </w:r>
      <w:r w:rsidRPr="00CB044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 nevelési évre történő beiratkozás időpontjának meghatározásáról</w:t>
      </w:r>
    </w:p>
    <w:p w:rsidR="0047617F" w:rsidRPr="00CB0441" w:rsidRDefault="0047617F" w:rsidP="0047617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17F" w:rsidRPr="00CB0441" w:rsidRDefault="0047617F" w:rsidP="0047617F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17F" w:rsidRPr="00CB0441" w:rsidRDefault="0047617F" w:rsidP="0047617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Tiszavasvári Város Önkormányzata Képviselő-testülete a köznevelésről szóló 2011. évi CXC. törvény 83. § (2) bekezdés b) pontja alapján az alábbi határozatot hozta:</w:t>
      </w:r>
    </w:p>
    <w:p w:rsidR="0047617F" w:rsidRPr="00CB0441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7617F" w:rsidRPr="00CB0441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A Képviselő-testület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1.) a Tiszavasvári Egyesített Óvodai Intézménybe történő beiratkozás időpontját 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április 2</w:t>
      </w:r>
      <w:r w:rsidR="007362CF"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0-22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közötti időszakra, naponta </w:t>
      </w:r>
      <w:r w:rsidRPr="007362C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8 és 16 óra között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jelöli ki. A beiratkozás helye: a Tiszavasvári Egyesített </w:t>
      </w:r>
      <w:smartTag w:uri="urn:schemas-microsoft-com:office:smarttags" w:element="PersonName">
        <w:r w:rsidRPr="007362CF">
          <w:rPr>
            <w:rFonts w:ascii="Times New Roman" w:eastAsia="Times New Roman" w:hAnsi="Times New Roman" w:cs="Times New Roman"/>
            <w:sz w:val="24"/>
            <w:szCs w:val="24"/>
            <w:lang w:eastAsia="hu-HU"/>
          </w:rPr>
          <w:t>Óvoda</w:t>
        </w:r>
      </w:smartTag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i Intézmény székhelye (4440 Tiszavasvári, Ifjúság u. 8.).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2.) felkéri a polgármestert, hogy a nevelési-oktatási intézmények működéséről és a köznevelési intézmények névhasználatáról szóló 20/2012. (VIII.31.) EMMI rendelet 20. § (1a) bekezdésében előírtaknak megfelelve –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határozat 1. számú melléklete szerinti tartalommal –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 óvodai beiratkozás idejéről, az óvodai jogviszony létesítésével összefüggő eljárásról szóló közlemény közzétételéről gondoskodjon az önkormányzat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honlapján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március </w:t>
      </w:r>
      <w:r w:rsid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polgármester</w:t>
      </w:r>
      <w:proofErr w:type="gramEnd"/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ind w:left="64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3.) felkéri a polgármestert, hogy a Képviselő-testület döntéséről haladéktalanul értesítse az érintett intézmény vezetőjét.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7617F" w:rsidRPr="00CB0441" w:rsidRDefault="0047617F" w:rsidP="0047617F">
      <w:pPr>
        <w:spacing w:after="0" w:line="240" w:lineRule="auto"/>
        <w:ind w:left="4320" w:hanging="3600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azonnal     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B044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</w:t>
      </w:r>
      <w:proofErr w:type="gramEnd"/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</w:t>
      </w:r>
    </w:p>
    <w:p w:rsidR="0047617F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  <w:t xml:space="preserve"> </w:t>
      </w:r>
      <w:proofErr w:type="gramStart"/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polgármester</w:t>
      </w:r>
      <w:proofErr w:type="gramEnd"/>
    </w:p>
    <w:p w:rsidR="0047617F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   </w:t>
      </w:r>
    </w:p>
    <w:p w:rsidR="0047617F" w:rsidRDefault="0047617F" w:rsidP="0047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4.) Felkéri a Tiszavasvári Egyesített Óvodai Intézmény vezetőjét, hogy a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z óvodai beiratkozás idejéről, az óvodai jogviszony létesítésével összefüggő eljárásról 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szóló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közlemény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közzétételéről az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óvoda honlapján, ennek hiányában a h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elyben szokásos módon gondoskodjon.</w:t>
      </w:r>
    </w:p>
    <w:p w:rsidR="0047617F" w:rsidRDefault="0047617F" w:rsidP="0047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Határidő</w:t>
      </w: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: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azonnal                                                  </w:t>
      </w:r>
      <w:r w:rsidRPr="00C5246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 w:bidi="hi-IN"/>
        </w:rPr>
        <w:t>Felelős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: TEOI intézményvezetője</w:t>
      </w:r>
    </w:p>
    <w:p w:rsidR="0047617F" w:rsidRPr="00CB0441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7617F" w:rsidRPr="00CB0441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7617F" w:rsidRPr="00CB0441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7617F" w:rsidRPr="00CB0441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47617F" w:rsidRPr="00CB0441" w:rsidRDefault="0047617F" w:rsidP="0047617F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br w:type="page"/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lastRenderedPageBreak/>
        <w:t>…/20</w:t>
      </w:r>
      <w:r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20</w:t>
      </w:r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. (II.</w:t>
      </w:r>
      <w:r w:rsidR="007362CF"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27</w:t>
      </w:r>
      <w:r w:rsidRPr="007362CF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 xml:space="preserve">.) Kt. </w:t>
      </w:r>
      <w:r w:rsidRPr="00CB0441">
        <w:rPr>
          <w:rFonts w:ascii="Times New Roman" w:eastAsia="Times New Roman" w:hAnsi="Times New Roman" w:cs="Times New Roman"/>
          <w:i/>
          <w:sz w:val="24"/>
          <w:szCs w:val="20"/>
          <w:lang w:eastAsia="hu-HU"/>
        </w:rPr>
        <w:t>sz. határozat melléklete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HIRDETMÉNY ÓVODAI JELENTKEZÉSRE</w:t>
      </w: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 TISZAVASVÁRI EGYESÍTETT ÓVODAI INTÉZMÉNYBE</w:t>
      </w: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proofErr w:type="gramStart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a</w:t>
      </w:r>
      <w:proofErr w:type="gramEnd"/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 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/20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21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-</w:t>
      </w:r>
      <w:r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e</w:t>
      </w: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>s NEVELÉSI ÉVRE</w:t>
      </w: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</w:p>
    <w:p w:rsidR="0047617F" w:rsidRPr="00CB0441" w:rsidRDefault="0047617F" w:rsidP="004761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lang w:eastAsia="hu-HU"/>
        </w:rPr>
        <w:t xml:space="preserve">ÓVODAI BEIRATÁS </w:t>
      </w:r>
    </w:p>
    <w:p w:rsidR="0047617F" w:rsidRPr="00CB0441" w:rsidRDefault="0047617F" w:rsidP="004761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IDŐPONTJA:</w:t>
      </w:r>
    </w:p>
    <w:p w:rsidR="0047617F" w:rsidRPr="007362CF" w:rsidRDefault="0047617F" w:rsidP="004761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20</w:t>
      </w:r>
      <w:r w:rsidRPr="00CB044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. 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április 2</w:t>
      </w:r>
      <w:r w:rsidR="007362CF"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0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-2</w:t>
      </w:r>
      <w:r w:rsidR="007362CF"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2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. (</w:t>
      </w:r>
      <w:r w:rsidR="007362CF"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hétfőtől-szerdáig</w:t>
      </w:r>
      <w:r w:rsidRPr="007362CF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) naponta 8-16 óra között</w:t>
      </w: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30"/>
          <w:szCs w:val="30"/>
          <w:u w:val="single"/>
          <w:lang w:eastAsia="hu-HU"/>
        </w:rPr>
        <w:t>HELYSZÍNE:</w:t>
      </w: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7617F" w:rsidRPr="00CB0441" w:rsidRDefault="0047617F" w:rsidP="0047617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Egyesített </w:t>
      </w:r>
      <w:smartTag w:uri="urn:schemas-microsoft-com:office:smarttags" w:element="PersonName">
        <w:r w:rsidRPr="00CB0441">
          <w:rPr>
            <w:rFonts w:ascii="Times New Roman" w:eastAsia="Times New Roman" w:hAnsi="Times New Roman" w:cs="Times New Roman"/>
            <w:b/>
            <w:sz w:val="24"/>
            <w:szCs w:val="24"/>
            <w:lang w:eastAsia="hu-HU"/>
          </w:rPr>
          <w:t>Óvoda</w:t>
        </w:r>
      </w:smartTag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 Intézmény</w:t>
      </w:r>
    </w:p>
    <w:p w:rsidR="0047617F" w:rsidRPr="00CB0441" w:rsidRDefault="0047617F" w:rsidP="004761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Fülemüle Zöld Óvoda</w:t>
      </w:r>
    </w:p>
    <w:p w:rsidR="0047617F" w:rsidRPr="00CB0441" w:rsidRDefault="0047617F" w:rsidP="0047617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(4440 Tiszavasvári, Ifjúság u. 8.)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Az óvoda felvételi körzete: </w:t>
      </w: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Tiszavasvári Város közigazgatási</w:t>
      </w:r>
      <w:r w:rsidRPr="00CB0441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területe</w:t>
      </w:r>
      <w:r w:rsidRPr="00CB0441"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  <w:t xml:space="preserve">. 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A beíratáshoz szükséges dokumentumok: </w:t>
      </w:r>
    </w:p>
    <w:p w:rsidR="0047617F" w:rsidRPr="00CB0441" w:rsidRDefault="0047617F" w:rsidP="0047617F">
      <w:pPr>
        <w:autoSpaceDE w:val="0"/>
        <w:autoSpaceDN w:val="0"/>
        <w:adjustRightInd w:val="0"/>
        <w:spacing w:after="3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gyermek nevére kiállított személyi azonosító, </w:t>
      </w:r>
    </w:p>
    <w:p w:rsidR="0047617F" w:rsidRPr="00CB0441" w:rsidRDefault="0047617F" w:rsidP="0047617F">
      <w:pPr>
        <w:autoSpaceDE w:val="0"/>
        <w:autoSpaceDN w:val="0"/>
        <w:adjustRightInd w:val="0"/>
        <w:spacing w:after="39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gyermek nevére kiállított lakcímet igazoló hatósági igazolvány, 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szülő (törvényes képviselő) nevére kiállított személyi azonosító és lakcímet igazoló hatósági igazolvány,</w:t>
      </w:r>
    </w:p>
    <w:p w:rsidR="0047617F" w:rsidRPr="00CB0441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- </w:t>
      </w:r>
      <w:r w:rsidRPr="00CB0441">
        <w:rPr>
          <w:rFonts w:ascii="Times New Roman" w:eastAsia="Times New Roman" w:hAnsi="Times New Roman" w:cs="Times New Roman"/>
          <w:sz w:val="24"/>
          <w:szCs w:val="24"/>
          <w:lang w:eastAsia="hu-HU"/>
        </w:rPr>
        <w:t>a gyermek esetleges tartós betegségét igazoló dokumentumok,</w:t>
      </w:r>
    </w:p>
    <w:p w:rsidR="0047617F" w:rsidRPr="00CB0441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sz w:val="24"/>
          <w:szCs w:val="20"/>
          <w:lang w:eastAsia="hu-HU"/>
        </w:rPr>
        <w:t>- a gyermek TAJ kártyája</w:t>
      </w:r>
    </w:p>
    <w:p w:rsidR="0047617F" w:rsidRPr="00CB0441" w:rsidRDefault="0047617F" w:rsidP="0047617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hu-HU"/>
        </w:rPr>
      </w:pPr>
    </w:p>
    <w:p w:rsidR="0047617F" w:rsidRPr="00CB0441" w:rsidRDefault="0047617F" w:rsidP="0047617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  <w:t>Az óvoda a sajátos nevelési igényű gyermekek közül - a szakértői bizottság szakértői véleménye alapján - mozgásszervi, érzékszervi, értelmi vagy beszédfogyatékos, több fogyatékosság együttes előfordulása esetén halmozottan fogyatékos, autizmus spektrum zavarral vagy egyéb pszichés</w:t>
      </w:r>
      <w:bookmarkStart w:id="1" w:name="_GoBack"/>
      <w:bookmarkEnd w:id="1"/>
      <w:r w:rsidRPr="00CB0441">
        <w:rPr>
          <w:rFonts w:ascii="Times New Roman" w:eastAsia="Times New Roman" w:hAnsi="Times New Roman" w:cs="Times New Roman"/>
          <w:bCs/>
          <w:iCs/>
          <w:sz w:val="24"/>
          <w:szCs w:val="20"/>
          <w:lang w:eastAsia="hu-HU"/>
        </w:rPr>
        <w:t xml:space="preserve"> fejlődési zavarral (súlyos tanulási, figyelem- vagy magatartásszabályozási zavarral) küzdő gyermekek óvodai ellátását biztosítja.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47617F" w:rsidRPr="007362CF" w:rsidRDefault="0047617F" w:rsidP="0047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Az értesítést a felvételi eljárás eredményéről az óvodavezető 20</w:t>
      </w:r>
      <w:r w:rsidR="007362CF"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. május 2</w:t>
      </w:r>
      <w:r w:rsidR="007362CF"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>2</w:t>
      </w:r>
      <w:r w:rsidRPr="007362C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-ig írásban megküldi a szülőnek, illetve a törvényes képviselőnek. 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rPr>
          <w:rFonts w:ascii="Garamond" w:eastAsia="Times New Roman" w:hAnsi="Garamond" w:cs="Garamond"/>
          <w:color w:val="000000"/>
          <w:sz w:val="28"/>
          <w:szCs w:val="28"/>
          <w:lang w:eastAsia="hu-HU"/>
        </w:rPr>
      </w:pPr>
    </w:p>
    <w:p w:rsidR="0047617F" w:rsidRPr="00F32E4F" w:rsidRDefault="0047617F" w:rsidP="0047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32E4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szül</w:t>
      </w:r>
      <w:r w:rsidRPr="00F32E4F">
        <w:rPr>
          <w:rFonts w:ascii="Times New Roman" w:eastAsia="Times New Roman" w:hAnsi="Times New Roman" w:cs="Times New Roman"/>
          <w:sz w:val="24"/>
          <w:szCs w:val="24"/>
          <w:lang w:eastAsia="hu-HU"/>
        </w:rPr>
        <w:t>ő a döntés k</w:t>
      </w:r>
      <w:r w:rsidR="00F32E4F" w:rsidRPr="00F32E4F">
        <w:rPr>
          <w:rFonts w:ascii="Times New Roman" w:eastAsia="Times New Roman" w:hAnsi="Times New Roman" w:cs="Times New Roman"/>
          <w:sz w:val="24"/>
          <w:szCs w:val="24"/>
          <w:lang w:eastAsia="hu-HU"/>
        </w:rPr>
        <w:t>özlésétől</w:t>
      </w:r>
      <w:r w:rsidRPr="00F32E4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számított tizenöt napon belül jogorvoslati kérelemmel fordulhat Tiszavasvári Város Jegyzőjéhez. A kérelmet írásban, az óvoda vezetőjénél kell benyújtani. A jegyző a másodfokú eljárás során a kérelmet elutasíthatja, a döntést megváltoztathatja, vagy megsemmisítheti, és a nevelési intézményt új döntés meghozatalára utasíthatja. </w:t>
      </w:r>
    </w:p>
    <w:p w:rsidR="0047617F" w:rsidRPr="00CB0441" w:rsidRDefault="0047617F" w:rsidP="004761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240AE" w:rsidRPr="007362CF" w:rsidRDefault="0047617F" w:rsidP="00736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B0441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szabálysértésekről, a szabálysértési eljárásról és a szabálysértési nyilvántartási rendszerről szóló 2012. évi II. törvény 247. § a) pontja alapján az a szülő vagy törvényes képviselő, aki a szülői felügyelete vagy gyámsága alatt álló gyermeket kellő időben az óvodába nem íratja be, szabálysértést követ el. </w:t>
      </w:r>
    </w:p>
    <w:sectPr w:rsidR="00D240AE" w:rsidRPr="007362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4D60" w:rsidRDefault="00474D60" w:rsidP="00F93603">
      <w:pPr>
        <w:spacing w:after="0" w:line="240" w:lineRule="auto"/>
      </w:pPr>
      <w:r>
        <w:separator/>
      </w:r>
    </w:p>
  </w:endnote>
  <w:endnote w:type="continuationSeparator" w:id="0">
    <w:p w:rsidR="00474D60" w:rsidRDefault="00474D60" w:rsidP="00F936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03" w:rsidRDefault="00F93603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1484227"/>
      <w:docPartObj>
        <w:docPartGallery w:val="Page Numbers (Bottom of Page)"/>
        <w:docPartUnique/>
      </w:docPartObj>
    </w:sdtPr>
    <w:sdtEndPr/>
    <w:sdtContent>
      <w:p w:rsidR="00F93603" w:rsidRDefault="00F9360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2E4F">
          <w:rPr>
            <w:noProof/>
          </w:rPr>
          <w:t>5</w:t>
        </w:r>
        <w:r>
          <w:fldChar w:fldCharType="end"/>
        </w:r>
      </w:p>
    </w:sdtContent>
  </w:sdt>
  <w:p w:rsidR="00F93603" w:rsidRDefault="00F93603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03" w:rsidRDefault="00F93603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4D60" w:rsidRDefault="00474D60" w:rsidP="00F93603">
      <w:pPr>
        <w:spacing w:after="0" w:line="240" w:lineRule="auto"/>
      </w:pPr>
      <w:r>
        <w:separator/>
      </w:r>
    </w:p>
  </w:footnote>
  <w:footnote w:type="continuationSeparator" w:id="0">
    <w:p w:rsidR="00474D60" w:rsidRDefault="00474D60" w:rsidP="00F936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03" w:rsidRDefault="00F93603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03" w:rsidRDefault="00F93603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3603" w:rsidRDefault="00F93603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29C"/>
    <w:rsid w:val="00122CB5"/>
    <w:rsid w:val="00474D60"/>
    <w:rsid w:val="0047617F"/>
    <w:rsid w:val="00591904"/>
    <w:rsid w:val="007362CF"/>
    <w:rsid w:val="00740674"/>
    <w:rsid w:val="00A923DA"/>
    <w:rsid w:val="00D240AE"/>
    <w:rsid w:val="00D74E7E"/>
    <w:rsid w:val="00DF329C"/>
    <w:rsid w:val="00F32E4F"/>
    <w:rsid w:val="00F72636"/>
    <w:rsid w:val="00F9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067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F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DF329C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F93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3603"/>
  </w:style>
  <w:style w:type="paragraph" w:styleId="llb">
    <w:name w:val="footer"/>
    <w:basedOn w:val="Norml"/>
    <w:link w:val="llbChar"/>
    <w:uiPriority w:val="99"/>
    <w:unhideWhenUsed/>
    <w:rsid w:val="00F93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36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067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DF3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DF329C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F93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3603"/>
  </w:style>
  <w:style w:type="paragraph" w:styleId="llb">
    <w:name w:val="footer"/>
    <w:basedOn w:val="Norml"/>
    <w:link w:val="llbChar"/>
    <w:uiPriority w:val="99"/>
    <w:unhideWhenUsed/>
    <w:rsid w:val="00F936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36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36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tvonkph@tiszavasvari.hu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1295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8</cp:revision>
  <cp:lastPrinted>2020-02-14T11:18:00Z</cp:lastPrinted>
  <dcterms:created xsi:type="dcterms:W3CDTF">2020-02-03T13:48:00Z</dcterms:created>
  <dcterms:modified xsi:type="dcterms:W3CDTF">2020-02-14T11:33:00Z</dcterms:modified>
</cp:coreProperties>
</file>