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FB9" w:rsidRDefault="00C46FB9" w:rsidP="00C46FB9">
      <w:pPr>
        <w:jc w:val="center"/>
        <w:rPr>
          <w:b/>
          <w:spacing w:val="20"/>
          <w:u w:val="single"/>
        </w:rPr>
      </w:pPr>
      <w:r>
        <w:rPr>
          <w:b/>
          <w:noProof/>
          <w:spacing w:val="20"/>
          <w:u w:val="single"/>
        </w:rPr>
        <w:t>ELŐTERJESZTÉS</w:t>
      </w:r>
    </w:p>
    <w:p w:rsidR="00C46FB9" w:rsidRDefault="00C46FB9" w:rsidP="00C46FB9">
      <w:pPr>
        <w:jc w:val="center"/>
      </w:pPr>
    </w:p>
    <w:p w:rsidR="00C46FB9" w:rsidRPr="00C46FB9" w:rsidRDefault="00C46FB9" w:rsidP="00C46FB9">
      <w:pPr>
        <w:jc w:val="center"/>
        <w:rPr>
          <w:b/>
        </w:rPr>
      </w:pPr>
      <w:r w:rsidRPr="00C46FB9">
        <w:rPr>
          <w:b/>
        </w:rPr>
        <w:t xml:space="preserve">Tiszavasvári Város Önkormányzata </w:t>
      </w:r>
    </w:p>
    <w:p w:rsidR="00C46FB9" w:rsidRPr="00C46FB9" w:rsidRDefault="00C46FB9" w:rsidP="00C46FB9">
      <w:pPr>
        <w:jc w:val="center"/>
        <w:rPr>
          <w:b/>
        </w:rPr>
      </w:pPr>
      <w:r w:rsidRPr="00C46FB9">
        <w:rPr>
          <w:b/>
        </w:rPr>
        <w:t>Képviselő-testületének</w:t>
      </w:r>
    </w:p>
    <w:p w:rsidR="00C46FB9" w:rsidRPr="00C46FB9" w:rsidRDefault="00C46FB9" w:rsidP="00C46FB9">
      <w:pPr>
        <w:jc w:val="center"/>
        <w:rPr>
          <w:b/>
        </w:rPr>
      </w:pPr>
      <w:r w:rsidRPr="00C46FB9">
        <w:rPr>
          <w:b/>
        </w:rPr>
        <w:t xml:space="preserve">2020. február 27-én tartandó rendes képviselő-testületi ülésére     </w:t>
      </w:r>
    </w:p>
    <w:p w:rsidR="00C46FB9" w:rsidRDefault="00C46FB9" w:rsidP="00C46FB9">
      <w:pPr>
        <w:jc w:val="center"/>
      </w:pPr>
    </w:p>
    <w:p w:rsidR="00C46FB9" w:rsidRDefault="00C46FB9" w:rsidP="00C46FB9">
      <w:pPr>
        <w:jc w:val="center"/>
      </w:pPr>
    </w:p>
    <w:p w:rsidR="00C46FB9" w:rsidRDefault="00C46FB9" w:rsidP="00C46FB9"/>
    <w:p w:rsidR="00C46FB9" w:rsidRPr="009444DB" w:rsidRDefault="00C46FB9" w:rsidP="00C46FB9">
      <w:pPr>
        <w:ind w:left="2880" w:hanging="2880"/>
        <w:jc w:val="both"/>
        <w:rPr>
          <w:b/>
          <w:bCs/>
        </w:rPr>
      </w:pPr>
      <w:r>
        <w:rPr>
          <w:u w:val="single"/>
        </w:rPr>
        <w:t>Az előterjesztés tárgya:</w:t>
      </w:r>
      <w:r>
        <w:tab/>
      </w:r>
      <w:r>
        <w:rPr>
          <w:b/>
          <w:bCs/>
        </w:rPr>
        <w:t>a Vasvári Hírmondó 20</w:t>
      </w:r>
      <w:r w:rsidR="00EE1375">
        <w:rPr>
          <w:b/>
          <w:bCs/>
        </w:rPr>
        <w:t>19</w:t>
      </w:r>
      <w:r>
        <w:rPr>
          <w:b/>
          <w:bCs/>
        </w:rPr>
        <w:t>.</w:t>
      </w:r>
      <w:r w:rsidRPr="009444DB">
        <w:rPr>
          <w:b/>
          <w:bCs/>
        </w:rPr>
        <w:t xml:space="preserve"> évi tevékenységé</w:t>
      </w:r>
      <w:r>
        <w:rPr>
          <w:b/>
          <w:bCs/>
        </w:rPr>
        <w:t>ről szóló beszámoló</w:t>
      </w:r>
    </w:p>
    <w:p w:rsidR="00C46FB9" w:rsidRDefault="00C46FB9" w:rsidP="00C46FB9">
      <w:pPr>
        <w:ind w:left="2880" w:hanging="2880"/>
        <w:jc w:val="both"/>
        <w:rPr>
          <w:b/>
          <w:bCs/>
        </w:rPr>
      </w:pPr>
    </w:p>
    <w:p w:rsidR="00C46FB9" w:rsidRDefault="00C46FB9" w:rsidP="00C46FB9">
      <w:pPr>
        <w:ind w:left="2880" w:hanging="2880"/>
        <w:jc w:val="both"/>
        <w:rPr>
          <w:u w:val="single"/>
        </w:rPr>
      </w:pPr>
      <w:r>
        <w:rPr>
          <w:u w:val="single"/>
        </w:rPr>
        <w:t>Melléklet:</w:t>
      </w:r>
      <w:r>
        <w:tab/>
        <w:t>beszámoló a határozat-tervezet mellékleteként</w:t>
      </w:r>
    </w:p>
    <w:p w:rsidR="00C46FB9" w:rsidRDefault="00C46FB9" w:rsidP="00C46FB9">
      <w:pPr>
        <w:jc w:val="center"/>
      </w:pPr>
    </w:p>
    <w:p w:rsidR="00C46FB9" w:rsidRDefault="00C46FB9" w:rsidP="00C46FB9">
      <w:r>
        <w:rPr>
          <w:u w:val="single"/>
        </w:rPr>
        <w:t>Az előterjesztés előadója:</w:t>
      </w:r>
      <w:r>
        <w:tab/>
        <w:t xml:space="preserve">Szőke Zoltán polgármester </w:t>
      </w:r>
    </w:p>
    <w:p w:rsidR="00C46FB9" w:rsidRDefault="00C46FB9" w:rsidP="00C46FB9"/>
    <w:p w:rsidR="00C46FB9" w:rsidRDefault="00C46FB9" w:rsidP="00C46FB9">
      <w:r>
        <w:rPr>
          <w:u w:val="single"/>
        </w:rPr>
        <w:t>Az előterjesztés témafelelőse:</w:t>
      </w:r>
      <w:r w:rsidRPr="00155FC6">
        <w:t xml:space="preserve"> </w:t>
      </w:r>
      <w:r>
        <w:t xml:space="preserve">Gazdagné dr. Tóth Marianna önkormányzati és </w:t>
      </w:r>
      <w:proofErr w:type="gramStart"/>
      <w:r>
        <w:t xml:space="preserve">jogi </w:t>
      </w:r>
      <w:r w:rsidR="00EF0AF5">
        <w:t xml:space="preserve"> </w:t>
      </w:r>
      <w:r>
        <w:t>osztályvezető</w:t>
      </w:r>
      <w:proofErr w:type="gramEnd"/>
    </w:p>
    <w:p w:rsidR="00C46FB9" w:rsidRDefault="00C46FB9" w:rsidP="00C46FB9"/>
    <w:p w:rsidR="00C46FB9" w:rsidRPr="00AA1F49" w:rsidRDefault="00C46FB9" w:rsidP="00C46FB9">
      <w:pPr>
        <w:rPr>
          <w:u w:val="single"/>
        </w:rPr>
      </w:pPr>
      <w:r w:rsidRPr="005E7F29">
        <w:rPr>
          <w:u w:val="single"/>
        </w:rPr>
        <w:t>Az előterjesztés ügyiratszáma</w:t>
      </w:r>
      <w:r>
        <w:t>: TPH/</w:t>
      </w:r>
      <w:proofErr w:type="gramStart"/>
      <w:r>
        <w:t>…………</w:t>
      </w:r>
      <w:proofErr w:type="gramEnd"/>
      <w:r>
        <w:t>/</w:t>
      </w:r>
      <w:r w:rsidRPr="00AA1F49">
        <w:t>20</w:t>
      </w:r>
      <w:r>
        <w:t>20</w:t>
      </w:r>
      <w:r w:rsidRPr="00AA1F49">
        <w:t>.</w:t>
      </w:r>
    </w:p>
    <w:p w:rsidR="00C46FB9" w:rsidRDefault="00C46FB9" w:rsidP="00C46FB9">
      <w:pPr>
        <w:rPr>
          <w:u w:val="single"/>
        </w:rPr>
      </w:pPr>
    </w:p>
    <w:p w:rsidR="00C46FB9" w:rsidRDefault="00C46FB9" w:rsidP="00C46FB9">
      <w:pPr>
        <w:rPr>
          <w:u w:val="single"/>
        </w:rPr>
      </w:pPr>
    </w:p>
    <w:p w:rsidR="00C46FB9" w:rsidRDefault="00C46FB9" w:rsidP="00C46FB9">
      <w:pPr>
        <w:rPr>
          <w:u w:val="single"/>
        </w:rPr>
      </w:pPr>
      <w:r>
        <w:rPr>
          <w:u w:val="single"/>
        </w:rPr>
        <w:t>Az előterjesztést véleményező bizottságok a hatáskör megjelölésével:</w:t>
      </w:r>
    </w:p>
    <w:p w:rsidR="00C46FB9" w:rsidRDefault="00C46FB9" w:rsidP="00C46FB9">
      <w:pPr>
        <w:rPr>
          <w:u w:val="single"/>
        </w:rPr>
      </w:pPr>
    </w:p>
    <w:tbl>
      <w:tblPr>
        <w:tblW w:w="977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889"/>
        <w:gridCol w:w="4889"/>
      </w:tblGrid>
      <w:tr w:rsidR="00C46FB9" w:rsidTr="00625DC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Default="00C46FB9" w:rsidP="00625DC8">
            <w:pPr>
              <w:rPr>
                <w:b/>
              </w:rPr>
            </w:pPr>
            <w:r>
              <w:rPr>
                <w:b/>
              </w:rPr>
              <w:t>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Default="00C46FB9" w:rsidP="00625DC8">
            <w:pPr>
              <w:rPr>
                <w:b/>
              </w:rPr>
            </w:pPr>
            <w:r>
              <w:rPr>
                <w:b/>
              </w:rPr>
              <w:t>Hatáskör</w:t>
            </w:r>
          </w:p>
        </w:tc>
      </w:tr>
      <w:tr w:rsidR="00C46FB9" w:rsidTr="00625DC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Default="00C46FB9" w:rsidP="00625DC8">
            <w:r>
              <w:t>Pénzügyi és Ügyrendi Bizottság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Pr="00AA1F49" w:rsidRDefault="00C46FB9" w:rsidP="00625DC8">
            <w:r w:rsidRPr="00AA1F49">
              <w:t>SZMSZ 4. sz. mell. 1.30. pontja értelmében</w:t>
            </w:r>
          </w:p>
        </w:tc>
      </w:tr>
      <w:tr w:rsidR="00C46FB9" w:rsidTr="00625DC8"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Default="00C46FB9" w:rsidP="00625DC8"/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Pr="0097286C" w:rsidRDefault="00C46FB9" w:rsidP="00625DC8">
            <w:pPr>
              <w:rPr>
                <w:color w:val="FF0000"/>
              </w:rPr>
            </w:pPr>
          </w:p>
        </w:tc>
      </w:tr>
    </w:tbl>
    <w:p w:rsidR="00C46FB9" w:rsidRDefault="00C46FB9" w:rsidP="00C46FB9">
      <w:pPr>
        <w:tabs>
          <w:tab w:val="left" w:pos="2805"/>
        </w:tabs>
        <w:rPr>
          <w:u w:val="single"/>
        </w:rPr>
      </w:pPr>
    </w:p>
    <w:p w:rsidR="00C46FB9" w:rsidRDefault="00C46FB9" w:rsidP="00C46FB9">
      <w:pPr>
        <w:rPr>
          <w:u w:val="single"/>
        </w:rPr>
      </w:pPr>
      <w:r>
        <w:rPr>
          <w:u w:val="single"/>
        </w:rPr>
        <w:t>Az ülésre meghívni javasolt szervek, személyek:</w:t>
      </w:r>
    </w:p>
    <w:p w:rsidR="00C46FB9" w:rsidRDefault="00C46FB9" w:rsidP="00C46FB9">
      <w:pPr>
        <w:rPr>
          <w:u w:val="single"/>
        </w:rPr>
      </w:pPr>
    </w:p>
    <w:tbl>
      <w:tblPr>
        <w:tblW w:w="982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448"/>
        <w:gridCol w:w="3960"/>
        <w:gridCol w:w="3420"/>
      </w:tblGrid>
      <w:tr w:rsidR="00C46FB9" w:rsidRPr="00CE14B1" w:rsidTr="00625DC8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Pr="00CE14B1" w:rsidRDefault="00C46FB9" w:rsidP="00625DC8">
            <w:pPr>
              <w:jc w:val="center"/>
              <w:rPr>
                <w:b/>
              </w:rPr>
            </w:pPr>
            <w:r w:rsidRPr="00CE14B1">
              <w:rPr>
                <w:b/>
              </w:rPr>
              <w:t>Név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Pr="00CE14B1" w:rsidRDefault="00C46FB9" w:rsidP="00625DC8">
            <w:pPr>
              <w:jc w:val="center"/>
              <w:rPr>
                <w:b/>
              </w:rPr>
            </w:pPr>
            <w:r w:rsidRPr="00CE14B1">
              <w:rPr>
                <w:b/>
              </w:rPr>
              <w:t>Titulus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Pr="00CE14B1" w:rsidRDefault="00C46FB9" w:rsidP="00625DC8">
            <w:pPr>
              <w:jc w:val="center"/>
              <w:rPr>
                <w:b/>
              </w:rPr>
            </w:pPr>
            <w:r w:rsidRPr="00CE14B1">
              <w:rPr>
                <w:b/>
              </w:rPr>
              <w:t>Elérhetőség</w:t>
            </w:r>
          </w:p>
        </w:tc>
      </w:tr>
      <w:tr w:rsidR="00C46FB9" w:rsidTr="00625DC8"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Default="00C46FB9" w:rsidP="00625DC8">
            <w:r>
              <w:t>Fülöp Attila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Default="00C46FB9" w:rsidP="00625DC8">
            <w:r>
              <w:t>Vasvári Hírmondó felelős szerkesztője</w:t>
            </w:r>
          </w:p>
          <w:p w:rsidR="00C46FB9" w:rsidRDefault="00C46FB9" w:rsidP="00625DC8"/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FB9" w:rsidRDefault="00C46FB9" w:rsidP="00C46FB9">
            <w:r>
              <w:t>a.fulop61@gmail.com</w:t>
            </w:r>
          </w:p>
        </w:tc>
      </w:tr>
    </w:tbl>
    <w:p w:rsidR="00C46FB9" w:rsidRDefault="00C46FB9" w:rsidP="00C46FB9"/>
    <w:p w:rsidR="00C46FB9" w:rsidRDefault="00C46FB9" w:rsidP="00C46FB9"/>
    <w:p w:rsidR="00C46FB9" w:rsidRDefault="00C46FB9" w:rsidP="00C46FB9">
      <w:pPr>
        <w:rPr>
          <w:u w:val="single"/>
        </w:rPr>
      </w:pPr>
      <w:r>
        <w:rPr>
          <w:u w:val="single"/>
        </w:rPr>
        <w:t xml:space="preserve">Egyéb megjegyzés: </w:t>
      </w:r>
    </w:p>
    <w:p w:rsidR="00C46FB9" w:rsidRDefault="00C46FB9" w:rsidP="00C46FB9">
      <w:r>
        <w:t>…………………………………………………………………………………….………………………………………………………………………………………………………………</w:t>
      </w:r>
    </w:p>
    <w:p w:rsidR="00C46FB9" w:rsidRDefault="00C46FB9" w:rsidP="00C46FB9"/>
    <w:p w:rsidR="00C46FB9" w:rsidRDefault="00C46FB9" w:rsidP="00C46FB9"/>
    <w:p w:rsidR="00C46FB9" w:rsidRDefault="00C46FB9" w:rsidP="00C46FB9">
      <w:r>
        <w:t xml:space="preserve">Tiszavasvári, 2020. február 21.                                  </w:t>
      </w:r>
    </w:p>
    <w:p w:rsidR="00C46FB9" w:rsidRDefault="00C46FB9" w:rsidP="00C46FB9"/>
    <w:p w:rsidR="00C46FB9" w:rsidRDefault="00C46FB9" w:rsidP="00C46FB9"/>
    <w:p w:rsidR="00C46FB9" w:rsidRDefault="00C46FB9" w:rsidP="00C46FB9">
      <w:pPr>
        <w:ind w:left="4956" w:firstLine="708"/>
        <w:rPr>
          <w:b/>
        </w:rPr>
      </w:pPr>
      <w:r>
        <w:rPr>
          <w:b/>
        </w:rPr>
        <w:t xml:space="preserve"> Gazdagné dr. Tóth Marianna</w:t>
      </w:r>
    </w:p>
    <w:p w:rsidR="00C46FB9" w:rsidRDefault="00C46FB9" w:rsidP="00C46FB9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</w:t>
      </w:r>
      <w:proofErr w:type="gramStart"/>
      <w:r>
        <w:rPr>
          <w:b/>
        </w:rPr>
        <w:t>témafelelős</w:t>
      </w:r>
      <w:proofErr w:type="gramEnd"/>
    </w:p>
    <w:p w:rsidR="00C46FB9" w:rsidRDefault="00C46FB9" w:rsidP="00C46FB9">
      <w:pPr>
        <w:jc w:val="center"/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46FB9" w:rsidRDefault="00C46FB9" w:rsidP="00C46FB9">
      <w:pPr>
        <w:jc w:val="center"/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46FB9" w:rsidRDefault="00C46FB9" w:rsidP="00C46FB9">
      <w:pPr>
        <w:jc w:val="center"/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46FB9" w:rsidRDefault="00C46FB9" w:rsidP="00C46FB9">
      <w:pPr>
        <w:jc w:val="center"/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46FB9" w:rsidRPr="00C46FB9" w:rsidRDefault="00C46FB9" w:rsidP="00C46FB9">
      <w:pPr>
        <w:jc w:val="center"/>
        <w:rPr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46FB9">
        <w:rPr>
          <w:rFonts w:ascii="Verdana" w:hAnsi="Verdana"/>
          <w:b/>
          <w:smallCaps/>
          <w:spacing w:val="5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C46FB9" w:rsidRDefault="00C46FB9" w:rsidP="00C46FB9">
      <w:pPr>
        <w:jc w:val="center"/>
        <w:rPr>
          <w:b/>
        </w:rPr>
      </w:pPr>
      <w:r>
        <w:rPr>
          <w:b/>
        </w:rPr>
        <w:t>4440 Tiszavasvári, Városháza tér 4. sz.</w:t>
      </w:r>
    </w:p>
    <w:p w:rsidR="00C46FB9" w:rsidRPr="00AC2A95" w:rsidRDefault="00C46FB9" w:rsidP="00C46FB9">
      <w:pPr>
        <w:pBdr>
          <w:bottom w:val="double" w:sz="6" w:space="1" w:color="auto"/>
        </w:pBdr>
        <w:jc w:val="center"/>
        <w:rPr>
          <w:b/>
        </w:rPr>
      </w:pPr>
      <w:r>
        <w:rPr>
          <w:b/>
        </w:rPr>
        <w:t>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42/520-500 Fax.: 42/275–000 e–mail</w:t>
      </w:r>
      <w:r w:rsidRPr="00AC2A95">
        <w:rPr>
          <w:b/>
          <w:color w:val="000000"/>
        </w:rPr>
        <w:t>: tvonkph@tiszavasvari.hu</w:t>
      </w:r>
    </w:p>
    <w:p w:rsidR="00C46FB9" w:rsidRDefault="00C46FB9" w:rsidP="00C46FB9">
      <w:pPr>
        <w:jc w:val="both"/>
      </w:pPr>
      <w:r>
        <w:rPr>
          <w:u w:val="single"/>
        </w:rPr>
        <w:t>Témafelelős</w:t>
      </w:r>
      <w:r>
        <w:t>: Gazdagné dr. Tóth Marianna</w:t>
      </w:r>
      <w:r w:rsidR="00EF0AF5">
        <w:tab/>
      </w:r>
      <w:r w:rsidR="00EF0AF5">
        <w:tab/>
      </w:r>
      <w:r w:rsidR="00EF0AF5">
        <w:tab/>
      </w:r>
      <w:r w:rsidR="00EF0AF5">
        <w:tab/>
      </w:r>
      <w:r w:rsidR="00EF0AF5">
        <w:tab/>
      </w:r>
    </w:p>
    <w:p w:rsidR="00C46FB9" w:rsidRDefault="00C46FB9" w:rsidP="00C46FB9">
      <w:pPr>
        <w:jc w:val="both"/>
      </w:pPr>
    </w:p>
    <w:p w:rsidR="00C46FB9" w:rsidRDefault="00C46FB9" w:rsidP="00C46FB9">
      <w:pPr>
        <w:jc w:val="center"/>
        <w:rPr>
          <w:b/>
          <w:bCs/>
        </w:rPr>
      </w:pPr>
      <w:r>
        <w:rPr>
          <w:b/>
          <w:bCs/>
        </w:rPr>
        <w:t>E L Ő T E R J E S Z T É S</w:t>
      </w:r>
    </w:p>
    <w:p w:rsidR="00C46FB9" w:rsidRDefault="00EF0AF5" w:rsidP="00EF0AF5">
      <w:pPr>
        <w:jc w:val="center"/>
        <w:rPr>
          <w:b/>
          <w:bCs/>
        </w:rPr>
      </w:pPr>
      <w:r>
        <w:rPr>
          <w:b/>
          <w:bCs/>
        </w:rPr>
        <w:t xml:space="preserve">- a Képviselő-testülethez – </w:t>
      </w:r>
    </w:p>
    <w:p w:rsidR="00C46FB9" w:rsidRDefault="00C46FB9" w:rsidP="00C46FB9">
      <w:pPr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Vasvári Hírmondó 20</w:t>
      </w:r>
      <w:r w:rsidR="00EE1375">
        <w:rPr>
          <w:b/>
          <w:bCs/>
        </w:rPr>
        <w:t>19</w:t>
      </w:r>
      <w:r w:rsidRPr="009444DB">
        <w:rPr>
          <w:b/>
          <w:bCs/>
        </w:rPr>
        <w:t>. évi tevékenységé</w:t>
      </w:r>
      <w:r w:rsidR="00EE1375">
        <w:rPr>
          <w:b/>
          <w:bCs/>
        </w:rPr>
        <w:t>ről szóló beszámoló</w:t>
      </w:r>
    </w:p>
    <w:p w:rsidR="00C46FB9" w:rsidRDefault="00C46FB9" w:rsidP="00C46FB9">
      <w:pPr>
        <w:rPr>
          <w:b/>
          <w:bCs/>
        </w:rPr>
      </w:pPr>
    </w:p>
    <w:p w:rsidR="00C46FB9" w:rsidRDefault="00C46FB9" w:rsidP="00C46FB9">
      <w:pPr>
        <w:rPr>
          <w:b/>
          <w:bCs/>
        </w:rPr>
      </w:pPr>
      <w:r>
        <w:rPr>
          <w:b/>
          <w:bCs/>
        </w:rPr>
        <w:t>Tisztelt Képviselő-testület!</w:t>
      </w:r>
    </w:p>
    <w:p w:rsidR="00C46FB9" w:rsidRDefault="00C46FB9" w:rsidP="00C46FB9">
      <w:pPr>
        <w:rPr>
          <w:b/>
          <w:bCs/>
        </w:rPr>
      </w:pPr>
    </w:p>
    <w:p w:rsidR="00EE1375" w:rsidRDefault="00EE1375" w:rsidP="00C46FB9">
      <w:pPr>
        <w:jc w:val="both"/>
      </w:pPr>
      <w:r>
        <w:t>A Vasvári Hírmondó felelős szerkesztője, Fülöp Attila elkészítette városunk közéleti havilapjával kapcsolatos beszámolót az elmúlt évre vonatkozóan. Beszámolója a határozat-tervezet mellékletét képezi. Beszámolójában kitér a „nehezen induló kezdetekre”</w:t>
      </w:r>
      <w:r w:rsidR="00CC707C">
        <w:t>, a lap tartalmi és formai megújulásának szükségességére. Az önkormányzat és a felelős szerkesztő közötti együttműködés kiválónak mondható. A városlakók önkormányzati és közéleti hírekben, cikkekben, rendezvényekben, tájékoztatásokban gazdag újságot olvashatnak hónapról hónapra. A felelős szerkesztő és a tördelő (</w:t>
      </w:r>
      <w:proofErr w:type="spellStart"/>
      <w:r w:rsidR="00CC707C">
        <w:t>Fercsák</w:t>
      </w:r>
      <w:proofErr w:type="spellEnd"/>
      <w:r w:rsidR="00CC707C">
        <w:t xml:space="preserve"> Nándor) minden </w:t>
      </w:r>
      <w:proofErr w:type="gramStart"/>
      <w:r w:rsidR="00CC707C">
        <w:t>esetben időben</w:t>
      </w:r>
      <w:proofErr w:type="gramEnd"/>
      <w:r w:rsidR="00CC707C">
        <w:t xml:space="preserve"> továbbítja a nyomdának a nyomdakész anyagot. Az hogy a háztartások kis csúszással kapják meg az újságot, a posta leterheltségén múlik.</w:t>
      </w:r>
    </w:p>
    <w:p w:rsidR="00CC707C" w:rsidRDefault="00CC707C" w:rsidP="00C46FB9">
      <w:pPr>
        <w:jc w:val="both"/>
      </w:pPr>
    </w:p>
    <w:p w:rsidR="00C46FB9" w:rsidRDefault="00CC707C" w:rsidP="00C46FB9">
      <w:pPr>
        <w:jc w:val="both"/>
      </w:pPr>
      <w:r w:rsidRPr="00CC707C">
        <w:rPr>
          <w:b/>
          <w:u w:val="single"/>
        </w:rPr>
        <w:t>Az újság elmúlt évi költségvetésével kapcsolatban az alábbi tájékoztatást adom</w:t>
      </w:r>
      <w:r>
        <w:t xml:space="preserve">: </w:t>
      </w:r>
      <w:r w:rsidR="00C46FB9" w:rsidRPr="009B3658">
        <w:t xml:space="preserve">Tiszavasvári Város Önkormányzata Képviselő-testülete minden évben költségvetési rendeletében dönt közéleti havilapja működtetésének előirányzatairól. </w:t>
      </w:r>
    </w:p>
    <w:p w:rsidR="00CC707C" w:rsidRDefault="00CC707C" w:rsidP="00CC707C">
      <w:pPr>
        <w:spacing w:before="100" w:beforeAutospacing="1" w:after="100" w:afterAutospacing="1"/>
        <w:jc w:val="both"/>
      </w:pPr>
      <w:r>
        <w:t xml:space="preserve">2019. évben a kiadói tevékenységgel kapcsolatos </w:t>
      </w:r>
      <w:r w:rsidRPr="00CC707C">
        <w:rPr>
          <w:b/>
        </w:rPr>
        <w:t>kiadások</w:t>
      </w:r>
      <w:r>
        <w:t xml:space="preserve"> teljesítése összesen </w:t>
      </w:r>
      <w:r>
        <w:rPr>
          <w:b/>
          <w:bCs/>
        </w:rPr>
        <w:t>6.511.916 Ft</w:t>
      </w:r>
      <w:r>
        <w:t>-ban realizálódtak. Ez tartalmazza a postai szolgáltatás, tördelő, szerkesztő és nyomdai költségeket.</w:t>
      </w:r>
    </w:p>
    <w:p w:rsidR="00C46FB9" w:rsidRPr="00CC707C" w:rsidRDefault="00CC707C" w:rsidP="00CC707C">
      <w:pPr>
        <w:spacing w:before="100" w:beforeAutospacing="1" w:after="100" w:afterAutospacing="1"/>
        <w:jc w:val="both"/>
        <w:rPr>
          <w:b/>
        </w:rPr>
      </w:pPr>
      <w:r>
        <w:t xml:space="preserve">2019. évben összesen </w:t>
      </w:r>
      <w:r>
        <w:rPr>
          <w:b/>
          <w:bCs/>
        </w:rPr>
        <w:t xml:space="preserve">421.800 </w:t>
      </w:r>
      <w:r w:rsidRPr="00CC707C">
        <w:rPr>
          <w:b/>
          <w:bCs/>
        </w:rPr>
        <w:t>Ft</w:t>
      </w:r>
      <w:r w:rsidRPr="00CC707C">
        <w:rPr>
          <w:b/>
        </w:rPr>
        <w:t xml:space="preserve"> + Áfa bevétel realizálódott</w:t>
      </w:r>
      <w:r>
        <w:t xml:space="preserve">. Ez teljes összegben a hirdetési díjakból származik. Ebben az összegben a 2018. IV. negyedéves hirdetések ellenértéke </w:t>
      </w:r>
      <w:proofErr w:type="gramStart"/>
      <w:r>
        <w:t>szerepel</w:t>
      </w:r>
      <w:proofErr w:type="gramEnd"/>
      <w:r>
        <w:t xml:space="preserve"> és nem tartalmazza a 2019. évi  IV. negyedévet. 2019. december 31.-es dátummal 137.338 Ft hátralékot tartottunk nyílván a be nem fizetett kiszámlázott hirdetési díjakból</w:t>
      </w:r>
      <w:r w:rsidRPr="00CC707C">
        <w:rPr>
          <w:b/>
        </w:rPr>
        <w:t xml:space="preserve">.  </w:t>
      </w:r>
      <w:proofErr w:type="gramStart"/>
      <w:r w:rsidRPr="00CC707C">
        <w:rPr>
          <w:b/>
        </w:rPr>
        <w:t>A</w:t>
      </w:r>
      <w:proofErr w:type="gramEnd"/>
      <w:r w:rsidRPr="00CC707C">
        <w:rPr>
          <w:b/>
        </w:rPr>
        <w:t xml:space="preserve"> hátralékból 2020. január hónapban 77.978 Ft befolyt.</w:t>
      </w:r>
    </w:p>
    <w:p w:rsidR="00C46FB9" w:rsidRDefault="00EF0AF5" w:rsidP="00C46FB9">
      <w:pPr>
        <w:jc w:val="both"/>
      </w:pPr>
      <w:r>
        <w:t xml:space="preserve">Összességében elmondható, hogy a lakosság körében nagy igény van az újságra, mert sokan még mindig a papír alapú, kézzel fogható újságot várják. Számos pozitív visszajelzés érkezett mind a lap külső megjelenésével, mind pedig a tartalmával kapcsolatban. Az önkormányzat a jövőben is változatlanul törekedni fog </w:t>
      </w:r>
      <w:r w:rsidR="00C46FB9" w:rsidRPr="007E49CD">
        <w:t xml:space="preserve">a közérdeklődésre számot tartó információk maradéktalan közlésére, a város életének, tevékeny szereplőinek bemutatására. </w:t>
      </w:r>
    </w:p>
    <w:p w:rsidR="00C46FB9" w:rsidRPr="00BB24BD" w:rsidRDefault="00C46FB9" w:rsidP="00C46FB9">
      <w:pPr>
        <w:jc w:val="both"/>
        <w:rPr>
          <w:i/>
        </w:rPr>
      </w:pPr>
    </w:p>
    <w:p w:rsidR="00C46FB9" w:rsidRPr="00421F67" w:rsidRDefault="00C46FB9" w:rsidP="00C46FB9">
      <w:pPr>
        <w:jc w:val="both"/>
      </w:pPr>
      <w:r w:rsidRPr="00421F67">
        <w:t>Tisztelt Testület! A felelős szerkesztő által készített anyag áttekintés</w:t>
      </w:r>
      <w:r w:rsidR="004F3F89">
        <w:t>ét követően</w:t>
      </w:r>
      <w:r w:rsidRPr="00421F67">
        <w:t xml:space="preserve"> kérem Önöket </w:t>
      </w:r>
      <w:r w:rsidRPr="00421F67">
        <w:rPr>
          <w:bCs/>
        </w:rPr>
        <w:t>a Vasvári Hírmondó 20</w:t>
      </w:r>
      <w:r>
        <w:rPr>
          <w:bCs/>
        </w:rPr>
        <w:t>1</w:t>
      </w:r>
      <w:r w:rsidR="00EF0AF5">
        <w:rPr>
          <w:bCs/>
        </w:rPr>
        <w:t>9</w:t>
      </w:r>
      <w:r w:rsidRPr="00421F67">
        <w:rPr>
          <w:bCs/>
        </w:rPr>
        <w:t>. évi tevékenységé</w:t>
      </w:r>
      <w:r w:rsidR="00EF0AF5">
        <w:rPr>
          <w:bCs/>
        </w:rPr>
        <w:t>ről</w:t>
      </w:r>
      <w:r w:rsidRPr="00421F67">
        <w:rPr>
          <w:bCs/>
        </w:rPr>
        <w:t xml:space="preserve"> szóló </w:t>
      </w:r>
      <w:r w:rsidR="00EF0AF5">
        <w:rPr>
          <w:bCs/>
        </w:rPr>
        <w:t xml:space="preserve">beszámoló </w:t>
      </w:r>
      <w:r>
        <w:rPr>
          <w:bCs/>
        </w:rPr>
        <w:t>elfogadására</w:t>
      </w:r>
      <w:r w:rsidRPr="00421F67">
        <w:t>!</w:t>
      </w:r>
    </w:p>
    <w:p w:rsidR="00C46FB9" w:rsidRDefault="00C46FB9" w:rsidP="00C46FB9">
      <w:pPr>
        <w:jc w:val="both"/>
      </w:pPr>
    </w:p>
    <w:p w:rsidR="00C46FB9" w:rsidRDefault="00C46FB9" w:rsidP="00C46FB9">
      <w:pPr>
        <w:jc w:val="both"/>
      </w:pPr>
      <w:r>
        <w:t>Tiszavasvári, 20</w:t>
      </w:r>
      <w:r w:rsidR="00EE1375">
        <w:t>20</w:t>
      </w:r>
      <w:r>
        <w:t xml:space="preserve">. február </w:t>
      </w:r>
      <w:r w:rsidR="00EE1375">
        <w:t>21</w:t>
      </w:r>
      <w:r>
        <w:t>.</w:t>
      </w:r>
    </w:p>
    <w:p w:rsidR="00C46FB9" w:rsidRDefault="00C46FB9" w:rsidP="00C46FB9">
      <w:pPr>
        <w:jc w:val="both"/>
      </w:pPr>
    </w:p>
    <w:p w:rsidR="00C46FB9" w:rsidRDefault="00C46FB9" w:rsidP="00C46FB9">
      <w:pPr>
        <w:jc w:val="both"/>
      </w:pPr>
    </w:p>
    <w:p w:rsidR="00C46FB9" w:rsidRPr="00EE1375" w:rsidRDefault="00C46FB9" w:rsidP="00C46FB9">
      <w:pPr>
        <w:jc w:val="center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EE1375" w:rsidRPr="00EE1375">
        <w:rPr>
          <w:b/>
        </w:rPr>
        <w:t>Szőke Zoltán</w:t>
      </w:r>
      <w:r w:rsidRPr="00EE1375">
        <w:rPr>
          <w:b/>
          <w:bCs/>
        </w:rPr>
        <w:t xml:space="preserve"> </w:t>
      </w:r>
    </w:p>
    <w:p w:rsidR="00C46FB9" w:rsidRDefault="00C46FB9" w:rsidP="00C46FB9">
      <w:pPr>
        <w:ind w:left="3540" w:firstLine="708"/>
        <w:jc w:val="center"/>
        <w:rPr>
          <w:b/>
          <w:bCs/>
        </w:rPr>
      </w:pPr>
      <w:proofErr w:type="gramStart"/>
      <w:r>
        <w:rPr>
          <w:b/>
          <w:bCs/>
        </w:rPr>
        <w:t>polgármester</w:t>
      </w:r>
      <w:proofErr w:type="gramEnd"/>
    </w:p>
    <w:p w:rsidR="00C46FB9" w:rsidRDefault="00C46FB9" w:rsidP="00C46FB9">
      <w:pPr>
        <w:jc w:val="center"/>
        <w:rPr>
          <w:b/>
        </w:rPr>
      </w:pPr>
      <w:r>
        <w:rPr>
          <w:b/>
          <w:bCs/>
        </w:rPr>
        <w:br w:type="page"/>
      </w:r>
      <w:r>
        <w:rPr>
          <w:b/>
        </w:rPr>
        <w:lastRenderedPageBreak/>
        <w:t>HATÁROZAT-TERVEZET</w:t>
      </w:r>
    </w:p>
    <w:p w:rsidR="00C46FB9" w:rsidRDefault="00C46FB9" w:rsidP="00C46FB9">
      <w:pPr>
        <w:jc w:val="both"/>
      </w:pPr>
    </w:p>
    <w:p w:rsidR="00C46FB9" w:rsidRDefault="00C46FB9" w:rsidP="00C46FB9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C46FB9" w:rsidRDefault="00C46FB9" w:rsidP="00C46FB9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C46FB9" w:rsidRPr="00C66706" w:rsidRDefault="00C46FB9" w:rsidP="00C46FB9">
      <w:pPr>
        <w:jc w:val="center"/>
        <w:rPr>
          <w:b/>
          <w:bCs/>
        </w:rPr>
      </w:pPr>
      <w:r w:rsidRPr="00C66706">
        <w:rPr>
          <w:b/>
          <w:bCs/>
        </w:rPr>
        <w:t>…./20</w:t>
      </w:r>
      <w:r w:rsidR="00EE1375">
        <w:rPr>
          <w:b/>
          <w:bCs/>
        </w:rPr>
        <w:t>20</w:t>
      </w:r>
      <w:r w:rsidRPr="00C66706">
        <w:rPr>
          <w:b/>
          <w:bCs/>
        </w:rPr>
        <w:t>. (II.</w:t>
      </w:r>
      <w:r w:rsidR="00EE1375">
        <w:rPr>
          <w:b/>
          <w:bCs/>
        </w:rPr>
        <w:t>27</w:t>
      </w:r>
      <w:r w:rsidRPr="00C66706">
        <w:rPr>
          <w:b/>
          <w:bCs/>
        </w:rPr>
        <w:t>.) Kt. számú</w:t>
      </w:r>
    </w:p>
    <w:p w:rsidR="00C46FB9" w:rsidRDefault="00C46FB9" w:rsidP="00C46FB9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C46FB9" w:rsidRDefault="00C46FB9" w:rsidP="00C46FB9">
      <w:pPr>
        <w:jc w:val="center"/>
        <w:rPr>
          <w:b/>
          <w:bCs/>
        </w:rPr>
      </w:pPr>
    </w:p>
    <w:p w:rsidR="00C46FB9" w:rsidRDefault="00C46FB9" w:rsidP="00C46FB9">
      <w:pPr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Vasvári Hírmondó 201</w:t>
      </w:r>
      <w:r w:rsidR="00EE1375">
        <w:rPr>
          <w:b/>
          <w:bCs/>
        </w:rPr>
        <w:t>9</w:t>
      </w:r>
      <w:r w:rsidRPr="009444DB">
        <w:rPr>
          <w:b/>
          <w:bCs/>
        </w:rPr>
        <w:t>. évi tevékenységé</w:t>
      </w:r>
      <w:r w:rsidR="00EE1375">
        <w:rPr>
          <w:b/>
          <w:bCs/>
        </w:rPr>
        <w:t>ről szóló beszámoló</w:t>
      </w:r>
    </w:p>
    <w:p w:rsidR="00C46FB9" w:rsidRDefault="00C46FB9" w:rsidP="00C46FB9">
      <w:pPr>
        <w:jc w:val="center"/>
        <w:rPr>
          <w:b/>
          <w:bCs/>
        </w:rPr>
      </w:pPr>
    </w:p>
    <w:p w:rsidR="00C46FB9" w:rsidRDefault="00C46FB9" w:rsidP="00C46FB9">
      <w:pPr>
        <w:jc w:val="center"/>
        <w:rPr>
          <w:b/>
          <w:bCs/>
        </w:rPr>
      </w:pPr>
    </w:p>
    <w:p w:rsidR="00C46FB9" w:rsidRDefault="00C46FB9" w:rsidP="00C46FB9">
      <w:pPr>
        <w:jc w:val="center"/>
        <w:rPr>
          <w:b/>
          <w:bCs/>
        </w:rPr>
      </w:pPr>
    </w:p>
    <w:p w:rsidR="00C46FB9" w:rsidRDefault="00C46FB9" w:rsidP="00C46FB9">
      <w:pPr>
        <w:jc w:val="both"/>
        <w:rPr>
          <w:b/>
        </w:rPr>
      </w:pPr>
      <w:r>
        <w:t xml:space="preserve">Tiszavasvári Város Önkormányzata Képviselő-testülete a Vasvári Hírmondó </w:t>
      </w:r>
      <w:r w:rsidR="00826C40">
        <w:t xml:space="preserve">2019. évi tevékenységéről szóló </w:t>
      </w:r>
      <w:r>
        <w:t>beszámoló</w:t>
      </w:r>
      <w:r w:rsidR="00826C40">
        <w:t xml:space="preserve"> című előterjesztést megtárgyalta és </w:t>
      </w:r>
      <w:bookmarkStart w:id="0" w:name="_GoBack"/>
      <w:bookmarkEnd w:id="0"/>
      <w:r>
        <w:t>az alábbi határozatot hozta:</w:t>
      </w:r>
    </w:p>
    <w:p w:rsidR="00C46FB9" w:rsidRDefault="00C46FB9" w:rsidP="00C46FB9">
      <w:pPr>
        <w:ind w:right="25"/>
        <w:jc w:val="both"/>
      </w:pPr>
    </w:p>
    <w:p w:rsidR="00C46FB9" w:rsidRDefault="00C46FB9" w:rsidP="00C46FB9">
      <w:pPr>
        <w:ind w:left="180" w:hanging="180"/>
        <w:jc w:val="both"/>
      </w:pPr>
      <w:r>
        <w:t>A Képviselő-testület</w:t>
      </w:r>
    </w:p>
    <w:p w:rsidR="00C46FB9" w:rsidRDefault="00C46FB9" w:rsidP="00C46FB9">
      <w:pPr>
        <w:ind w:left="180" w:hanging="180"/>
        <w:jc w:val="both"/>
      </w:pPr>
    </w:p>
    <w:p w:rsidR="00C46FB9" w:rsidRDefault="00C46FB9" w:rsidP="00C46FB9">
      <w:pPr>
        <w:ind w:left="540" w:hanging="540"/>
        <w:jc w:val="both"/>
      </w:pPr>
      <w:r>
        <w:t>1./</w:t>
      </w:r>
      <w:r>
        <w:tab/>
        <w:t>Tiszavasvári Város Önkormányzata időszaki lapjának felelős szerkesztője által benyújtott, - a Vasvári Hírmondó 201</w:t>
      </w:r>
      <w:r w:rsidR="00EF0AF5">
        <w:t xml:space="preserve">9. évi tevékenységéről </w:t>
      </w:r>
      <w:r>
        <w:t>szóló</w:t>
      </w:r>
      <w:r>
        <w:rPr>
          <w:b/>
        </w:rPr>
        <w:t xml:space="preserve"> - </w:t>
      </w:r>
      <w:r>
        <w:t>beszámolót a határozat melléklete szerinti tartalommal elfogadja.</w:t>
      </w:r>
    </w:p>
    <w:p w:rsidR="00C46FB9" w:rsidRDefault="00C46FB9" w:rsidP="00C46FB9">
      <w:pPr>
        <w:ind w:left="540" w:hanging="540"/>
        <w:jc w:val="both"/>
      </w:pPr>
    </w:p>
    <w:p w:rsidR="00C46FB9" w:rsidRDefault="00C46FB9" w:rsidP="00C46FB9">
      <w:pPr>
        <w:ind w:left="540" w:hanging="540"/>
        <w:jc w:val="both"/>
      </w:pPr>
      <w:r>
        <w:t>2./</w:t>
      </w:r>
      <w:r>
        <w:tab/>
        <w:t>felkéri a Polgármestert, hogy a Képviselő-testület döntéséről tájékoztassa a felelős szerkesztőt.</w:t>
      </w:r>
    </w:p>
    <w:p w:rsidR="00C46FB9" w:rsidRDefault="00C46FB9" w:rsidP="00C46FB9">
      <w:pPr>
        <w:ind w:left="180" w:hanging="180"/>
        <w:jc w:val="both"/>
      </w:pPr>
    </w:p>
    <w:p w:rsidR="00C46FB9" w:rsidRDefault="00C46FB9" w:rsidP="00C46FB9">
      <w:pPr>
        <w:ind w:left="180" w:hanging="180"/>
        <w:jc w:val="both"/>
      </w:pPr>
    </w:p>
    <w:p w:rsidR="00C46FB9" w:rsidRDefault="00C46FB9" w:rsidP="00C46FB9">
      <w:pPr>
        <w:ind w:left="180" w:hanging="180"/>
        <w:jc w:val="both"/>
      </w:pPr>
    </w:p>
    <w:p w:rsidR="00C46FB9" w:rsidRDefault="00C46FB9" w:rsidP="00C46FB9">
      <w:pPr>
        <w:tabs>
          <w:tab w:val="left" w:pos="5220"/>
        </w:tabs>
        <w:ind w:right="25"/>
        <w:jc w:val="both"/>
      </w:pPr>
      <w:r>
        <w:rPr>
          <w:b/>
          <w:bCs/>
          <w:u w:val="single"/>
        </w:rPr>
        <w:t>Határidő:</w:t>
      </w:r>
      <w:r>
        <w:rPr>
          <w:b/>
          <w:bCs/>
        </w:rPr>
        <w:t xml:space="preserve"> </w:t>
      </w:r>
      <w:proofErr w:type="gramStart"/>
      <w:r>
        <w:rPr>
          <w:bCs/>
        </w:rPr>
        <w:t>azonnal</w:t>
      </w:r>
      <w:r>
        <w:tab/>
        <w:t xml:space="preserve">  </w:t>
      </w:r>
      <w:r>
        <w:rPr>
          <w:b/>
          <w:bCs/>
          <w:u w:val="single"/>
        </w:rPr>
        <w:t>Felelős</w:t>
      </w:r>
      <w:proofErr w:type="gramEnd"/>
      <w:r>
        <w:rPr>
          <w:b/>
          <w:bCs/>
          <w:u w:val="single"/>
        </w:rPr>
        <w:t>:</w:t>
      </w:r>
      <w:r>
        <w:t xml:space="preserve"> </w:t>
      </w:r>
      <w:r w:rsidR="00EF0AF5">
        <w:t xml:space="preserve">Szőke Zoltán </w:t>
      </w:r>
      <w:r>
        <w:t>polgármester</w:t>
      </w:r>
    </w:p>
    <w:p w:rsidR="00C46FB9" w:rsidRDefault="00C46FB9" w:rsidP="00C46FB9">
      <w:pPr>
        <w:tabs>
          <w:tab w:val="left" w:pos="5220"/>
        </w:tabs>
        <w:ind w:right="25"/>
        <w:jc w:val="both"/>
      </w:pPr>
    </w:p>
    <w:p w:rsidR="005D41C6" w:rsidRDefault="00C46FB9" w:rsidP="00EF0AF5">
      <w:pPr>
        <w:jc w:val="right"/>
      </w:pPr>
      <w:r>
        <w:br w:type="page"/>
      </w:r>
      <w:r w:rsidR="00EF0AF5">
        <w:lastRenderedPageBreak/>
        <w:t>…/2020.(II.27.) Kt. számú határozat melléklete</w:t>
      </w:r>
    </w:p>
    <w:p w:rsidR="00EF0AF5" w:rsidRDefault="00EF0AF5" w:rsidP="00C46FB9">
      <w:r>
        <w:rPr>
          <w:noProof/>
        </w:rPr>
        <w:drawing>
          <wp:inline distT="0" distB="0" distL="0" distR="0">
            <wp:extent cx="5760720" cy="7920990"/>
            <wp:effectExtent l="0" t="0" r="0" b="3810"/>
            <wp:docPr id="1" name="Kép 1" descr="Z:\Kabinet\2020\02\Marianna\VH 2020 beszámoló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Kabinet\2020\02\Marianna\VH 2020 beszámoló-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20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F0AF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0D9E" w:rsidRDefault="00C70D9E" w:rsidP="00EF0AF5">
      <w:r>
        <w:separator/>
      </w:r>
    </w:p>
  </w:endnote>
  <w:endnote w:type="continuationSeparator" w:id="0">
    <w:p w:rsidR="00C70D9E" w:rsidRDefault="00C70D9E" w:rsidP="00EF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F5" w:rsidRDefault="00EF0AF5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6173183"/>
      <w:docPartObj>
        <w:docPartGallery w:val="Page Numbers (Bottom of Page)"/>
        <w:docPartUnique/>
      </w:docPartObj>
    </w:sdtPr>
    <w:sdtEndPr/>
    <w:sdtContent>
      <w:p w:rsidR="00EF0AF5" w:rsidRDefault="00EF0AF5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6C40">
          <w:rPr>
            <w:noProof/>
          </w:rPr>
          <w:t>3</w:t>
        </w:r>
        <w:r>
          <w:fldChar w:fldCharType="end"/>
        </w:r>
      </w:p>
    </w:sdtContent>
  </w:sdt>
  <w:p w:rsidR="00EF0AF5" w:rsidRDefault="00EF0AF5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F5" w:rsidRDefault="00EF0AF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0D9E" w:rsidRDefault="00C70D9E" w:rsidP="00EF0AF5">
      <w:r>
        <w:separator/>
      </w:r>
    </w:p>
  </w:footnote>
  <w:footnote w:type="continuationSeparator" w:id="0">
    <w:p w:rsidR="00C70D9E" w:rsidRDefault="00C70D9E" w:rsidP="00EF0A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F5" w:rsidRDefault="00EF0AF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F5" w:rsidRDefault="00EF0AF5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0AF5" w:rsidRDefault="00EF0AF5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FB9"/>
    <w:rsid w:val="004F3F89"/>
    <w:rsid w:val="005105C7"/>
    <w:rsid w:val="005D41C6"/>
    <w:rsid w:val="00826C40"/>
    <w:rsid w:val="00C46FB9"/>
    <w:rsid w:val="00C70D9E"/>
    <w:rsid w:val="00CC707C"/>
    <w:rsid w:val="00EE1375"/>
    <w:rsid w:val="00EF0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6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F0A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0AF5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F0A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F0AF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F0AF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F0AF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C46F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EF0AF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F0AF5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F0AF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F0AF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F0AF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F0AF5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99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8FBF8-1476-49AB-8135-094046129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572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4</cp:revision>
  <cp:lastPrinted>2020-02-18T13:24:00Z</cp:lastPrinted>
  <dcterms:created xsi:type="dcterms:W3CDTF">2020-02-18T12:46:00Z</dcterms:created>
  <dcterms:modified xsi:type="dcterms:W3CDTF">2020-02-18T13:25:00Z</dcterms:modified>
</cp:coreProperties>
</file>