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C9505D8" wp14:editId="5C0E2388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760B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TÁJÉKOZTATÓ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DB760B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 Város Önkormányzata Képviselő-testületének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DB760B">
        <w:rPr>
          <w:rFonts w:ascii="Times New Roman" w:eastAsia="Times New Roman" w:hAnsi="Times New Roman" w:cs="Times New Roman"/>
          <w:sz w:val="28"/>
          <w:szCs w:val="20"/>
          <w:lang w:eastAsia="hu-HU"/>
        </w:rPr>
        <w:t>201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9. december 16-á</w:t>
      </w:r>
      <w:r w:rsidRPr="00DB760B">
        <w:rPr>
          <w:rFonts w:ascii="Times New Roman" w:eastAsia="Times New Roman" w:hAnsi="Times New Roman" w:cs="Times New Roman"/>
          <w:sz w:val="28"/>
          <w:szCs w:val="20"/>
          <w:lang w:eastAsia="hu-HU"/>
        </w:rPr>
        <w:t>n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proofErr w:type="gramStart"/>
      <w:r w:rsidRPr="00DB760B">
        <w:rPr>
          <w:rFonts w:ascii="Times New Roman" w:eastAsia="Times New Roman" w:hAnsi="Times New Roman" w:cs="Times New Roman"/>
          <w:sz w:val="28"/>
          <w:szCs w:val="20"/>
          <w:lang w:eastAsia="hu-HU"/>
        </w:rPr>
        <w:t>tartandó</w:t>
      </w:r>
      <w:proofErr w:type="gramEnd"/>
      <w:r w:rsidRPr="00DB760B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ülésére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tájékoztató tárgya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szabadság igénybevételéről 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  <w:t>Iktatószám: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TPH/</w:t>
      </w:r>
      <w:r w:rsidR="00CA2D44">
        <w:rPr>
          <w:rFonts w:ascii="Times New Roman" w:eastAsia="Times New Roman" w:hAnsi="Times New Roman" w:cs="Times New Roman"/>
          <w:sz w:val="24"/>
          <w:szCs w:val="24"/>
          <w:lang w:eastAsia="hu-HU"/>
        </w:rPr>
        <w:t>8585-3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/2019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Melléklet: 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 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dr.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Zombori Judit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B760B" w:rsidRPr="00DB760B" w:rsidTr="00BA35A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6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76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DB760B" w:rsidRPr="00DB760B" w:rsidTr="00BA35A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0B">
              <w:rPr>
                <w:rFonts w:ascii="Times New Roman" w:eastAsia="Times New Roman" w:hAnsi="Times New Roman" w:cs="Times New Roman"/>
                <w:sz w:val="24"/>
                <w:szCs w:val="24"/>
              </w:rPr>
              <w:t>Pénzügyi</w:t>
            </w:r>
            <w:r w:rsidR="00094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és</w:t>
            </w:r>
            <w:r w:rsidRPr="00DB7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760B">
              <w:rPr>
                <w:rFonts w:ascii="Times New Roman" w:eastAsia="Times New Roman" w:hAnsi="Times New Roman" w:cs="Times New Roman"/>
                <w:sz w:val="24"/>
                <w:szCs w:val="24"/>
              </w:rPr>
              <w:t>SZMSZ 4. sz. melléklet 1.30. pontja</w:t>
            </w:r>
          </w:p>
        </w:tc>
      </w:tr>
      <w:tr w:rsidR="00DB760B" w:rsidRPr="00DB760B" w:rsidTr="00BA35A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DB760B" w:rsidRPr="00DB760B" w:rsidTr="00BA35A7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60B" w:rsidRPr="00DB760B" w:rsidRDefault="00DB760B" w:rsidP="00DB76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>9. december 11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Zombori Judit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         témafelelős 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760B">
        <w:rPr>
          <w:rFonts w:ascii="Times New Roman" w:eastAsia="Times New Roman" w:hAnsi="Times New Roman" w:cs="Times New Roman"/>
          <w:sz w:val="20"/>
          <w:szCs w:val="20"/>
          <w:lang w:eastAsia="hu-HU"/>
        </w:rPr>
        <w:br w:type="page"/>
      </w:r>
      <w:r w:rsidRPr="00DB760B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Tiszavasvári Város Polgármesterétől 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DB760B" w:rsidRPr="00DB760B" w:rsidRDefault="00DB760B" w:rsidP="00DB760B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42/520-500,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Fax: 42/275-000,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e-mail: </w:t>
      </w:r>
      <w:hyperlink r:id="rId6" w:history="1">
        <w:r w:rsidRPr="00DB760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tvonkph@tiszavasvari.hu</w:t>
        </w:r>
      </w:hyperlink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dr. Zombori Judit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TÁJÉKOZTATÓ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közszolgálati tisztviselőkről szóló 2011. évi CXCIX tv. (a továbbiakban </w:t>
      </w:r>
      <w:proofErr w:type="spellStart"/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225/C.§ (1)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 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DB760B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 főállású polgármester évi 25 munkanap alapszabadságra és 14 munkanap pótszabadságra jogosult,”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tehát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évi 39 nap szabadsággal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rendelkezik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B760B" w:rsidRPr="00DB760B" w:rsidRDefault="00DB760B" w:rsidP="000F32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képviselőket, hogy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évben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2019. október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13. napjától 2019. december 31. napjáig időarányosan 9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nap szabadsággal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rendelkezem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0F324D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alapszabadság és a 16 évesnél fiatalabb gyermek után járó pótszabadság 1 nap), melyből 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december hónap </w:t>
      </w:r>
      <w:proofErr w:type="gramStart"/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közepéig  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proofErr w:type="gramEnd"/>
      <w:r w:rsidRPr="00DB760B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napot vettem igénybe. </w:t>
      </w:r>
    </w:p>
    <w:p w:rsidR="00DB760B" w:rsidRPr="00DB760B" w:rsidRDefault="00DB760B" w:rsidP="00DB760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Ezúton tájékoztatom a képviselőket, hogy</w:t>
      </w:r>
      <w:r w:rsidR="00CA2D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CA2D44">
        <w:rPr>
          <w:rFonts w:ascii="Times New Roman" w:eastAsia="Times New Roman" w:hAnsi="Times New Roman" w:cs="Times New Roman"/>
          <w:sz w:val="24"/>
          <w:szCs w:val="24"/>
          <w:lang w:eastAsia="hu-HU"/>
        </w:rPr>
        <w:t>2019. decemberében</w:t>
      </w:r>
      <w:proofErr w:type="gramEnd"/>
      <w:r w:rsidR="00CA2D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még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</w:t>
      </w:r>
      <w:r w:rsidR="000F324D">
        <w:rPr>
          <w:rFonts w:ascii="Times New Roman" w:eastAsia="Times New Roman" w:hAnsi="Times New Roman" w:cs="Times New Roman"/>
          <w:sz w:val="24"/>
          <w:szCs w:val="24"/>
          <w:lang w:eastAsia="hu-HU"/>
        </w:rPr>
        <w:t>abadsággal rendelkezem, mely napokat a hónapban igénybe kívánom venni.</w:t>
      </w: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24D" w:rsidRDefault="000F324D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 w:rsidR="000F324D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 </w:t>
      </w: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324D" w:rsidRDefault="000F324D" w:rsidP="000F324D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Cs w:val="28"/>
          <w:lang w:eastAsia="hu-HU"/>
        </w:rPr>
      </w:pPr>
    </w:p>
    <w:p w:rsidR="00DB760B" w:rsidRPr="00DB760B" w:rsidRDefault="00DB760B" w:rsidP="000F324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bCs/>
          <w:iCs/>
          <w:szCs w:val="28"/>
          <w:lang w:eastAsia="hu-HU"/>
        </w:rPr>
        <w:t>HATÁROZAT-TERVEZET</w:t>
      </w:r>
    </w:p>
    <w:p w:rsidR="00DB760B" w:rsidRPr="00DB760B" w:rsidRDefault="00DB760B" w:rsidP="00DB760B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 w:rsidR="000F32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19.(XII.16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DB760B" w:rsidRPr="00DB760B" w:rsidRDefault="00DB760B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B760B" w:rsidRPr="00DB760B" w:rsidRDefault="00DB760B" w:rsidP="00DB76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DB760B" w:rsidRPr="00DB760B" w:rsidRDefault="000F324D" w:rsidP="00DB7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2019</w:t>
      </w:r>
      <w:r w:rsidR="00DB760B"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 igénybevételéről</w:t>
      </w: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Önkormányzatának Képviselő-testülete a közszolgálati tisztviselőkről szóló 2011. évi </w:t>
      </w:r>
      <w:r w:rsidR="00F76EB7">
        <w:rPr>
          <w:rFonts w:ascii="Times New Roman" w:eastAsia="Times New Roman" w:hAnsi="Times New Roman" w:cs="Times New Roman"/>
          <w:sz w:val="24"/>
          <w:szCs w:val="24"/>
          <w:lang w:eastAsia="hu-HU"/>
        </w:rPr>
        <w:t>CXCIX tv.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225/A.§ (1) bekezdésében foglaltak alapján </w:t>
      </w:r>
      <w:r w:rsidR="00F76E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 </w:t>
      </w:r>
      <w:proofErr w:type="gramStart"/>
      <w:r w:rsidR="00F76EB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F76EB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2019. évi szabadság igénybevételéről” szóló előterjesztéssel kapcsolatban az alábbi döntést hozza:</w:t>
      </w:r>
    </w:p>
    <w:p w:rsidR="00DB760B" w:rsidRPr="00DB760B" w:rsidRDefault="00DB760B" w:rsidP="00DB76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F76EB7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Tudomásul veszi, hogy a polgármester 2019. évben még</w:t>
      </w:r>
      <w:r w:rsidR="00B05F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</w:t>
      </w:r>
      <w:r w:rsidR="000F32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 szabadsággal rendelkezik, mely napokat</w:t>
      </w:r>
      <w:r w:rsidR="00DB760B"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igénybe </w:t>
      </w:r>
      <w:r w:rsidR="000F32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kívánja </w:t>
      </w:r>
      <w:r w:rsidR="00DB760B"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venni a decemberi hónapban.</w:t>
      </w:r>
      <w:bookmarkStart w:id="0" w:name="_GoBack"/>
      <w:bookmarkEnd w:id="0"/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760B" w:rsidRPr="00DB760B" w:rsidRDefault="00DB760B" w:rsidP="00DB76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DB760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DB76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DB760B" w:rsidRPr="00DB760B" w:rsidRDefault="00DB760B" w:rsidP="00DB760B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20D9E" w:rsidRDefault="00D20D9E"/>
    <w:sectPr w:rsidR="00D20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60B"/>
    <w:rsid w:val="000947B2"/>
    <w:rsid w:val="000F324D"/>
    <w:rsid w:val="006754D6"/>
    <w:rsid w:val="00B05FA7"/>
    <w:rsid w:val="00CA2D44"/>
    <w:rsid w:val="00D20D9E"/>
    <w:rsid w:val="00DB760B"/>
    <w:rsid w:val="00DF02CA"/>
    <w:rsid w:val="00F7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F0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0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F0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F02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vonkph@tiszavasvari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321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7</cp:revision>
  <cp:lastPrinted>2019-12-11T10:27:00Z</cp:lastPrinted>
  <dcterms:created xsi:type="dcterms:W3CDTF">2019-12-06T09:07:00Z</dcterms:created>
  <dcterms:modified xsi:type="dcterms:W3CDTF">2019-12-11T10:30:00Z</dcterms:modified>
</cp:coreProperties>
</file>