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156" w:rsidRDefault="00F61156" w:rsidP="00F61156">
      <w:pPr>
        <w:tabs>
          <w:tab w:val="center" w:pos="4536"/>
          <w:tab w:val="right" w:pos="9072"/>
        </w:tabs>
        <w:jc w:val="center"/>
        <w:rPr>
          <w:b/>
          <w:caps/>
          <w:sz w:val="37"/>
        </w:rPr>
      </w:pPr>
      <w:r>
        <w:rPr>
          <w:b/>
          <w:caps/>
          <w:sz w:val="37"/>
        </w:rPr>
        <w:t>TISZAVASVÁRI VÁROS POLGÁRMESTERÉTŐL</w:t>
      </w:r>
    </w:p>
    <w:p w:rsidR="00F61156" w:rsidRDefault="00F61156" w:rsidP="00F61156">
      <w:pPr>
        <w:tabs>
          <w:tab w:val="center" w:pos="4536"/>
          <w:tab w:val="right" w:pos="9072"/>
        </w:tabs>
        <w:jc w:val="center"/>
        <w:rPr>
          <w:sz w:val="24"/>
        </w:rPr>
      </w:pPr>
      <w:r>
        <w:rPr>
          <w:sz w:val="24"/>
        </w:rPr>
        <w:t>4440 Tiszavasvári, Városháza tér 4. sz.</w:t>
      </w:r>
    </w:p>
    <w:p w:rsidR="00F61156" w:rsidRPr="00383B81" w:rsidRDefault="00F61156" w:rsidP="00383B81">
      <w:pPr>
        <w:pBdr>
          <w:bottom w:val="double" w:sz="24" w:space="1" w:color="000000"/>
        </w:pBdr>
        <w:tabs>
          <w:tab w:val="center" w:pos="4536"/>
          <w:tab w:val="right" w:pos="9072"/>
        </w:tabs>
        <w:jc w:val="center"/>
        <w:rPr>
          <w:sz w:val="24"/>
          <w:u w:val="single"/>
        </w:rPr>
      </w:pPr>
      <w:r>
        <w:rPr>
          <w:sz w:val="24"/>
        </w:rPr>
        <w:t xml:space="preserve">Tel.: 42/520-500       Fax.: 42/275-000       E-mail: </w:t>
      </w:r>
      <w:r>
        <w:rPr>
          <w:sz w:val="24"/>
          <w:u w:val="single"/>
        </w:rPr>
        <w:t>tvonkph@tiszavasvari.hu</w:t>
      </w:r>
    </w:p>
    <w:p w:rsidR="00F61156" w:rsidRPr="0072664C" w:rsidRDefault="00F61156" w:rsidP="00F61156">
      <w:pPr>
        <w:rPr>
          <w:sz w:val="16"/>
          <w:szCs w:val="16"/>
        </w:rPr>
      </w:pPr>
    </w:p>
    <w:p w:rsidR="00F61156" w:rsidRDefault="00F61156" w:rsidP="00F61156">
      <w:pPr>
        <w:pStyle w:val="Cmsor9"/>
        <w:numPr>
          <w:ilvl w:val="0"/>
          <w:numId w:val="0"/>
        </w:numPr>
        <w:tabs>
          <w:tab w:val="left" w:pos="708"/>
        </w:tabs>
        <w:ind w:left="15"/>
      </w:pPr>
      <w:r>
        <w:t>M E G H Í V Ó</w:t>
      </w:r>
    </w:p>
    <w:p w:rsidR="00F61156" w:rsidRPr="0072664C" w:rsidRDefault="00F61156" w:rsidP="00F61156">
      <w:pPr>
        <w:rPr>
          <w:b/>
          <w:sz w:val="16"/>
          <w:szCs w:val="16"/>
        </w:rPr>
      </w:pPr>
    </w:p>
    <w:p w:rsidR="00F61156" w:rsidRDefault="00F61156" w:rsidP="00F61156">
      <w:pPr>
        <w:jc w:val="center"/>
        <w:rPr>
          <w:color w:val="000000"/>
          <w:sz w:val="24"/>
        </w:rPr>
      </w:pPr>
      <w:r>
        <w:rPr>
          <w:color w:val="000000"/>
          <w:sz w:val="24"/>
        </w:rPr>
        <w:t>Magyarország helyi önkormányzatairól szóló 2011. évi CLXXXIX. törvény 43. § (1)-(2) bekezdésében biztosított jogkörömben eljárva a Képviselő-testületet</w:t>
      </w:r>
    </w:p>
    <w:p w:rsidR="00F61156" w:rsidRPr="0072664C" w:rsidRDefault="00F61156" w:rsidP="00F61156">
      <w:pPr>
        <w:rPr>
          <w:b/>
          <w:sz w:val="16"/>
          <w:szCs w:val="16"/>
        </w:rPr>
      </w:pPr>
    </w:p>
    <w:p w:rsidR="00F61156" w:rsidRDefault="00F61156" w:rsidP="0072664C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2019. október 22-én (kedd) 13.00 órára</w:t>
      </w:r>
    </w:p>
    <w:p w:rsidR="00F61156" w:rsidRDefault="00F61156" w:rsidP="00F61156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alakuló ülésre</w:t>
      </w:r>
    </w:p>
    <w:p w:rsidR="00F61156" w:rsidRPr="0072664C" w:rsidRDefault="00F61156" w:rsidP="00F61156">
      <w:pPr>
        <w:jc w:val="center"/>
        <w:rPr>
          <w:b/>
          <w:sz w:val="16"/>
          <w:szCs w:val="16"/>
          <w:u w:val="single"/>
        </w:rPr>
      </w:pPr>
    </w:p>
    <w:p w:rsidR="00F61156" w:rsidRDefault="00F61156" w:rsidP="00F61156">
      <w:pPr>
        <w:jc w:val="center"/>
        <w:rPr>
          <w:sz w:val="24"/>
        </w:rPr>
      </w:pPr>
      <w:r>
        <w:rPr>
          <w:sz w:val="24"/>
        </w:rPr>
        <w:t>összehívom, melyre ezúton meghívom.</w:t>
      </w:r>
    </w:p>
    <w:p w:rsidR="00F61156" w:rsidRPr="0072664C" w:rsidRDefault="00F61156" w:rsidP="00F61156">
      <w:pPr>
        <w:jc w:val="both"/>
        <w:rPr>
          <w:b/>
          <w:sz w:val="16"/>
          <w:szCs w:val="16"/>
          <w:u w:val="single"/>
        </w:rPr>
      </w:pPr>
    </w:p>
    <w:p w:rsidR="00F61156" w:rsidRDefault="00F61156" w:rsidP="00F61156">
      <w:pPr>
        <w:jc w:val="both"/>
        <w:rPr>
          <w:sz w:val="24"/>
        </w:rPr>
      </w:pPr>
      <w:r>
        <w:rPr>
          <w:b/>
          <w:sz w:val="24"/>
          <w:u w:val="single"/>
        </w:rPr>
        <w:t>Az ülés helye:</w:t>
      </w:r>
      <w:r>
        <w:rPr>
          <w:sz w:val="24"/>
        </w:rPr>
        <w:t xml:space="preserve"> </w:t>
      </w:r>
      <w:r>
        <w:rPr>
          <w:b/>
          <w:sz w:val="24"/>
        </w:rPr>
        <w:t xml:space="preserve">Képviselő-testületi ülésterem </w:t>
      </w:r>
      <w:r>
        <w:rPr>
          <w:sz w:val="24"/>
        </w:rPr>
        <w:t>(4440 Tiszavasvári, Városháza tér 4.)</w:t>
      </w:r>
    </w:p>
    <w:p w:rsidR="00F61156" w:rsidRDefault="00F61156" w:rsidP="00F61156">
      <w:pPr>
        <w:jc w:val="both"/>
        <w:rPr>
          <w:b/>
          <w:sz w:val="18"/>
        </w:rPr>
      </w:pPr>
    </w:p>
    <w:p w:rsidR="00B46C91" w:rsidRDefault="00B46C91" w:rsidP="00F61156">
      <w:pPr>
        <w:jc w:val="both"/>
        <w:rPr>
          <w:b/>
          <w:sz w:val="24"/>
          <w:szCs w:val="24"/>
          <w:u w:val="single"/>
        </w:rPr>
      </w:pPr>
      <w:r w:rsidRPr="00B46C91">
        <w:rPr>
          <w:b/>
          <w:sz w:val="24"/>
          <w:szCs w:val="24"/>
          <w:u w:val="single"/>
        </w:rPr>
        <w:t>Egyebekbe felvenni:</w:t>
      </w:r>
    </w:p>
    <w:p w:rsidR="00B46C91" w:rsidRPr="00B46C91" w:rsidRDefault="00B46C91" w:rsidP="00F61156">
      <w:pPr>
        <w:jc w:val="both"/>
        <w:rPr>
          <w:b/>
          <w:sz w:val="16"/>
          <w:szCs w:val="16"/>
          <w:u w:val="single"/>
        </w:rPr>
      </w:pPr>
    </w:p>
    <w:p w:rsidR="00B46C91" w:rsidRPr="0072664C" w:rsidRDefault="00B46C91" w:rsidP="00B46C91">
      <w:pPr>
        <w:jc w:val="both"/>
        <w:rPr>
          <w:bCs/>
          <w:sz w:val="24"/>
          <w:szCs w:val="24"/>
        </w:rPr>
      </w:pPr>
      <w:r w:rsidRPr="0072664C">
        <w:rPr>
          <w:bCs/>
          <w:sz w:val="24"/>
          <w:szCs w:val="24"/>
        </w:rPr>
        <w:t xml:space="preserve">-Előterjesztés </w:t>
      </w:r>
      <w:r w:rsidRPr="0072664C">
        <w:rPr>
          <w:bCs/>
          <w:sz w:val="24"/>
          <w:szCs w:val="24"/>
        </w:rPr>
        <w:t>a képviselők részére biztosított internet előfizetéssel és számítástechnikai eszközökkel kapcsolatos eljárásról, tekintettel az önkormányzati választásra</w:t>
      </w:r>
      <w:r w:rsidR="0072664C">
        <w:rPr>
          <w:bCs/>
          <w:sz w:val="24"/>
          <w:szCs w:val="24"/>
        </w:rPr>
        <w:t xml:space="preserve">. </w:t>
      </w:r>
    </w:p>
    <w:p w:rsidR="0072664C" w:rsidRPr="00957B10" w:rsidRDefault="0072664C" w:rsidP="0072664C">
      <w:pPr>
        <w:widowControl w:val="0"/>
        <w:autoSpaceDE w:val="0"/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Előadó</w:t>
      </w:r>
      <w:r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>Szőke Zoltán polgármester</w:t>
      </w:r>
    </w:p>
    <w:p w:rsidR="0072664C" w:rsidRPr="00957B10" w:rsidRDefault="0072664C" w:rsidP="0072664C">
      <w:pPr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Témafelelős: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Köblös Máté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osztályvezető-helyettes</w:t>
      </w:r>
    </w:p>
    <w:p w:rsidR="0072664C" w:rsidRDefault="0072664C" w:rsidP="0072664C">
      <w:pPr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Szavazati arány: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ab/>
      </w:r>
      <w:r w:rsidRPr="00957B10">
        <w:rPr>
          <w:b/>
          <w:color w:val="000000"/>
          <w:sz w:val="24"/>
          <w:szCs w:val="24"/>
        </w:rPr>
        <w:t>egyszerű többség (jelenlévő képviselők több mint fele)</w:t>
      </w:r>
    </w:p>
    <w:p w:rsidR="00B46C91" w:rsidRPr="0072664C" w:rsidRDefault="00B46C91" w:rsidP="00F61156">
      <w:pPr>
        <w:jc w:val="both"/>
        <w:rPr>
          <w:b/>
          <w:sz w:val="16"/>
          <w:szCs w:val="16"/>
          <w:u w:val="single"/>
        </w:rPr>
      </w:pPr>
    </w:p>
    <w:p w:rsidR="00F61156" w:rsidRDefault="00F61156" w:rsidP="00F61156">
      <w:pPr>
        <w:jc w:val="both"/>
        <w:rPr>
          <w:b/>
          <w:sz w:val="18"/>
        </w:rPr>
      </w:pPr>
      <w:r>
        <w:rPr>
          <w:b/>
          <w:sz w:val="24"/>
          <w:u w:val="single"/>
        </w:rPr>
        <w:t>Napirend előtt:</w:t>
      </w:r>
    </w:p>
    <w:p w:rsidR="00F61156" w:rsidRDefault="00F61156" w:rsidP="00F61156">
      <w:pPr>
        <w:jc w:val="both"/>
        <w:rPr>
          <w:b/>
          <w:sz w:val="18"/>
        </w:rPr>
      </w:pPr>
    </w:p>
    <w:p w:rsidR="00F61156" w:rsidRPr="00E66C90" w:rsidRDefault="00E66C90" w:rsidP="00E66C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61156" w:rsidRPr="00E66C90">
        <w:rPr>
          <w:sz w:val="24"/>
          <w:szCs w:val="24"/>
        </w:rPr>
        <w:t>Tájékoztató a 201</w:t>
      </w:r>
      <w:r w:rsidR="001C1AEA" w:rsidRPr="00E66C90">
        <w:rPr>
          <w:sz w:val="24"/>
          <w:szCs w:val="24"/>
        </w:rPr>
        <w:t>9</w:t>
      </w:r>
      <w:r w:rsidR="00F61156" w:rsidRPr="00E66C90">
        <w:rPr>
          <w:sz w:val="24"/>
          <w:szCs w:val="24"/>
        </w:rPr>
        <w:t>. október 1</w:t>
      </w:r>
      <w:r w:rsidR="001C1AEA" w:rsidRPr="00E66C90">
        <w:rPr>
          <w:sz w:val="24"/>
          <w:szCs w:val="24"/>
        </w:rPr>
        <w:t>3</w:t>
      </w:r>
      <w:r w:rsidR="00F61156" w:rsidRPr="00E66C90">
        <w:rPr>
          <w:sz w:val="24"/>
          <w:szCs w:val="24"/>
        </w:rPr>
        <w:t>-</w:t>
      </w:r>
      <w:r w:rsidR="001C1AEA" w:rsidRPr="00E66C90">
        <w:rPr>
          <w:sz w:val="24"/>
          <w:szCs w:val="24"/>
        </w:rPr>
        <w:t>á</w:t>
      </w:r>
      <w:r w:rsidR="00F61156" w:rsidRPr="00E66C90">
        <w:rPr>
          <w:sz w:val="24"/>
          <w:szCs w:val="24"/>
        </w:rPr>
        <w:t>r</w:t>
      </w:r>
      <w:r w:rsidR="001C1AEA" w:rsidRPr="00E66C90">
        <w:rPr>
          <w:sz w:val="24"/>
          <w:szCs w:val="24"/>
        </w:rPr>
        <w:t>a</w:t>
      </w:r>
      <w:r w:rsidR="00F61156" w:rsidRPr="00E66C90">
        <w:rPr>
          <w:sz w:val="24"/>
          <w:szCs w:val="24"/>
        </w:rPr>
        <w:t xml:space="preserve"> kiírt helyi önkormányzati képviselők és polgármesterek választási eredményéről és lebonyolításáról.</w:t>
      </w:r>
    </w:p>
    <w:p w:rsidR="00F61156" w:rsidRDefault="00F61156" w:rsidP="00E66C90">
      <w:pPr>
        <w:widowControl w:val="0"/>
        <w:autoSpaceDE w:val="0"/>
        <w:jc w:val="both"/>
        <w:rPr>
          <w:b/>
        </w:rPr>
      </w:pPr>
      <w:r>
        <w:rPr>
          <w:b/>
          <w:u w:val="single"/>
        </w:rPr>
        <w:t>Előadó:</w:t>
      </w:r>
      <w:r>
        <w:rPr>
          <w:b/>
        </w:rPr>
        <w:tab/>
      </w:r>
      <w:r>
        <w:rPr>
          <w:b/>
        </w:rPr>
        <w:tab/>
        <w:t>Kiss Tünde, a HVB elnöke</w:t>
      </w:r>
    </w:p>
    <w:p w:rsidR="00F61156" w:rsidRDefault="00F61156" w:rsidP="00F61156">
      <w:pPr>
        <w:widowControl w:val="0"/>
        <w:autoSpaceDE w:val="0"/>
        <w:jc w:val="both"/>
        <w:rPr>
          <w:b/>
          <w:sz w:val="24"/>
          <w:szCs w:val="24"/>
        </w:rPr>
      </w:pPr>
    </w:p>
    <w:p w:rsidR="00E66C90" w:rsidRDefault="00E66C90" w:rsidP="00E66C90">
      <w:pPr>
        <w:jc w:val="both"/>
        <w:rPr>
          <w:sz w:val="24"/>
          <w:szCs w:val="24"/>
        </w:rPr>
      </w:pPr>
      <w:r>
        <w:rPr>
          <w:sz w:val="24"/>
        </w:rPr>
        <w:t xml:space="preserve">2. </w:t>
      </w:r>
      <w:r w:rsidR="00F61156" w:rsidRPr="00E66C90">
        <w:rPr>
          <w:sz w:val="24"/>
        </w:rPr>
        <w:t>Az önkormányzati képviselők eskütétele</w:t>
      </w:r>
      <w:r>
        <w:rPr>
          <w:sz w:val="24"/>
        </w:rPr>
        <w:t>.</w:t>
      </w:r>
    </w:p>
    <w:p w:rsidR="00F61156" w:rsidRPr="00E66C90" w:rsidRDefault="00F61156" w:rsidP="00E66C90">
      <w:pPr>
        <w:jc w:val="both"/>
        <w:rPr>
          <w:sz w:val="24"/>
          <w:szCs w:val="24"/>
        </w:rPr>
      </w:pPr>
      <w:r w:rsidRPr="006104C0">
        <w:rPr>
          <w:b/>
        </w:rPr>
        <w:t xml:space="preserve"> </w:t>
      </w:r>
      <w:r>
        <w:rPr>
          <w:b/>
          <w:u w:val="single"/>
        </w:rPr>
        <w:t>Előadó:</w:t>
      </w:r>
      <w:r>
        <w:rPr>
          <w:b/>
        </w:rPr>
        <w:tab/>
        <w:t>Kiss Tünde, a HVB elnöke</w:t>
      </w:r>
    </w:p>
    <w:p w:rsidR="00F61156" w:rsidRDefault="00F61156" w:rsidP="00F61156">
      <w:pPr>
        <w:jc w:val="both"/>
        <w:rPr>
          <w:b/>
          <w:sz w:val="24"/>
          <w:szCs w:val="24"/>
        </w:rPr>
      </w:pPr>
    </w:p>
    <w:p w:rsidR="00E66C90" w:rsidRDefault="00E66C90" w:rsidP="00E66C90">
      <w:pPr>
        <w:jc w:val="both"/>
        <w:rPr>
          <w:sz w:val="24"/>
          <w:szCs w:val="24"/>
        </w:rPr>
      </w:pPr>
      <w:r>
        <w:rPr>
          <w:sz w:val="24"/>
        </w:rPr>
        <w:t xml:space="preserve">3. </w:t>
      </w:r>
      <w:r w:rsidR="00F61156" w:rsidRPr="00E66C90">
        <w:rPr>
          <w:sz w:val="24"/>
        </w:rPr>
        <w:t>A polgármester eskütétele</w:t>
      </w:r>
      <w:r w:rsidR="00CE79AC">
        <w:rPr>
          <w:sz w:val="24"/>
        </w:rPr>
        <w:t>.</w:t>
      </w:r>
    </w:p>
    <w:p w:rsidR="00F61156" w:rsidRPr="00E66C90" w:rsidRDefault="00F61156" w:rsidP="00E66C90">
      <w:pPr>
        <w:jc w:val="both"/>
        <w:rPr>
          <w:sz w:val="24"/>
          <w:szCs w:val="24"/>
        </w:rPr>
      </w:pPr>
      <w:r>
        <w:rPr>
          <w:b/>
          <w:u w:val="single"/>
        </w:rPr>
        <w:t>Előadó:</w:t>
      </w:r>
      <w:r>
        <w:rPr>
          <w:b/>
        </w:rPr>
        <w:tab/>
      </w:r>
      <w:r>
        <w:rPr>
          <w:b/>
        </w:rPr>
        <w:tab/>
        <w:t>Kiss Tünde, a HVB elnöke</w:t>
      </w:r>
    </w:p>
    <w:p w:rsidR="00353BC5" w:rsidRDefault="00353BC5" w:rsidP="00F61156">
      <w:pPr>
        <w:widowControl w:val="0"/>
        <w:autoSpaceDE w:val="0"/>
        <w:ind w:left="360"/>
        <w:jc w:val="both"/>
        <w:rPr>
          <w:b/>
        </w:rPr>
      </w:pPr>
    </w:p>
    <w:p w:rsidR="00353BC5" w:rsidRPr="00E66C90" w:rsidRDefault="00E66C90" w:rsidP="00E66C90">
      <w:pPr>
        <w:jc w:val="both"/>
        <w:rPr>
          <w:sz w:val="24"/>
          <w:szCs w:val="24"/>
        </w:rPr>
      </w:pPr>
      <w:r>
        <w:rPr>
          <w:sz w:val="24"/>
        </w:rPr>
        <w:t xml:space="preserve">4. </w:t>
      </w:r>
      <w:r w:rsidR="00353BC5" w:rsidRPr="00E66C90">
        <w:rPr>
          <w:sz w:val="24"/>
        </w:rPr>
        <w:t>Megbízólevelek átadása</w:t>
      </w:r>
      <w:r w:rsidR="00CE79AC">
        <w:rPr>
          <w:sz w:val="24"/>
        </w:rPr>
        <w:t>.</w:t>
      </w:r>
    </w:p>
    <w:p w:rsidR="00353BC5" w:rsidRDefault="00353BC5" w:rsidP="00E66C90">
      <w:pPr>
        <w:widowControl w:val="0"/>
        <w:autoSpaceDE w:val="0"/>
        <w:jc w:val="both"/>
        <w:rPr>
          <w:b/>
        </w:rPr>
      </w:pPr>
      <w:r>
        <w:rPr>
          <w:b/>
          <w:u w:val="single"/>
        </w:rPr>
        <w:t>Előadó:</w:t>
      </w:r>
      <w:r>
        <w:rPr>
          <w:b/>
        </w:rPr>
        <w:tab/>
      </w:r>
      <w:r>
        <w:rPr>
          <w:b/>
        </w:rPr>
        <w:tab/>
        <w:t>Kiss Tünde, a HVB elnöke</w:t>
      </w:r>
    </w:p>
    <w:p w:rsidR="00353BC5" w:rsidRPr="0072664C" w:rsidRDefault="00353BC5" w:rsidP="00383B81">
      <w:pPr>
        <w:widowControl w:val="0"/>
        <w:autoSpaceDE w:val="0"/>
        <w:jc w:val="both"/>
        <w:rPr>
          <w:b/>
          <w:sz w:val="16"/>
          <w:szCs w:val="16"/>
        </w:rPr>
      </w:pPr>
    </w:p>
    <w:p w:rsidR="00F61156" w:rsidRPr="007D552A" w:rsidRDefault="00F61156" w:rsidP="00F61156">
      <w:pPr>
        <w:jc w:val="center"/>
        <w:rPr>
          <w:b/>
          <w:smallCaps/>
          <w:sz w:val="28"/>
          <w:szCs w:val="28"/>
          <w:u w:val="single"/>
        </w:rPr>
      </w:pPr>
      <w:r w:rsidRPr="007D552A">
        <w:rPr>
          <w:b/>
          <w:smallCaps/>
          <w:sz w:val="28"/>
          <w:szCs w:val="28"/>
          <w:u w:val="single"/>
        </w:rPr>
        <w:t>Napirendi javaslat:</w:t>
      </w:r>
    </w:p>
    <w:p w:rsidR="00E66C90" w:rsidRPr="0072664C" w:rsidRDefault="00E66C90" w:rsidP="00E66C90">
      <w:pPr>
        <w:widowControl w:val="0"/>
        <w:autoSpaceDE w:val="0"/>
        <w:jc w:val="both"/>
        <w:rPr>
          <w:color w:val="000000"/>
          <w:sz w:val="16"/>
          <w:szCs w:val="16"/>
        </w:rPr>
      </w:pPr>
    </w:p>
    <w:p w:rsidR="00F61156" w:rsidRPr="00E66C90" w:rsidRDefault="00E66C90" w:rsidP="00E66C90">
      <w:pPr>
        <w:widowControl w:val="0"/>
        <w:autoSpaceDE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F61156" w:rsidRPr="00E66C90">
        <w:rPr>
          <w:color w:val="000000"/>
          <w:sz w:val="24"/>
          <w:szCs w:val="24"/>
        </w:rPr>
        <w:t>Előterjesztés a polgármester illetményének és költ</w:t>
      </w:r>
      <w:r w:rsidR="000300E6" w:rsidRPr="00E66C90">
        <w:rPr>
          <w:color w:val="000000"/>
          <w:sz w:val="24"/>
          <w:szCs w:val="24"/>
        </w:rPr>
        <w:t>ségtérítésének megállapításáról</w:t>
      </w:r>
      <w:r w:rsidR="00CE79AC">
        <w:rPr>
          <w:color w:val="000000"/>
          <w:sz w:val="24"/>
          <w:szCs w:val="24"/>
        </w:rPr>
        <w:t>.</w:t>
      </w:r>
    </w:p>
    <w:p w:rsidR="00F61156" w:rsidRPr="00957B10" w:rsidRDefault="00F61156" w:rsidP="00F61156">
      <w:pPr>
        <w:widowControl w:val="0"/>
        <w:autoSpaceDE w:val="0"/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Előadó</w:t>
      </w:r>
      <w:r w:rsidR="001D4E40">
        <w:rPr>
          <w:b/>
          <w:color w:val="000000"/>
          <w:sz w:val="24"/>
          <w:szCs w:val="24"/>
        </w:rPr>
        <w:t>:</w:t>
      </w:r>
      <w:r w:rsidR="001D4E40">
        <w:rPr>
          <w:b/>
          <w:color w:val="000000"/>
          <w:sz w:val="24"/>
          <w:szCs w:val="24"/>
        </w:rPr>
        <w:tab/>
      </w:r>
      <w:r w:rsidR="001D4E40">
        <w:rPr>
          <w:b/>
          <w:color w:val="000000"/>
          <w:sz w:val="24"/>
          <w:szCs w:val="24"/>
        </w:rPr>
        <w:tab/>
      </w:r>
      <w:r w:rsidR="00706489">
        <w:rPr>
          <w:b/>
          <w:color w:val="000000"/>
          <w:sz w:val="24"/>
          <w:szCs w:val="24"/>
        </w:rPr>
        <w:t>Szőke Zoltán polgármester</w:t>
      </w:r>
    </w:p>
    <w:p w:rsidR="00F61156" w:rsidRPr="00957B10" w:rsidRDefault="00F61156" w:rsidP="00F61156">
      <w:pPr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Témafelelős:</w:t>
      </w:r>
      <w:r w:rsidR="00957B10">
        <w:rPr>
          <w:b/>
          <w:color w:val="000000"/>
          <w:sz w:val="24"/>
          <w:szCs w:val="24"/>
        </w:rPr>
        <w:tab/>
      </w:r>
      <w:r w:rsidR="00957B10">
        <w:rPr>
          <w:b/>
          <w:color w:val="000000"/>
          <w:sz w:val="24"/>
          <w:szCs w:val="24"/>
        </w:rPr>
        <w:tab/>
      </w:r>
      <w:r w:rsidR="00BF2CD8">
        <w:rPr>
          <w:b/>
          <w:color w:val="000000"/>
          <w:sz w:val="24"/>
          <w:szCs w:val="24"/>
        </w:rPr>
        <w:t xml:space="preserve">Petruskáné dr. </w:t>
      </w:r>
      <w:proofErr w:type="spellStart"/>
      <w:r w:rsidR="00BF2CD8">
        <w:rPr>
          <w:b/>
          <w:color w:val="000000"/>
          <w:sz w:val="24"/>
          <w:szCs w:val="24"/>
        </w:rPr>
        <w:t>Legeza</w:t>
      </w:r>
      <w:proofErr w:type="spellEnd"/>
      <w:r w:rsidR="00BF2CD8">
        <w:rPr>
          <w:b/>
          <w:color w:val="000000"/>
          <w:sz w:val="24"/>
          <w:szCs w:val="24"/>
        </w:rPr>
        <w:t xml:space="preserve"> Tímea aljegyző</w:t>
      </w:r>
    </w:p>
    <w:p w:rsidR="00F61156" w:rsidRDefault="00F61156" w:rsidP="00F61156">
      <w:pPr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Szavazati arány:</w:t>
      </w:r>
      <w:r w:rsidR="00957B10">
        <w:rPr>
          <w:b/>
          <w:color w:val="000000"/>
          <w:sz w:val="24"/>
          <w:szCs w:val="24"/>
        </w:rPr>
        <w:t xml:space="preserve"> </w:t>
      </w:r>
      <w:r w:rsidR="00957B10">
        <w:rPr>
          <w:b/>
          <w:color w:val="000000"/>
          <w:sz w:val="24"/>
          <w:szCs w:val="24"/>
        </w:rPr>
        <w:tab/>
      </w:r>
      <w:r w:rsidRPr="00957B10">
        <w:rPr>
          <w:b/>
          <w:color w:val="000000"/>
          <w:sz w:val="24"/>
          <w:szCs w:val="24"/>
        </w:rPr>
        <w:t>egyszerű többség (jelenlévő képviselők több mint fele)</w:t>
      </w:r>
    </w:p>
    <w:p w:rsidR="003019FC" w:rsidRDefault="003019FC" w:rsidP="00F61156">
      <w:pPr>
        <w:rPr>
          <w:b/>
          <w:color w:val="000000"/>
          <w:sz w:val="24"/>
          <w:szCs w:val="24"/>
        </w:rPr>
      </w:pPr>
    </w:p>
    <w:p w:rsidR="003019FC" w:rsidRPr="00E66C90" w:rsidRDefault="00E66C90" w:rsidP="00E66C90">
      <w:pPr>
        <w:jc w:val="both"/>
        <w:rPr>
          <w:smallCap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="003019FC" w:rsidRPr="00E66C90">
        <w:rPr>
          <w:color w:val="000000"/>
          <w:sz w:val="24"/>
          <w:szCs w:val="24"/>
        </w:rPr>
        <w:t xml:space="preserve">Előterjesztés Tiszavasvári Város Önkormányzata Képviselő-testülete Szervezeti és Működési Szabályzatáról szóló 1/2019. (II.1.) önkormányzati rendelet </w:t>
      </w:r>
      <w:r w:rsidR="006B1BE5" w:rsidRPr="00E66C90">
        <w:rPr>
          <w:color w:val="000000"/>
          <w:sz w:val="24"/>
          <w:szCs w:val="24"/>
        </w:rPr>
        <w:t>felülvizsgálatáról</w:t>
      </w:r>
      <w:r w:rsidR="00CC58D4">
        <w:rPr>
          <w:color w:val="000000"/>
          <w:sz w:val="24"/>
          <w:szCs w:val="24"/>
        </w:rPr>
        <w:t>.</w:t>
      </w:r>
    </w:p>
    <w:p w:rsidR="003019FC" w:rsidRPr="00957B10" w:rsidRDefault="003019FC" w:rsidP="00E66C90">
      <w:pPr>
        <w:widowControl w:val="0"/>
        <w:autoSpaceDE w:val="0"/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Előadó</w:t>
      </w:r>
      <w:r w:rsidRPr="00957B10">
        <w:rPr>
          <w:b/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proofErr w:type="spellStart"/>
      <w:r w:rsidRPr="00957B10">
        <w:rPr>
          <w:b/>
          <w:color w:val="000000"/>
          <w:sz w:val="24"/>
          <w:szCs w:val="24"/>
        </w:rPr>
        <w:t>Ostorháziné</w:t>
      </w:r>
      <w:proofErr w:type="spellEnd"/>
      <w:r w:rsidRPr="00957B10">
        <w:rPr>
          <w:b/>
          <w:color w:val="000000"/>
          <w:sz w:val="24"/>
          <w:szCs w:val="24"/>
        </w:rPr>
        <w:t xml:space="preserve"> dr. </w:t>
      </w:r>
      <w:proofErr w:type="spellStart"/>
      <w:r w:rsidRPr="00957B10">
        <w:rPr>
          <w:b/>
          <w:color w:val="000000"/>
          <w:sz w:val="24"/>
          <w:szCs w:val="24"/>
        </w:rPr>
        <w:t>Kórik</w:t>
      </w:r>
      <w:proofErr w:type="spellEnd"/>
      <w:r w:rsidRPr="00957B10">
        <w:rPr>
          <w:b/>
          <w:color w:val="000000"/>
          <w:sz w:val="24"/>
          <w:szCs w:val="24"/>
        </w:rPr>
        <w:t xml:space="preserve"> Zsuzsanna</w:t>
      </w:r>
      <w:r w:rsidR="00BB4091">
        <w:rPr>
          <w:b/>
          <w:color w:val="000000"/>
          <w:sz w:val="24"/>
          <w:szCs w:val="24"/>
        </w:rPr>
        <w:t xml:space="preserve"> jegyző</w:t>
      </w:r>
    </w:p>
    <w:p w:rsidR="003019FC" w:rsidRPr="00957B10" w:rsidRDefault="003019FC" w:rsidP="00E66C90">
      <w:pPr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Témafelelős: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Pr="00957B10">
        <w:rPr>
          <w:b/>
          <w:color w:val="000000"/>
          <w:sz w:val="24"/>
          <w:szCs w:val="24"/>
        </w:rPr>
        <w:t>Gazdagné dr. Tóth Marianna osztályvezető</w:t>
      </w:r>
    </w:p>
    <w:p w:rsidR="00B46C91" w:rsidRPr="00957B10" w:rsidRDefault="003019FC" w:rsidP="0072664C">
      <w:pPr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Szavazati arány: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ab/>
      </w:r>
      <w:r w:rsidRPr="00957B10">
        <w:rPr>
          <w:b/>
          <w:color w:val="000000"/>
          <w:sz w:val="24"/>
          <w:szCs w:val="24"/>
        </w:rPr>
        <w:t>minősített többség (</w:t>
      </w:r>
      <w:r w:rsidR="00F15A96">
        <w:rPr>
          <w:b/>
          <w:color w:val="000000"/>
          <w:sz w:val="24"/>
          <w:szCs w:val="24"/>
        </w:rPr>
        <w:t>megválasztott képviselők több mint fele</w:t>
      </w:r>
      <w:r w:rsidRPr="00957B10">
        <w:rPr>
          <w:b/>
          <w:color w:val="000000"/>
          <w:sz w:val="24"/>
          <w:szCs w:val="24"/>
        </w:rPr>
        <w:t>)</w:t>
      </w:r>
    </w:p>
    <w:p w:rsidR="0072664C" w:rsidRDefault="0072664C" w:rsidP="00E66C90">
      <w:pPr>
        <w:rPr>
          <w:color w:val="000000"/>
          <w:sz w:val="24"/>
          <w:szCs w:val="24"/>
        </w:rPr>
      </w:pPr>
    </w:p>
    <w:p w:rsidR="0041143E" w:rsidRPr="00E66C90" w:rsidRDefault="00E66C90" w:rsidP="00E66C90">
      <w:pPr>
        <w:rPr>
          <w:smallCap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41143E" w:rsidRPr="00E66C90">
        <w:rPr>
          <w:color w:val="000000"/>
          <w:sz w:val="24"/>
          <w:szCs w:val="24"/>
        </w:rPr>
        <w:t xml:space="preserve">Előterjesztés a Képviselő – testület </w:t>
      </w:r>
      <w:r w:rsidR="00750307">
        <w:rPr>
          <w:color w:val="000000"/>
          <w:sz w:val="24"/>
          <w:szCs w:val="24"/>
        </w:rPr>
        <w:t>bizottságai elnökeinek és tagjainak megválasztásáról</w:t>
      </w:r>
      <w:r w:rsidR="00CC58D4">
        <w:rPr>
          <w:color w:val="000000"/>
          <w:sz w:val="24"/>
          <w:szCs w:val="24"/>
        </w:rPr>
        <w:t>.</w:t>
      </w:r>
    </w:p>
    <w:p w:rsidR="0041143E" w:rsidRPr="003F10FF" w:rsidRDefault="0041143E" w:rsidP="00E66C90">
      <w:pPr>
        <w:widowControl w:val="0"/>
        <w:autoSpaceDE w:val="0"/>
        <w:jc w:val="both"/>
        <w:rPr>
          <w:b/>
          <w:color w:val="000000"/>
          <w:sz w:val="24"/>
          <w:szCs w:val="24"/>
        </w:rPr>
      </w:pPr>
      <w:r w:rsidRPr="003F10FF">
        <w:rPr>
          <w:b/>
          <w:color w:val="000000"/>
          <w:sz w:val="24"/>
          <w:szCs w:val="24"/>
          <w:u w:val="single"/>
        </w:rPr>
        <w:t>Előadó</w:t>
      </w:r>
      <w:r w:rsidRPr="003F10FF">
        <w:rPr>
          <w:b/>
          <w:color w:val="000000"/>
          <w:sz w:val="24"/>
          <w:szCs w:val="24"/>
        </w:rPr>
        <w:t>:</w:t>
      </w:r>
      <w:r w:rsidR="003F10FF" w:rsidRPr="003F10FF">
        <w:rPr>
          <w:color w:val="000000"/>
          <w:sz w:val="24"/>
          <w:szCs w:val="24"/>
        </w:rPr>
        <w:t xml:space="preserve"> </w:t>
      </w:r>
      <w:r w:rsidR="003F10FF" w:rsidRPr="003F10FF">
        <w:rPr>
          <w:color w:val="000000"/>
          <w:sz w:val="24"/>
          <w:szCs w:val="24"/>
        </w:rPr>
        <w:tab/>
      </w:r>
      <w:r w:rsidR="003F10FF" w:rsidRPr="003F10FF">
        <w:rPr>
          <w:color w:val="000000"/>
          <w:sz w:val="24"/>
          <w:szCs w:val="24"/>
        </w:rPr>
        <w:tab/>
      </w:r>
      <w:r w:rsidRPr="003F10FF">
        <w:rPr>
          <w:b/>
          <w:color w:val="000000"/>
          <w:sz w:val="24"/>
          <w:szCs w:val="24"/>
        </w:rPr>
        <w:t>Szőke Zoltán polgármester</w:t>
      </w:r>
    </w:p>
    <w:p w:rsidR="0041143E" w:rsidRPr="003F10FF" w:rsidRDefault="0041143E" w:rsidP="00E66C90">
      <w:pPr>
        <w:jc w:val="both"/>
        <w:rPr>
          <w:b/>
          <w:color w:val="000000"/>
          <w:sz w:val="24"/>
          <w:szCs w:val="24"/>
        </w:rPr>
      </w:pPr>
      <w:r w:rsidRPr="003F10FF">
        <w:rPr>
          <w:b/>
          <w:color w:val="000000"/>
          <w:sz w:val="24"/>
          <w:szCs w:val="24"/>
          <w:u w:val="single"/>
        </w:rPr>
        <w:t>Témafelelős:</w:t>
      </w:r>
      <w:r w:rsidR="003F10FF" w:rsidRPr="003F10FF">
        <w:rPr>
          <w:b/>
          <w:color w:val="000000"/>
          <w:sz w:val="24"/>
          <w:szCs w:val="24"/>
        </w:rPr>
        <w:tab/>
      </w:r>
      <w:r w:rsidR="003F10FF" w:rsidRPr="003F10FF">
        <w:rPr>
          <w:b/>
          <w:color w:val="000000"/>
          <w:sz w:val="24"/>
          <w:szCs w:val="24"/>
        </w:rPr>
        <w:tab/>
      </w:r>
      <w:r w:rsidR="00B61FA2">
        <w:rPr>
          <w:b/>
          <w:color w:val="000000"/>
          <w:sz w:val="24"/>
          <w:szCs w:val="24"/>
        </w:rPr>
        <w:t xml:space="preserve">Petruskáné dr. </w:t>
      </w:r>
      <w:proofErr w:type="spellStart"/>
      <w:r w:rsidR="00B61FA2">
        <w:rPr>
          <w:b/>
          <w:color w:val="000000"/>
          <w:sz w:val="24"/>
          <w:szCs w:val="24"/>
        </w:rPr>
        <w:t>Legeza</w:t>
      </w:r>
      <w:proofErr w:type="spellEnd"/>
      <w:r w:rsidR="00B61FA2">
        <w:rPr>
          <w:b/>
          <w:color w:val="000000"/>
          <w:sz w:val="24"/>
          <w:szCs w:val="24"/>
        </w:rPr>
        <w:t xml:space="preserve"> Tímea aljegyző</w:t>
      </w:r>
    </w:p>
    <w:p w:rsidR="0041143E" w:rsidRDefault="0041143E" w:rsidP="00E66C90">
      <w:pPr>
        <w:jc w:val="both"/>
        <w:rPr>
          <w:b/>
          <w:color w:val="000000"/>
          <w:sz w:val="24"/>
          <w:szCs w:val="24"/>
        </w:rPr>
      </w:pPr>
      <w:r w:rsidRPr="003F10FF">
        <w:rPr>
          <w:b/>
          <w:color w:val="000000"/>
          <w:sz w:val="24"/>
          <w:szCs w:val="24"/>
          <w:u w:val="single"/>
        </w:rPr>
        <w:t>Szavazati arány:</w:t>
      </w:r>
      <w:r w:rsidR="003F10FF" w:rsidRPr="003F10FF">
        <w:rPr>
          <w:b/>
          <w:color w:val="000000"/>
          <w:sz w:val="24"/>
          <w:szCs w:val="24"/>
        </w:rPr>
        <w:t xml:space="preserve"> </w:t>
      </w:r>
      <w:r w:rsidR="003F10FF" w:rsidRPr="003F10FF">
        <w:rPr>
          <w:b/>
          <w:color w:val="000000"/>
          <w:sz w:val="24"/>
          <w:szCs w:val="24"/>
        </w:rPr>
        <w:tab/>
      </w:r>
      <w:r w:rsidRPr="003F10FF">
        <w:rPr>
          <w:b/>
          <w:color w:val="000000"/>
          <w:sz w:val="24"/>
          <w:szCs w:val="24"/>
        </w:rPr>
        <w:t>minősített többség (</w:t>
      </w:r>
      <w:r w:rsidR="00F15A96">
        <w:rPr>
          <w:b/>
          <w:color w:val="000000"/>
          <w:sz w:val="24"/>
          <w:szCs w:val="24"/>
        </w:rPr>
        <w:t>megválasztott képviselők több mint fele</w:t>
      </w:r>
      <w:r w:rsidRPr="003F10FF">
        <w:rPr>
          <w:b/>
          <w:color w:val="000000"/>
          <w:sz w:val="24"/>
          <w:szCs w:val="24"/>
        </w:rPr>
        <w:t>)</w:t>
      </w:r>
    </w:p>
    <w:p w:rsidR="00750307" w:rsidRPr="00383B81" w:rsidRDefault="00750307" w:rsidP="00383B81">
      <w:pPr>
        <w:ind w:firstLine="708"/>
        <w:jc w:val="both"/>
        <w:rPr>
          <w:b/>
          <w:color w:val="000000"/>
          <w:sz w:val="24"/>
          <w:szCs w:val="24"/>
        </w:rPr>
      </w:pPr>
    </w:p>
    <w:p w:rsidR="00F61156" w:rsidRPr="00E66C90" w:rsidRDefault="00E66C90" w:rsidP="00E66C9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F61156" w:rsidRPr="00E66C90">
        <w:rPr>
          <w:color w:val="000000"/>
          <w:sz w:val="24"/>
          <w:szCs w:val="24"/>
        </w:rPr>
        <w:t>Előterjesztés az alpolgármester megválasztásáról és ti</w:t>
      </w:r>
      <w:r w:rsidR="000300E6" w:rsidRPr="00E66C90">
        <w:rPr>
          <w:color w:val="000000"/>
          <w:sz w:val="24"/>
          <w:szCs w:val="24"/>
        </w:rPr>
        <w:t>szteletdíjának megállapításáról</w:t>
      </w:r>
      <w:r w:rsidR="00CC58D4">
        <w:rPr>
          <w:color w:val="000000"/>
          <w:sz w:val="24"/>
          <w:szCs w:val="24"/>
        </w:rPr>
        <w:t xml:space="preserve">. </w:t>
      </w:r>
    </w:p>
    <w:p w:rsidR="00F61156" w:rsidRPr="00957B10" w:rsidRDefault="00F61156" w:rsidP="00E66C90">
      <w:pPr>
        <w:widowControl w:val="0"/>
        <w:autoSpaceDE w:val="0"/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Előadó</w:t>
      </w:r>
      <w:r w:rsidRPr="00957B10">
        <w:rPr>
          <w:b/>
          <w:color w:val="000000"/>
          <w:sz w:val="24"/>
          <w:szCs w:val="24"/>
        </w:rPr>
        <w:t>:</w:t>
      </w:r>
      <w:r w:rsidR="001D4E40">
        <w:rPr>
          <w:color w:val="000000"/>
          <w:sz w:val="24"/>
          <w:szCs w:val="24"/>
        </w:rPr>
        <w:t xml:space="preserve"> </w:t>
      </w:r>
      <w:r w:rsidR="001D4E40">
        <w:rPr>
          <w:color w:val="000000"/>
          <w:sz w:val="24"/>
          <w:szCs w:val="24"/>
        </w:rPr>
        <w:tab/>
      </w:r>
      <w:r w:rsidR="001D4E40">
        <w:rPr>
          <w:color w:val="000000"/>
          <w:sz w:val="24"/>
          <w:szCs w:val="24"/>
        </w:rPr>
        <w:tab/>
      </w:r>
      <w:r w:rsidR="00EF44D4" w:rsidRPr="00957B10">
        <w:rPr>
          <w:b/>
          <w:color w:val="000000"/>
          <w:sz w:val="24"/>
          <w:szCs w:val="24"/>
        </w:rPr>
        <w:t xml:space="preserve">Szőke Zoltán </w:t>
      </w:r>
      <w:r w:rsidRPr="00957B10">
        <w:rPr>
          <w:b/>
          <w:color w:val="000000"/>
          <w:sz w:val="24"/>
          <w:szCs w:val="24"/>
        </w:rPr>
        <w:t>polgármester</w:t>
      </w:r>
    </w:p>
    <w:p w:rsidR="00167AA8" w:rsidRDefault="00F61156" w:rsidP="00E66C90">
      <w:pPr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Témafelelős:</w:t>
      </w:r>
      <w:r w:rsidR="001D4E40">
        <w:rPr>
          <w:b/>
          <w:color w:val="000000"/>
          <w:sz w:val="24"/>
          <w:szCs w:val="24"/>
        </w:rPr>
        <w:tab/>
      </w:r>
      <w:r w:rsidR="001D4E40">
        <w:rPr>
          <w:b/>
          <w:color w:val="000000"/>
          <w:sz w:val="24"/>
          <w:szCs w:val="24"/>
        </w:rPr>
        <w:tab/>
      </w:r>
      <w:r w:rsidR="00167AA8">
        <w:rPr>
          <w:b/>
          <w:color w:val="000000"/>
          <w:sz w:val="24"/>
          <w:szCs w:val="24"/>
        </w:rPr>
        <w:t xml:space="preserve">Petruskáné dr. </w:t>
      </w:r>
      <w:proofErr w:type="spellStart"/>
      <w:r w:rsidR="00167AA8">
        <w:rPr>
          <w:b/>
          <w:color w:val="000000"/>
          <w:sz w:val="24"/>
          <w:szCs w:val="24"/>
        </w:rPr>
        <w:t>Legeza</w:t>
      </w:r>
      <w:proofErr w:type="spellEnd"/>
      <w:r w:rsidR="00167AA8">
        <w:rPr>
          <w:b/>
          <w:color w:val="000000"/>
          <w:sz w:val="24"/>
          <w:szCs w:val="24"/>
        </w:rPr>
        <w:t xml:space="preserve"> Tímea aljegyző</w:t>
      </w:r>
    </w:p>
    <w:p w:rsidR="00F15A96" w:rsidRDefault="00F61156" w:rsidP="00E66C90">
      <w:pPr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Szavazati arány:</w:t>
      </w:r>
      <w:r w:rsidR="001D4E40">
        <w:rPr>
          <w:b/>
          <w:color w:val="000000"/>
          <w:sz w:val="24"/>
          <w:szCs w:val="24"/>
        </w:rPr>
        <w:t xml:space="preserve"> </w:t>
      </w:r>
      <w:r w:rsidR="001D4E40">
        <w:rPr>
          <w:b/>
          <w:color w:val="000000"/>
          <w:sz w:val="24"/>
          <w:szCs w:val="24"/>
        </w:rPr>
        <w:tab/>
      </w:r>
      <w:r w:rsidR="00F15A96" w:rsidRPr="00F15A96">
        <w:rPr>
          <w:b/>
          <w:color w:val="000000"/>
          <w:sz w:val="24"/>
          <w:szCs w:val="24"/>
          <w:u w:val="single"/>
        </w:rPr>
        <w:t>I. határozat</w:t>
      </w:r>
      <w:r w:rsidR="00F15A96">
        <w:rPr>
          <w:b/>
          <w:color w:val="000000"/>
          <w:sz w:val="24"/>
          <w:szCs w:val="24"/>
        </w:rPr>
        <w:t xml:space="preserve">: </w:t>
      </w:r>
      <w:r w:rsidRPr="00957B10">
        <w:rPr>
          <w:b/>
          <w:color w:val="000000"/>
          <w:sz w:val="24"/>
          <w:szCs w:val="24"/>
        </w:rPr>
        <w:t>minősített többség (titkos szavazás,</w:t>
      </w:r>
      <w:r w:rsidR="00F15A96">
        <w:rPr>
          <w:b/>
          <w:color w:val="000000"/>
          <w:sz w:val="24"/>
          <w:szCs w:val="24"/>
        </w:rPr>
        <w:t xml:space="preserve"> </w:t>
      </w:r>
    </w:p>
    <w:p w:rsidR="00F61156" w:rsidRDefault="00F15A96" w:rsidP="00F15A96">
      <w:pPr>
        <w:ind w:firstLine="708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>megválasztott képviselők több mint fele</w:t>
      </w:r>
      <w:r w:rsidRPr="00957B10">
        <w:rPr>
          <w:b/>
          <w:color w:val="000000"/>
          <w:sz w:val="24"/>
          <w:szCs w:val="24"/>
        </w:rPr>
        <w:t>)</w:t>
      </w:r>
    </w:p>
    <w:p w:rsidR="00F15A96" w:rsidRDefault="00F15A96" w:rsidP="00E66C90">
      <w:pPr>
        <w:ind w:firstLine="708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Pr="00F15A96">
        <w:rPr>
          <w:b/>
          <w:color w:val="000000"/>
          <w:sz w:val="24"/>
          <w:szCs w:val="24"/>
          <w:u w:val="single"/>
        </w:rPr>
        <w:t>II. határozat</w:t>
      </w:r>
      <w:r>
        <w:rPr>
          <w:b/>
          <w:color w:val="000000"/>
          <w:sz w:val="24"/>
          <w:szCs w:val="24"/>
        </w:rPr>
        <w:t>: egyszerű többség (jelenlévő képviselők több</w:t>
      </w:r>
      <w:r w:rsidR="00E66C90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mint fele)</w:t>
      </w:r>
    </w:p>
    <w:p w:rsidR="001A6408" w:rsidRDefault="001A6408" w:rsidP="00E66C90">
      <w:pPr>
        <w:ind w:firstLine="708"/>
        <w:jc w:val="both"/>
        <w:rPr>
          <w:b/>
          <w:color w:val="000000"/>
          <w:sz w:val="24"/>
          <w:szCs w:val="24"/>
        </w:rPr>
      </w:pPr>
    </w:p>
    <w:p w:rsidR="001A6408" w:rsidRPr="00CF4F46" w:rsidRDefault="001A6408" w:rsidP="001A6408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5</w:t>
      </w:r>
      <w:r w:rsidRPr="00CF4F46">
        <w:rPr>
          <w:bCs/>
          <w:color w:val="000000"/>
          <w:sz w:val="24"/>
          <w:szCs w:val="24"/>
        </w:rPr>
        <w:t xml:space="preserve">. Előterjesztés a </w:t>
      </w:r>
      <w:proofErr w:type="spellStart"/>
      <w:r w:rsidRPr="00CF4F46">
        <w:rPr>
          <w:bCs/>
          <w:color w:val="000000"/>
          <w:sz w:val="24"/>
          <w:szCs w:val="24"/>
        </w:rPr>
        <w:t>Tiva-Szolg</w:t>
      </w:r>
      <w:proofErr w:type="spellEnd"/>
      <w:r w:rsidRPr="00CF4F46">
        <w:rPr>
          <w:bCs/>
          <w:color w:val="000000"/>
          <w:sz w:val="24"/>
          <w:szCs w:val="24"/>
        </w:rPr>
        <w:t xml:space="preserve"> Nonprofit Kft. részére visszatérítendő működési támogatás biztosításáról. </w:t>
      </w:r>
    </w:p>
    <w:p w:rsidR="001A6408" w:rsidRPr="00957B10" w:rsidRDefault="001A6408" w:rsidP="001A6408">
      <w:pPr>
        <w:widowControl w:val="0"/>
        <w:autoSpaceDE w:val="0"/>
        <w:jc w:val="both"/>
        <w:rPr>
          <w:b/>
          <w:color w:val="000000"/>
          <w:sz w:val="24"/>
          <w:szCs w:val="24"/>
        </w:rPr>
      </w:pPr>
      <w:bookmarkStart w:id="0" w:name="_Hlk22291957"/>
      <w:r w:rsidRPr="00957B10">
        <w:rPr>
          <w:b/>
          <w:color w:val="000000"/>
          <w:sz w:val="24"/>
          <w:szCs w:val="24"/>
          <w:u w:val="single"/>
        </w:rPr>
        <w:t>Előadó</w:t>
      </w:r>
      <w:r w:rsidRPr="00957B10">
        <w:rPr>
          <w:b/>
          <w:color w:val="000000"/>
          <w:sz w:val="24"/>
          <w:szCs w:val="24"/>
        </w:rPr>
        <w:t>:</w:t>
      </w:r>
      <w:r w:rsidRPr="00957B10">
        <w:rPr>
          <w:color w:val="000000"/>
          <w:sz w:val="24"/>
          <w:szCs w:val="24"/>
        </w:rPr>
        <w:t xml:space="preserve"> </w:t>
      </w:r>
      <w:r w:rsidRPr="00957B10">
        <w:rPr>
          <w:color w:val="000000"/>
          <w:sz w:val="24"/>
          <w:szCs w:val="24"/>
        </w:rPr>
        <w:tab/>
      </w:r>
      <w:r w:rsidRPr="00957B10">
        <w:rPr>
          <w:color w:val="000000"/>
          <w:sz w:val="24"/>
          <w:szCs w:val="24"/>
        </w:rPr>
        <w:tab/>
      </w:r>
      <w:r w:rsidRPr="00957B10">
        <w:rPr>
          <w:b/>
          <w:color w:val="000000"/>
          <w:sz w:val="24"/>
          <w:szCs w:val="24"/>
        </w:rPr>
        <w:t>Szőke Zoltán polgármester</w:t>
      </w:r>
    </w:p>
    <w:p w:rsidR="001A6408" w:rsidRPr="00957B10" w:rsidRDefault="001A6408" w:rsidP="001A6408">
      <w:pPr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Témafelelős:</w:t>
      </w:r>
      <w:r w:rsidRPr="00957B10">
        <w:rPr>
          <w:b/>
          <w:color w:val="000000"/>
          <w:sz w:val="24"/>
          <w:szCs w:val="24"/>
        </w:rPr>
        <w:tab/>
      </w:r>
      <w:r w:rsidRPr="00957B10"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Berbécs Ibolya</w:t>
      </w:r>
      <w:r w:rsidRPr="00957B10">
        <w:rPr>
          <w:b/>
          <w:color w:val="000000"/>
          <w:sz w:val="24"/>
          <w:szCs w:val="24"/>
        </w:rPr>
        <w:t xml:space="preserve"> köztisztviselő</w:t>
      </w:r>
    </w:p>
    <w:p w:rsidR="001A6408" w:rsidRDefault="001A6408" w:rsidP="001A6408">
      <w:pPr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Szavazati arány:</w:t>
      </w:r>
      <w:r w:rsidRPr="00957B10">
        <w:rPr>
          <w:b/>
          <w:color w:val="000000"/>
          <w:sz w:val="24"/>
          <w:szCs w:val="24"/>
        </w:rPr>
        <w:t xml:space="preserve"> </w:t>
      </w:r>
      <w:r w:rsidRPr="00957B10">
        <w:rPr>
          <w:b/>
          <w:color w:val="000000"/>
          <w:sz w:val="24"/>
          <w:szCs w:val="24"/>
        </w:rPr>
        <w:tab/>
        <w:t>egyszerű többség (jelenlévő képviselők több, mint fele)</w:t>
      </w:r>
    </w:p>
    <w:bookmarkEnd w:id="0"/>
    <w:p w:rsidR="00750307" w:rsidRDefault="00750307" w:rsidP="00E66C90">
      <w:pPr>
        <w:ind w:firstLine="708"/>
        <w:jc w:val="both"/>
        <w:rPr>
          <w:b/>
          <w:color w:val="000000"/>
          <w:sz w:val="24"/>
          <w:szCs w:val="24"/>
        </w:rPr>
      </w:pPr>
    </w:p>
    <w:p w:rsidR="00750307" w:rsidRPr="00750307" w:rsidRDefault="001A6408" w:rsidP="00750307">
      <w:pPr>
        <w:jc w:val="both"/>
        <w:rPr>
          <w:b/>
          <w:sz w:val="24"/>
          <w:szCs w:val="24"/>
          <w:u w:val="single"/>
        </w:rPr>
      </w:pPr>
      <w:r>
        <w:rPr>
          <w:bCs/>
          <w:color w:val="000000"/>
          <w:sz w:val="24"/>
          <w:szCs w:val="24"/>
        </w:rPr>
        <w:t>6</w:t>
      </w:r>
      <w:r w:rsidR="00750307" w:rsidRPr="00750307">
        <w:rPr>
          <w:bCs/>
          <w:color w:val="000000"/>
          <w:sz w:val="24"/>
          <w:szCs w:val="24"/>
        </w:rPr>
        <w:t>.</w:t>
      </w:r>
      <w:r w:rsidR="00750307">
        <w:rPr>
          <w:b/>
          <w:color w:val="000000"/>
          <w:sz w:val="24"/>
          <w:szCs w:val="24"/>
        </w:rPr>
        <w:t xml:space="preserve"> </w:t>
      </w:r>
      <w:r w:rsidR="00750307" w:rsidRPr="00750307">
        <w:rPr>
          <w:bCs/>
          <w:color w:val="000000"/>
          <w:sz w:val="24"/>
          <w:szCs w:val="24"/>
        </w:rPr>
        <w:t xml:space="preserve">Előterjesztés Tiszavasvári Város Önkormányzata </w:t>
      </w:r>
      <w:r w:rsidR="00750307" w:rsidRPr="00750307">
        <w:rPr>
          <w:sz w:val="24"/>
          <w:szCs w:val="24"/>
        </w:rPr>
        <w:t xml:space="preserve">2019. évi költségvetéséről szóló 4/2019. (II.19.) önkormányzati rendeletének módosításáról. </w:t>
      </w:r>
    </w:p>
    <w:p w:rsidR="00750307" w:rsidRPr="00750307" w:rsidRDefault="00750307" w:rsidP="00750307">
      <w:pPr>
        <w:jc w:val="both"/>
        <w:rPr>
          <w:b/>
          <w:sz w:val="24"/>
          <w:szCs w:val="24"/>
        </w:rPr>
      </w:pPr>
      <w:r w:rsidRPr="00750307">
        <w:rPr>
          <w:b/>
          <w:sz w:val="24"/>
          <w:szCs w:val="24"/>
          <w:u w:val="single"/>
        </w:rPr>
        <w:t>Előadó</w:t>
      </w:r>
      <w:r w:rsidRPr="00750307">
        <w:rPr>
          <w:b/>
          <w:sz w:val="24"/>
          <w:szCs w:val="24"/>
        </w:rPr>
        <w:t>:</w:t>
      </w:r>
      <w:r w:rsidRPr="00750307">
        <w:rPr>
          <w:sz w:val="24"/>
          <w:szCs w:val="24"/>
        </w:rPr>
        <w:t xml:space="preserve"> </w:t>
      </w:r>
      <w:r w:rsidRPr="00750307">
        <w:rPr>
          <w:sz w:val="24"/>
          <w:szCs w:val="24"/>
        </w:rPr>
        <w:tab/>
      </w:r>
      <w:r w:rsidRPr="00750307">
        <w:rPr>
          <w:sz w:val="24"/>
          <w:szCs w:val="24"/>
        </w:rPr>
        <w:tab/>
        <w:t xml:space="preserve"> </w:t>
      </w:r>
      <w:r w:rsidRPr="00750307">
        <w:rPr>
          <w:b/>
          <w:sz w:val="24"/>
          <w:szCs w:val="24"/>
        </w:rPr>
        <w:t>Szőke Zoltán polgármester</w:t>
      </w:r>
    </w:p>
    <w:p w:rsidR="00750307" w:rsidRPr="00750307" w:rsidRDefault="00750307" w:rsidP="00750307">
      <w:pPr>
        <w:jc w:val="both"/>
        <w:rPr>
          <w:b/>
          <w:sz w:val="24"/>
          <w:szCs w:val="24"/>
        </w:rPr>
      </w:pPr>
      <w:r w:rsidRPr="00750307">
        <w:rPr>
          <w:b/>
          <w:sz w:val="24"/>
          <w:szCs w:val="24"/>
          <w:u w:val="single"/>
        </w:rPr>
        <w:t>Témafelelős:</w:t>
      </w:r>
      <w:r w:rsidRPr="00750307">
        <w:rPr>
          <w:b/>
          <w:sz w:val="24"/>
          <w:szCs w:val="24"/>
        </w:rPr>
        <w:tab/>
      </w:r>
      <w:r w:rsidRPr="00750307">
        <w:rPr>
          <w:b/>
          <w:sz w:val="24"/>
          <w:szCs w:val="24"/>
        </w:rPr>
        <w:tab/>
        <w:t xml:space="preserve"> Köblös Máté osztályvezető-helyettes</w:t>
      </w:r>
    </w:p>
    <w:p w:rsidR="00750307" w:rsidRPr="00750307" w:rsidRDefault="00750307" w:rsidP="00750307">
      <w:pPr>
        <w:contextualSpacing/>
        <w:jc w:val="both"/>
        <w:rPr>
          <w:b/>
          <w:color w:val="000000"/>
          <w:sz w:val="24"/>
          <w:szCs w:val="24"/>
        </w:rPr>
      </w:pPr>
      <w:r w:rsidRPr="00750307">
        <w:rPr>
          <w:b/>
          <w:color w:val="000000"/>
          <w:sz w:val="24"/>
          <w:szCs w:val="24"/>
          <w:u w:val="single"/>
        </w:rPr>
        <w:t>Szavazati arány:</w:t>
      </w:r>
      <w:r w:rsidRPr="00750307">
        <w:rPr>
          <w:b/>
          <w:color w:val="000000"/>
          <w:sz w:val="24"/>
          <w:szCs w:val="24"/>
        </w:rPr>
        <w:t xml:space="preserve"> </w:t>
      </w:r>
      <w:r w:rsidRPr="00750307">
        <w:rPr>
          <w:b/>
          <w:color w:val="000000"/>
          <w:sz w:val="24"/>
          <w:szCs w:val="24"/>
        </w:rPr>
        <w:tab/>
        <w:t xml:space="preserve"> minősített többség (a megválasztott képviselők több, mint fele)</w:t>
      </w:r>
    </w:p>
    <w:p w:rsidR="00750307" w:rsidRPr="00957B10" w:rsidRDefault="00750307" w:rsidP="00750307">
      <w:pPr>
        <w:jc w:val="both"/>
        <w:rPr>
          <w:b/>
          <w:color w:val="000000"/>
          <w:sz w:val="24"/>
          <w:szCs w:val="24"/>
        </w:rPr>
      </w:pPr>
    </w:p>
    <w:p w:rsidR="000C5EC7" w:rsidRPr="003D493A" w:rsidRDefault="001A6408" w:rsidP="00E66C90">
      <w:pPr>
        <w:jc w:val="both"/>
        <w:rPr>
          <w:b/>
          <w:bCs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>7</w:t>
      </w:r>
      <w:r w:rsidR="00E66C90">
        <w:rPr>
          <w:color w:val="000000"/>
          <w:sz w:val="24"/>
          <w:szCs w:val="24"/>
        </w:rPr>
        <w:t xml:space="preserve">. </w:t>
      </w:r>
      <w:r w:rsidR="000C5EC7" w:rsidRPr="00E66C90">
        <w:rPr>
          <w:color w:val="000000"/>
          <w:sz w:val="24"/>
          <w:szCs w:val="24"/>
        </w:rPr>
        <w:t>Előterjesztés az</w:t>
      </w:r>
      <w:r w:rsidR="00B23071" w:rsidRPr="00E66C90">
        <w:rPr>
          <w:color w:val="000000"/>
          <w:sz w:val="24"/>
          <w:szCs w:val="24"/>
        </w:rPr>
        <w:t xml:space="preserve"> </w:t>
      </w:r>
      <w:r w:rsidR="00B23071" w:rsidRPr="00E66C90">
        <w:rPr>
          <w:sz w:val="24"/>
          <w:szCs w:val="24"/>
        </w:rPr>
        <w:t>Egyesített Közművelődési Intézmény és Könyvtár igazgatói álláshelyének betöltésére vonatkozó pályázat kiírásáról</w:t>
      </w:r>
      <w:r w:rsidR="003D493A">
        <w:rPr>
          <w:sz w:val="24"/>
          <w:szCs w:val="24"/>
        </w:rPr>
        <w:t xml:space="preserve">. </w:t>
      </w:r>
      <w:r w:rsidR="003D493A" w:rsidRPr="003D493A">
        <w:rPr>
          <w:b/>
          <w:bCs/>
          <w:sz w:val="24"/>
          <w:szCs w:val="24"/>
          <w:u w:val="single"/>
        </w:rPr>
        <w:t>(2 határozat-tervezet)</w:t>
      </w:r>
    </w:p>
    <w:p w:rsidR="000C5EC7" w:rsidRPr="00957B10" w:rsidRDefault="000C5EC7" w:rsidP="00E66C90">
      <w:pPr>
        <w:widowControl w:val="0"/>
        <w:autoSpaceDE w:val="0"/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Előadó</w:t>
      </w:r>
      <w:r w:rsidRPr="00957B10">
        <w:rPr>
          <w:b/>
          <w:color w:val="000000"/>
          <w:sz w:val="24"/>
          <w:szCs w:val="24"/>
        </w:rPr>
        <w:t>:</w:t>
      </w:r>
      <w:r w:rsidRPr="00957B10">
        <w:rPr>
          <w:color w:val="000000"/>
          <w:sz w:val="24"/>
          <w:szCs w:val="24"/>
        </w:rPr>
        <w:t xml:space="preserve"> </w:t>
      </w:r>
      <w:r w:rsidRPr="00957B10">
        <w:rPr>
          <w:color w:val="000000"/>
          <w:sz w:val="24"/>
          <w:szCs w:val="24"/>
        </w:rPr>
        <w:tab/>
      </w:r>
      <w:r w:rsidRPr="00957B10">
        <w:rPr>
          <w:color w:val="000000"/>
          <w:sz w:val="24"/>
          <w:szCs w:val="24"/>
        </w:rPr>
        <w:tab/>
      </w:r>
      <w:r w:rsidRPr="00957B10">
        <w:rPr>
          <w:b/>
          <w:color w:val="000000"/>
          <w:sz w:val="24"/>
          <w:szCs w:val="24"/>
        </w:rPr>
        <w:t>Szőke Zoltán polgármester</w:t>
      </w:r>
    </w:p>
    <w:p w:rsidR="000C5EC7" w:rsidRPr="00957B10" w:rsidRDefault="000C5EC7" w:rsidP="00E66C90">
      <w:pPr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Témafelelős:</w:t>
      </w:r>
      <w:r w:rsidRPr="00957B10">
        <w:rPr>
          <w:b/>
          <w:color w:val="000000"/>
          <w:sz w:val="24"/>
          <w:szCs w:val="24"/>
        </w:rPr>
        <w:tab/>
      </w:r>
      <w:r w:rsidRPr="00957B10">
        <w:rPr>
          <w:b/>
          <w:color w:val="000000"/>
          <w:sz w:val="24"/>
          <w:szCs w:val="24"/>
        </w:rPr>
        <w:tab/>
      </w:r>
      <w:r w:rsidR="00C022B5">
        <w:rPr>
          <w:b/>
          <w:color w:val="000000"/>
          <w:sz w:val="24"/>
          <w:szCs w:val="24"/>
        </w:rPr>
        <w:t>d</w:t>
      </w:r>
      <w:r w:rsidRPr="00957B10">
        <w:rPr>
          <w:b/>
          <w:color w:val="000000"/>
          <w:sz w:val="24"/>
          <w:szCs w:val="24"/>
        </w:rPr>
        <w:t>r. Zombori Judit köztisztviselő</w:t>
      </w:r>
    </w:p>
    <w:p w:rsidR="0081159A" w:rsidRDefault="000C5EC7" w:rsidP="00CF4F46">
      <w:pPr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Szavazati arány:</w:t>
      </w:r>
      <w:r w:rsidRPr="00957B10">
        <w:rPr>
          <w:b/>
          <w:color w:val="000000"/>
          <w:sz w:val="24"/>
          <w:szCs w:val="24"/>
        </w:rPr>
        <w:t xml:space="preserve"> </w:t>
      </w:r>
      <w:r w:rsidRPr="00957B10">
        <w:rPr>
          <w:b/>
          <w:color w:val="000000"/>
          <w:sz w:val="24"/>
          <w:szCs w:val="24"/>
        </w:rPr>
        <w:tab/>
      </w:r>
      <w:r w:rsidR="00B23071" w:rsidRPr="00957B10">
        <w:rPr>
          <w:b/>
          <w:color w:val="000000"/>
          <w:sz w:val="24"/>
          <w:szCs w:val="24"/>
        </w:rPr>
        <w:t>egyszerű többség (jelenlévő képviselők több, mint fele)</w:t>
      </w:r>
    </w:p>
    <w:p w:rsidR="00CF4F46" w:rsidRDefault="00CF4F46" w:rsidP="00CF4F46">
      <w:pPr>
        <w:jc w:val="both"/>
        <w:rPr>
          <w:b/>
          <w:color w:val="000000"/>
          <w:sz w:val="24"/>
          <w:szCs w:val="24"/>
        </w:rPr>
      </w:pPr>
    </w:p>
    <w:p w:rsidR="00CF4F46" w:rsidRPr="00CF4F46" w:rsidRDefault="00750307" w:rsidP="00CF4F46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8</w:t>
      </w:r>
      <w:r w:rsidR="00CF4F46" w:rsidRPr="00CF4F46">
        <w:rPr>
          <w:bCs/>
          <w:color w:val="000000"/>
          <w:sz w:val="24"/>
          <w:szCs w:val="24"/>
        </w:rPr>
        <w:t xml:space="preserve">. Előterjesztés forgalomszabályozó táblák elhelyezéséről a Petőfi úton. </w:t>
      </w:r>
    </w:p>
    <w:p w:rsidR="00CF4F46" w:rsidRPr="00957B10" w:rsidRDefault="00CF4F46" w:rsidP="00CF4F46">
      <w:pPr>
        <w:widowControl w:val="0"/>
        <w:autoSpaceDE w:val="0"/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Előadó</w:t>
      </w:r>
      <w:r w:rsidRPr="00957B10">
        <w:rPr>
          <w:b/>
          <w:color w:val="000000"/>
          <w:sz w:val="24"/>
          <w:szCs w:val="24"/>
        </w:rPr>
        <w:t>:</w:t>
      </w:r>
      <w:r w:rsidRPr="00957B10">
        <w:rPr>
          <w:color w:val="000000"/>
          <w:sz w:val="24"/>
          <w:szCs w:val="24"/>
        </w:rPr>
        <w:t xml:space="preserve"> </w:t>
      </w:r>
      <w:r w:rsidRPr="00957B10">
        <w:rPr>
          <w:color w:val="000000"/>
          <w:sz w:val="24"/>
          <w:szCs w:val="24"/>
        </w:rPr>
        <w:tab/>
      </w:r>
      <w:r w:rsidRPr="00957B10">
        <w:rPr>
          <w:color w:val="000000"/>
          <w:sz w:val="24"/>
          <w:szCs w:val="24"/>
        </w:rPr>
        <w:tab/>
      </w:r>
      <w:r w:rsidRPr="00957B10">
        <w:rPr>
          <w:b/>
          <w:color w:val="000000"/>
          <w:sz w:val="24"/>
          <w:szCs w:val="24"/>
        </w:rPr>
        <w:t>Szőke Zoltán polgármester</w:t>
      </w:r>
    </w:p>
    <w:p w:rsidR="00CF4F46" w:rsidRPr="00957B10" w:rsidRDefault="00CF4F46" w:rsidP="00CF4F46">
      <w:pPr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Témafelelős:</w:t>
      </w:r>
      <w:r w:rsidRPr="00957B10">
        <w:rPr>
          <w:b/>
          <w:color w:val="000000"/>
          <w:sz w:val="24"/>
          <w:szCs w:val="24"/>
        </w:rPr>
        <w:tab/>
      </w:r>
      <w:r w:rsidRPr="00957B10"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Kovács Edina</w:t>
      </w:r>
      <w:r w:rsidRPr="00957B10">
        <w:rPr>
          <w:b/>
          <w:color w:val="000000"/>
          <w:sz w:val="24"/>
          <w:szCs w:val="24"/>
        </w:rPr>
        <w:t xml:space="preserve"> köztisztviselő</w:t>
      </w:r>
    </w:p>
    <w:p w:rsidR="00CF4F46" w:rsidRDefault="00CF4F46" w:rsidP="00CF4F46">
      <w:pPr>
        <w:jc w:val="both"/>
        <w:rPr>
          <w:b/>
          <w:color w:val="000000"/>
          <w:sz w:val="24"/>
          <w:szCs w:val="24"/>
        </w:rPr>
      </w:pPr>
      <w:r w:rsidRPr="00957B10">
        <w:rPr>
          <w:b/>
          <w:color w:val="000000"/>
          <w:sz w:val="24"/>
          <w:szCs w:val="24"/>
          <w:u w:val="single"/>
        </w:rPr>
        <w:t>Szavazati arány:</w:t>
      </w:r>
      <w:r w:rsidRPr="00957B10">
        <w:rPr>
          <w:b/>
          <w:color w:val="000000"/>
          <w:sz w:val="24"/>
          <w:szCs w:val="24"/>
        </w:rPr>
        <w:t xml:space="preserve"> </w:t>
      </w:r>
      <w:r w:rsidRPr="00957B10">
        <w:rPr>
          <w:b/>
          <w:color w:val="000000"/>
          <w:sz w:val="24"/>
          <w:szCs w:val="24"/>
        </w:rPr>
        <w:tab/>
        <w:t>egyszerű többség (jelenlévő képviselők több, mint fele)</w:t>
      </w:r>
    </w:p>
    <w:p w:rsidR="00CF4F46" w:rsidRDefault="00CF4F46" w:rsidP="00CF4F46">
      <w:pPr>
        <w:jc w:val="both"/>
        <w:rPr>
          <w:b/>
          <w:color w:val="000000"/>
          <w:sz w:val="24"/>
          <w:szCs w:val="24"/>
        </w:rPr>
      </w:pPr>
    </w:p>
    <w:p w:rsidR="00CF4F46" w:rsidRPr="00CF4F46" w:rsidRDefault="00750307" w:rsidP="00E66C9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E66C90">
        <w:rPr>
          <w:color w:val="000000"/>
          <w:sz w:val="24"/>
          <w:szCs w:val="24"/>
        </w:rPr>
        <w:t xml:space="preserve">. </w:t>
      </w:r>
      <w:r w:rsidR="0081159A" w:rsidRPr="00E66C90">
        <w:rPr>
          <w:color w:val="000000"/>
          <w:sz w:val="24"/>
          <w:szCs w:val="24"/>
        </w:rPr>
        <w:t>Egyeb</w:t>
      </w:r>
      <w:r w:rsidR="00A30319">
        <w:rPr>
          <w:color w:val="000000"/>
          <w:sz w:val="24"/>
          <w:szCs w:val="24"/>
        </w:rPr>
        <w:t>ek</w:t>
      </w:r>
    </w:p>
    <w:p w:rsidR="00F61156" w:rsidRPr="00D023A6" w:rsidRDefault="006D4D61" w:rsidP="006D4D61">
      <w:pPr>
        <w:ind w:left="421" w:hanging="421"/>
        <w:jc w:val="center"/>
        <w:rPr>
          <w:b/>
          <w:color w:val="000000"/>
          <w:sz w:val="24"/>
          <w:szCs w:val="24"/>
          <w:u w:val="single"/>
        </w:rPr>
      </w:pPr>
      <w:r w:rsidRPr="00D023A6">
        <w:rPr>
          <w:b/>
          <w:color w:val="000000"/>
          <w:sz w:val="24"/>
          <w:szCs w:val="24"/>
          <w:u w:val="single"/>
        </w:rPr>
        <w:t>ZÁRT ÜLÉS</w:t>
      </w:r>
    </w:p>
    <w:p w:rsidR="006D4D61" w:rsidRPr="0072664C" w:rsidRDefault="006D4D61" w:rsidP="006D4D61">
      <w:pPr>
        <w:ind w:left="421" w:hanging="421"/>
        <w:jc w:val="center"/>
        <w:rPr>
          <w:bCs/>
          <w:color w:val="000000"/>
          <w:sz w:val="16"/>
          <w:szCs w:val="16"/>
        </w:rPr>
      </w:pPr>
    </w:p>
    <w:p w:rsidR="006D4D61" w:rsidRPr="00E66C90" w:rsidRDefault="00750307" w:rsidP="00383B81">
      <w:pPr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>10</w:t>
      </w:r>
      <w:r w:rsidR="00383B81">
        <w:rPr>
          <w:sz w:val="24"/>
          <w:szCs w:val="24"/>
        </w:rPr>
        <w:t xml:space="preserve">. </w:t>
      </w:r>
      <w:r w:rsidR="006D4D61">
        <w:rPr>
          <w:sz w:val="24"/>
          <w:szCs w:val="24"/>
        </w:rPr>
        <w:t xml:space="preserve">Előterjesztés </w:t>
      </w:r>
      <w:r w:rsidR="006D4D61" w:rsidRPr="00BD41B1">
        <w:rPr>
          <w:sz w:val="24"/>
          <w:szCs w:val="24"/>
        </w:rPr>
        <w:t xml:space="preserve">a Tiszavasvári Egyesített Óvodai Intézmény intézményvezető (magasabb vezető) beosztás betöltésére beérkezett pályázat érvényességének megállapításáról és elbírálásáról. </w:t>
      </w:r>
      <w:r w:rsidR="00E66C90" w:rsidRPr="00E66C90">
        <w:rPr>
          <w:b/>
          <w:bCs/>
          <w:sz w:val="24"/>
          <w:szCs w:val="24"/>
          <w:u w:val="single"/>
        </w:rPr>
        <w:t>(2 határozat-tervezet)</w:t>
      </w:r>
    </w:p>
    <w:p w:rsidR="006D4D61" w:rsidRPr="003B0C92" w:rsidRDefault="006D4D61" w:rsidP="00383B81">
      <w:pPr>
        <w:jc w:val="both"/>
        <w:rPr>
          <w:b/>
          <w:sz w:val="24"/>
          <w:szCs w:val="24"/>
        </w:rPr>
      </w:pPr>
      <w:r w:rsidRPr="003B0C92">
        <w:rPr>
          <w:b/>
          <w:sz w:val="24"/>
          <w:szCs w:val="24"/>
          <w:u w:val="single"/>
        </w:rPr>
        <w:t>Előadó</w:t>
      </w:r>
      <w:r w:rsidRPr="003B0C92">
        <w:rPr>
          <w:b/>
          <w:sz w:val="24"/>
          <w:szCs w:val="24"/>
        </w:rPr>
        <w:t>:</w:t>
      </w:r>
      <w:r w:rsidRPr="003B0C92">
        <w:rPr>
          <w:sz w:val="24"/>
          <w:szCs w:val="24"/>
        </w:rPr>
        <w:t xml:space="preserve"> </w:t>
      </w:r>
      <w:r w:rsidRPr="003B0C92">
        <w:rPr>
          <w:sz w:val="24"/>
          <w:szCs w:val="24"/>
        </w:rPr>
        <w:tab/>
      </w:r>
      <w:r w:rsidRPr="003B0C92">
        <w:rPr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>Szőke Zoltán polgármester</w:t>
      </w:r>
    </w:p>
    <w:p w:rsidR="006D4D61" w:rsidRPr="003B0C92" w:rsidRDefault="006D4D61" w:rsidP="00383B81">
      <w:pPr>
        <w:rPr>
          <w:b/>
          <w:sz w:val="24"/>
          <w:szCs w:val="24"/>
        </w:rPr>
      </w:pPr>
      <w:r w:rsidRPr="003B0C92">
        <w:rPr>
          <w:b/>
          <w:sz w:val="24"/>
          <w:szCs w:val="24"/>
          <w:u w:val="single"/>
        </w:rPr>
        <w:t>Témafelelős:</w:t>
      </w:r>
      <w:r w:rsidRPr="003B0C92">
        <w:rPr>
          <w:b/>
          <w:sz w:val="24"/>
          <w:szCs w:val="24"/>
        </w:rPr>
        <w:tab/>
      </w:r>
      <w:r w:rsidRPr="003B0C92"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>dr. Zombori Judit</w:t>
      </w:r>
      <w:r w:rsidRPr="003B0C92">
        <w:rPr>
          <w:b/>
          <w:sz w:val="24"/>
          <w:szCs w:val="24"/>
        </w:rPr>
        <w:t xml:space="preserve"> köztisztviselő</w:t>
      </w:r>
    </w:p>
    <w:p w:rsidR="006D4D61" w:rsidRDefault="006D4D61" w:rsidP="00383B81">
      <w:pPr>
        <w:contextualSpacing/>
        <w:jc w:val="both"/>
        <w:rPr>
          <w:b/>
          <w:sz w:val="24"/>
          <w:szCs w:val="24"/>
        </w:rPr>
      </w:pPr>
      <w:r w:rsidRPr="003B0C92">
        <w:rPr>
          <w:b/>
          <w:sz w:val="24"/>
          <w:szCs w:val="24"/>
          <w:u w:val="single"/>
        </w:rPr>
        <w:t>Szavazati arány:</w:t>
      </w:r>
      <w:r w:rsidRPr="003B0C92">
        <w:rPr>
          <w:b/>
          <w:sz w:val="24"/>
          <w:szCs w:val="24"/>
        </w:rPr>
        <w:t xml:space="preserve"> </w:t>
      </w:r>
      <w:r w:rsidRPr="003B0C92">
        <w:rPr>
          <w:b/>
          <w:sz w:val="24"/>
          <w:szCs w:val="24"/>
        </w:rPr>
        <w:tab/>
        <w:t xml:space="preserve"> </w:t>
      </w:r>
      <w:r w:rsidR="007376D2">
        <w:rPr>
          <w:b/>
          <w:sz w:val="24"/>
          <w:szCs w:val="24"/>
        </w:rPr>
        <w:t>minősített többség</w:t>
      </w:r>
      <w:r w:rsidRPr="003B0C92">
        <w:rPr>
          <w:b/>
          <w:sz w:val="24"/>
          <w:szCs w:val="24"/>
        </w:rPr>
        <w:t xml:space="preserve"> (a </w:t>
      </w:r>
      <w:r>
        <w:rPr>
          <w:b/>
          <w:sz w:val="24"/>
          <w:szCs w:val="24"/>
        </w:rPr>
        <w:t xml:space="preserve">jelenlévő </w:t>
      </w:r>
      <w:r w:rsidRPr="003B0C92">
        <w:rPr>
          <w:b/>
          <w:sz w:val="24"/>
          <w:szCs w:val="24"/>
        </w:rPr>
        <w:t>képviselők több mint fele)</w:t>
      </w:r>
    </w:p>
    <w:p w:rsidR="00383B81" w:rsidRDefault="00383B81" w:rsidP="00383B81">
      <w:pPr>
        <w:contextualSpacing/>
        <w:jc w:val="both"/>
        <w:rPr>
          <w:b/>
          <w:sz w:val="24"/>
          <w:szCs w:val="24"/>
        </w:rPr>
      </w:pPr>
    </w:p>
    <w:p w:rsidR="00880E9F" w:rsidRPr="00383B81" w:rsidRDefault="00750307" w:rsidP="00383B81">
      <w:pPr>
        <w:jc w:val="both"/>
        <w:rPr>
          <w:bCs/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>11</w:t>
      </w:r>
      <w:r w:rsidR="00E66C90">
        <w:rPr>
          <w:sz w:val="24"/>
          <w:szCs w:val="24"/>
          <w:lang w:eastAsia="hu-HU"/>
        </w:rPr>
        <w:t xml:space="preserve">. </w:t>
      </w:r>
      <w:r w:rsidR="00880E9F" w:rsidRPr="00383B81">
        <w:rPr>
          <w:sz w:val="24"/>
          <w:szCs w:val="24"/>
          <w:lang w:eastAsia="hu-HU"/>
        </w:rPr>
        <w:t>Előterjesztés az Esély és Otthon – Mindkettő lehetséges című EFOP-1.2.11-16-2017-00009 kódszámú pályázatból nyújtható ösztönző támogatások igénylésének pályázati felhívásáról</w:t>
      </w:r>
      <w:r w:rsidR="00383B81" w:rsidRPr="00383B81">
        <w:rPr>
          <w:sz w:val="24"/>
          <w:szCs w:val="24"/>
          <w:lang w:eastAsia="hu-HU"/>
        </w:rPr>
        <w:t>.</w:t>
      </w:r>
    </w:p>
    <w:p w:rsidR="00880E9F" w:rsidRPr="00880E9F" w:rsidRDefault="00880E9F" w:rsidP="00383B81">
      <w:pPr>
        <w:jc w:val="both"/>
        <w:rPr>
          <w:b/>
          <w:sz w:val="24"/>
          <w:szCs w:val="24"/>
        </w:rPr>
      </w:pPr>
      <w:r w:rsidRPr="00880E9F">
        <w:rPr>
          <w:b/>
          <w:sz w:val="24"/>
          <w:szCs w:val="24"/>
          <w:u w:val="single"/>
        </w:rPr>
        <w:t>Előadó</w:t>
      </w:r>
      <w:r w:rsidRPr="00880E9F">
        <w:rPr>
          <w:b/>
          <w:sz w:val="24"/>
          <w:szCs w:val="24"/>
        </w:rPr>
        <w:t>:</w:t>
      </w:r>
      <w:r w:rsidRPr="00880E9F">
        <w:rPr>
          <w:sz w:val="24"/>
          <w:szCs w:val="24"/>
        </w:rPr>
        <w:tab/>
      </w:r>
      <w:r w:rsidRPr="00880E9F">
        <w:rPr>
          <w:sz w:val="24"/>
          <w:szCs w:val="24"/>
        </w:rPr>
        <w:tab/>
        <w:t xml:space="preserve"> </w:t>
      </w:r>
      <w:r w:rsidRPr="00880E9F">
        <w:rPr>
          <w:b/>
          <w:sz w:val="24"/>
          <w:szCs w:val="24"/>
        </w:rPr>
        <w:t>Szőke Zoltán polgármester</w:t>
      </w:r>
    </w:p>
    <w:p w:rsidR="00880E9F" w:rsidRPr="00880E9F" w:rsidRDefault="00880E9F" w:rsidP="00383B81">
      <w:pPr>
        <w:rPr>
          <w:b/>
          <w:sz w:val="24"/>
          <w:szCs w:val="24"/>
        </w:rPr>
      </w:pPr>
      <w:r w:rsidRPr="00880E9F">
        <w:rPr>
          <w:b/>
          <w:sz w:val="24"/>
          <w:szCs w:val="24"/>
          <w:u w:val="single"/>
        </w:rPr>
        <w:t>Témafelelős:</w:t>
      </w:r>
      <w:r w:rsidRPr="00880E9F">
        <w:rPr>
          <w:b/>
          <w:sz w:val="24"/>
          <w:szCs w:val="24"/>
        </w:rPr>
        <w:tab/>
        <w:t xml:space="preserve"> </w:t>
      </w:r>
      <w:r w:rsidRPr="00880E9F"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 xml:space="preserve">Péntek Renáta </w:t>
      </w:r>
      <w:r w:rsidRPr="00880E9F">
        <w:rPr>
          <w:b/>
          <w:sz w:val="24"/>
          <w:szCs w:val="24"/>
        </w:rPr>
        <w:t>köztisztviselő</w:t>
      </w:r>
    </w:p>
    <w:p w:rsidR="00880E9F" w:rsidRPr="00880E9F" w:rsidRDefault="00880E9F" w:rsidP="00383B81">
      <w:pPr>
        <w:jc w:val="both"/>
        <w:rPr>
          <w:b/>
          <w:sz w:val="24"/>
          <w:szCs w:val="24"/>
        </w:rPr>
      </w:pPr>
      <w:r w:rsidRPr="00880E9F">
        <w:rPr>
          <w:b/>
          <w:sz w:val="24"/>
          <w:szCs w:val="24"/>
          <w:u w:val="single"/>
        </w:rPr>
        <w:t>Szavazati arány:</w:t>
      </w:r>
      <w:r w:rsidRPr="00880E9F">
        <w:rPr>
          <w:b/>
          <w:sz w:val="24"/>
          <w:szCs w:val="24"/>
        </w:rPr>
        <w:t xml:space="preserve"> </w:t>
      </w:r>
      <w:r w:rsidRPr="00880E9F"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 xml:space="preserve">egyszerű </w:t>
      </w:r>
      <w:r w:rsidRPr="00880E9F">
        <w:rPr>
          <w:b/>
          <w:sz w:val="24"/>
          <w:szCs w:val="24"/>
        </w:rPr>
        <w:t>többség (a jelenlévő képviselők több mint fele)</w:t>
      </w:r>
    </w:p>
    <w:p w:rsidR="00F61156" w:rsidRPr="0072664C" w:rsidRDefault="00F61156" w:rsidP="00E16E70">
      <w:pPr>
        <w:jc w:val="both"/>
        <w:rPr>
          <w:b/>
          <w:sz w:val="16"/>
          <w:szCs w:val="16"/>
          <w:u w:val="single"/>
        </w:rPr>
      </w:pPr>
    </w:p>
    <w:p w:rsidR="00F61156" w:rsidRDefault="00F61156" w:rsidP="0072664C">
      <w:pPr>
        <w:ind w:left="421" w:hanging="421"/>
        <w:jc w:val="both"/>
        <w:rPr>
          <w:sz w:val="24"/>
        </w:rPr>
      </w:pPr>
      <w:r>
        <w:rPr>
          <w:sz w:val="24"/>
        </w:rPr>
        <w:t>Tiszavasvári, 201</w:t>
      </w:r>
      <w:r w:rsidR="003D4B5A">
        <w:rPr>
          <w:sz w:val="24"/>
        </w:rPr>
        <w:t>9</w:t>
      </w:r>
      <w:r>
        <w:rPr>
          <w:sz w:val="24"/>
        </w:rPr>
        <w:t xml:space="preserve">. október </w:t>
      </w:r>
      <w:r w:rsidR="003D4B5A">
        <w:rPr>
          <w:sz w:val="24"/>
        </w:rPr>
        <w:t>18</w:t>
      </w:r>
      <w:r>
        <w:rPr>
          <w:sz w:val="24"/>
        </w:rPr>
        <w:t>.</w:t>
      </w:r>
    </w:p>
    <w:p w:rsidR="00546A2D" w:rsidRDefault="00546A2D" w:rsidP="0072664C">
      <w:pPr>
        <w:ind w:left="421" w:hanging="421"/>
        <w:jc w:val="both"/>
        <w:rPr>
          <w:sz w:val="24"/>
        </w:rPr>
      </w:pPr>
      <w:bookmarkStart w:id="1" w:name="_GoBack"/>
      <w:bookmarkEnd w:id="1"/>
    </w:p>
    <w:p w:rsidR="00F61156" w:rsidRDefault="00F61156" w:rsidP="00F61156">
      <w:pPr>
        <w:ind w:left="5040" w:firstLine="720"/>
        <w:jc w:val="both"/>
        <w:rPr>
          <w:b/>
          <w:sz w:val="24"/>
        </w:rPr>
      </w:pPr>
      <w:r>
        <w:rPr>
          <w:b/>
          <w:sz w:val="24"/>
        </w:rPr>
        <w:t xml:space="preserve">     </w:t>
      </w:r>
      <w:r w:rsidR="003D4B5A">
        <w:rPr>
          <w:b/>
          <w:sz w:val="24"/>
        </w:rPr>
        <w:t>Szőke Zoltán</w:t>
      </w:r>
    </w:p>
    <w:p w:rsidR="00FF063C" w:rsidRPr="00750307" w:rsidRDefault="00F61156" w:rsidP="00750307">
      <w:pPr>
        <w:ind w:left="5040" w:firstLine="720"/>
        <w:jc w:val="both"/>
        <w:rPr>
          <w:b/>
          <w:sz w:val="24"/>
        </w:rPr>
      </w:pPr>
      <w:r>
        <w:rPr>
          <w:b/>
          <w:sz w:val="24"/>
        </w:rPr>
        <w:t xml:space="preserve">      polgármester</w:t>
      </w:r>
    </w:p>
    <w:sectPr w:rsidR="00FF063C" w:rsidRPr="00750307" w:rsidSect="0072664C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4F5" w:rsidRDefault="009354F5">
      <w:r>
        <w:separator/>
      </w:r>
    </w:p>
  </w:endnote>
  <w:endnote w:type="continuationSeparator" w:id="0">
    <w:p w:rsidR="009354F5" w:rsidRDefault="00935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4C0" w:rsidRDefault="00D023A6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036F">
      <w:rPr>
        <w:noProof/>
      </w:rPr>
      <w:t>2</w:t>
    </w:r>
    <w:r>
      <w:fldChar w:fldCharType="end"/>
    </w:r>
  </w:p>
  <w:p w:rsidR="006104C0" w:rsidRDefault="00546A2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4F5" w:rsidRDefault="009354F5">
      <w:r>
        <w:separator/>
      </w:r>
    </w:p>
  </w:footnote>
  <w:footnote w:type="continuationSeparator" w:id="0">
    <w:p w:rsidR="009354F5" w:rsidRDefault="00935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C7AC1"/>
    <w:multiLevelType w:val="hybridMultilevel"/>
    <w:tmpl w:val="469065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E17DD"/>
    <w:multiLevelType w:val="hybridMultilevel"/>
    <w:tmpl w:val="5A4EB5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F23BC"/>
    <w:multiLevelType w:val="hybridMultilevel"/>
    <w:tmpl w:val="754662B6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A2D5F"/>
    <w:multiLevelType w:val="hybridMultilevel"/>
    <w:tmpl w:val="085640A4"/>
    <w:lvl w:ilvl="0" w:tplc="9184F2E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A2F97"/>
    <w:multiLevelType w:val="hybridMultilevel"/>
    <w:tmpl w:val="22FA52CA"/>
    <w:lvl w:ilvl="0" w:tplc="F52AF0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9B1DAD"/>
    <w:multiLevelType w:val="multilevel"/>
    <w:tmpl w:val="3F4C97B2"/>
    <w:lvl w:ilvl="0">
      <w:start w:val="1"/>
      <w:numFmt w:val="decimal"/>
      <w:pStyle w:val="paragrafus"/>
      <w:suff w:val="nothing"/>
      <w:lvlText w:val="%1. §"/>
      <w:lvlJc w:val="left"/>
      <w:pPr>
        <w:ind w:left="0" w:firstLine="0"/>
      </w:pPr>
      <w:rPr>
        <w:b/>
        <w:i w:val="0"/>
        <w:sz w:val="24"/>
      </w:rPr>
    </w:lvl>
    <w:lvl w:ilvl="1">
      <w:start w:val="1"/>
      <w:numFmt w:val="upperLetter"/>
      <w:lvlRestart w:val="0"/>
      <w:lvlText w:val="%1/%2. §"/>
      <w:lvlJc w:val="left"/>
      <w:pPr>
        <w:tabs>
          <w:tab w:val="num" w:pos="720"/>
        </w:tabs>
        <w:ind w:left="0" w:firstLine="0"/>
      </w:pPr>
      <w:rPr>
        <w:b/>
        <w:i w:val="0"/>
        <w:sz w:val="24"/>
      </w:rPr>
    </w:lvl>
    <w:lvl w:ilvl="2">
      <w:start w:val="1"/>
      <w:numFmt w:val="decimal"/>
      <w:pStyle w:val="Cmsor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Cmsor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Cmsor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Cmsor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Cmsor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Cmsor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Cmsor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6" w15:restartNumberingAfterBreak="0">
    <w:nsid w:val="62F47075"/>
    <w:multiLevelType w:val="hybridMultilevel"/>
    <w:tmpl w:val="22FA52CA"/>
    <w:lvl w:ilvl="0" w:tplc="F52AF0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605FC5"/>
    <w:multiLevelType w:val="hybridMultilevel"/>
    <w:tmpl w:val="83F4C120"/>
    <w:lvl w:ilvl="0" w:tplc="C9A4311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7D91ADA"/>
    <w:multiLevelType w:val="hybridMultilevel"/>
    <w:tmpl w:val="76A2AB98"/>
    <w:lvl w:ilvl="0" w:tplc="D180B14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156"/>
    <w:rsid w:val="000300E6"/>
    <w:rsid w:val="000556F9"/>
    <w:rsid w:val="000C5EC7"/>
    <w:rsid w:val="0012393D"/>
    <w:rsid w:val="00167AA8"/>
    <w:rsid w:val="00170F2C"/>
    <w:rsid w:val="001A6408"/>
    <w:rsid w:val="001C1AEA"/>
    <w:rsid w:val="001D4E40"/>
    <w:rsid w:val="002030F8"/>
    <w:rsid w:val="003019FC"/>
    <w:rsid w:val="00353BC5"/>
    <w:rsid w:val="00383B81"/>
    <w:rsid w:val="00393EEC"/>
    <w:rsid w:val="003D493A"/>
    <w:rsid w:val="003D4B5A"/>
    <w:rsid w:val="003F10FF"/>
    <w:rsid w:val="0041143E"/>
    <w:rsid w:val="004420B0"/>
    <w:rsid w:val="004A776F"/>
    <w:rsid w:val="0052422F"/>
    <w:rsid w:val="00546A2D"/>
    <w:rsid w:val="005517AD"/>
    <w:rsid w:val="005609FF"/>
    <w:rsid w:val="006B1BE5"/>
    <w:rsid w:val="006D4D61"/>
    <w:rsid w:val="00706489"/>
    <w:rsid w:val="00716780"/>
    <w:rsid w:val="0072664C"/>
    <w:rsid w:val="007376D2"/>
    <w:rsid w:val="00750307"/>
    <w:rsid w:val="007C7394"/>
    <w:rsid w:val="007D552A"/>
    <w:rsid w:val="0081159A"/>
    <w:rsid w:val="00826FEF"/>
    <w:rsid w:val="0087036F"/>
    <w:rsid w:val="00880E9F"/>
    <w:rsid w:val="00896B23"/>
    <w:rsid w:val="008E1392"/>
    <w:rsid w:val="009354F5"/>
    <w:rsid w:val="00957B10"/>
    <w:rsid w:val="009954A4"/>
    <w:rsid w:val="009A00C6"/>
    <w:rsid w:val="009F3C34"/>
    <w:rsid w:val="00A30319"/>
    <w:rsid w:val="00AF4FDF"/>
    <w:rsid w:val="00B23071"/>
    <w:rsid w:val="00B46C91"/>
    <w:rsid w:val="00B61FA2"/>
    <w:rsid w:val="00BB4091"/>
    <w:rsid w:val="00BB6DD7"/>
    <w:rsid w:val="00BF2CD8"/>
    <w:rsid w:val="00C022B5"/>
    <w:rsid w:val="00CC58D4"/>
    <w:rsid w:val="00CE79AC"/>
    <w:rsid w:val="00CF4F46"/>
    <w:rsid w:val="00D023A6"/>
    <w:rsid w:val="00D031A9"/>
    <w:rsid w:val="00D07771"/>
    <w:rsid w:val="00D135C4"/>
    <w:rsid w:val="00E16E70"/>
    <w:rsid w:val="00E66C90"/>
    <w:rsid w:val="00EF44D4"/>
    <w:rsid w:val="00F15A96"/>
    <w:rsid w:val="00F61156"/>
    <w:rsid w:val="00FC4592"/>
    <w:rsid w:val="00FC66D9"/>
    <w:rsid w:val="00FD2E9A"/>
    <w:rsid w:val="00FF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8EFF1"/>
  <w15:docId w15:val="{81C78950-8AD6-49DD-98B6-367A5D6C5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F611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msor3">
    <w:name w:val="heading 3"/>
    <w:basedOn w:val="Norml"/>
    <w:link w:val="Cmsor3Char"/>
    <w:semiHidden/>
    <w:unhideWhenUsed/>
    <w:qFormat/>
    <w:rsid w:val="00F61156"/>
    <w:pPr>
      <w:keepNext/>
      <w:numPr>
        <w:ilvl w:val="2"/>
        <w:numId w:val="1"/>
      </w:numPr>
      <w:outlineLvl w:val="2"/>
    </w:pPr>
    <w:rPr>
      <w:b/>
      <w:bCs/>
      <w:color w:val="000000"/>
      <w:sz w:val="27"/>
      <w:szCs w:val="27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F61156"/>
    <w:pPr>
      <w:keepNext/>
      <w:numPr>
        <w:ilvl w:val="3"/>
        <w:numId w:val="1"/>
      </w:numPr>
      <w:tabs>
        <w:tab w:val="right" w:pos="8953"/>
      </w:tabs>
      <w:outlineLvl w:val="3"/>
    </w:pPr>
    <w:rPr>
      <w:sz w:val="28"/>
      <w:u w:val="single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F61156"/>
    <w:pPr>
      <w:keepNext/>
      <w:numPr>
        <w:ilvl w:val="4"/>
        <w:numId w:val="1"/>
      </w:numPr>
      <w:tabs>
        <w:tab w:val="left" w:pos="585"/>
        <w:tab w:val="left" w:pos="1080"/>
        <w:tab w:val="right" w:pos="5640"/>
      </w:tabs>
      <w:outlineLvl w:val="4"/>
    </w:pPr>
    <w:rPr>
      <w:sz w:val="28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F61156"/>
    <w:pPr>
      <w:keepNext/>
      <w:numPr>
        <w:ilvl w:val="5"/>
        <w:numId w:val="1"/>
      </w:numPr>
      <w:tabs>
        <w:tab w:val="right" w:pos="8953"/>
      </w:tabs>
      <w:jc w:val="center"/>
      <w:outlineLvl w:val="5"/>
    </w:pPr>
    <w:rPr>
      <w:sz w:val="28"/>
      <w:u w:val="single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F61156"/>
    <w:pPr>
      <w:keepNext/>
      <w:numPr>
        <w:ilvl w:val="6"/>
        <w:numId w:val="1"/>
      </w:numPr>
      <w:outlineLvl w:val="6"/>
    </w:pPr>
    <w:rPr>
      <w:sz w:val="28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F61156"/>
    <w:pPr>
      <w:keepNext/>
      <w:numPr>
        <w:ilvl w:val="7"/>
        <w:numId w:val="1"/>
      </w:numPr>
      <w:outlineLvl w:val="7"/>
    </w:pPr>
    <w:rPr>
      <w:sz w:val="28"/>
    </w:rPr>
  </w:style>
  <w:style w:type="paragraph" w:styleId="Cmsor9">
    <w:name w:val="heading 9"/>
    <w:basedOn w:val="Norml"/>
    <w:next w:val="Norml"/>
    <w:link w:val="Cmsor9Char"/>
    <w:semiHidden/>
    <w:unhideWhenUsed/>
    <w:qFormat/>
    <w:rsid w:val="00F61156"/>
    <w:pPr>
      <w:keepNext/>
      <w:numPr>
        <w:ilvl w:val="8"/>
        <w:numId w:val="1"/>
      </w:numPr>
      <w:jc w:val="center"/>
      <w:outlineLvl w:val="8"/>
    </w:pPr>
    <w:rPr>
      <w:b/>
      <w:sz w:val="28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F61156"/>
    <w:rPr>
      <w:rFonts w:ascii="Times New Roman" w:eastAsia="Times New Roman" w:hAnsi="Times New Roman" w:cs="Times New Roman"/>
      <w:b/>
      <w:bCs/>
      <w:color w:val="000000"/>
      <w:sz w:val="27"/>
      <w:szCs w:val="27"/>
      <w:lang w:eastAsia="ar-SA"/>
    </w:rPr>
  </w:style>
  <w:style w:type="character" w:customStyle="1" w:styleId="Cmsor4Char">
    <w:name w:val="Címsor 4 Char"/>
    <w:basedOn w:val="Bekezdsalapbettpusa"/>
    <w:link w:val="Cmsor4"/>
    <w:semiHidden/>
    <w:rsid w:val="00F61156"/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character" w:customStyle="1" w:styleId="Cmsor5Char">
    <w:name w:val="Címsor 5 Char"/>
    <w:basedOn w:val="Bekezdsalapbettpusa"/>
    <w:link w:val="Cmsor5"/>
    <w:semiHidden/>
    <w:rsid w:val="00F61156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msor6Char">
    <w:name w:val="Címsor 6 Char"/>
    <w:basedOn w:val="Bekezdsalapbettpusa"/>
    <w:link w:val="Cmsor6"/>
    <w:semiHidden/>
    <w:rsid w:val="00F61156"/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character" w:customStyle="1" w:styleId="Cmsor7Char">
    <w:name w:val="Címsor 7 Char"/>
    <w:basedOn w:val="Bekezdsalapbettpusa"/>
    <w:link w:val="Cmsor7"/>
    <w:semiHidden/>
    <w:rsid w:val="00F61156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msor8Char">
    <w:name w:val="Címsor 8 Char"/>
    <w:basedOn w:val="Bekezdsalapbettpusa"/>
    <w:link w:val="Cmsor8"/>
    <w:semiHidden/>
    <w:rsid w:val="00F61156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msor9Char">
    <w:name w:val="Címsor 9 Char"/>
    <w:basedOn w:val="Bekezdsalapbettpusa"/>
    <w:link w:val="Cmsor9"/>
    <w:semiHidden/>
    <w:rsid w:val="00F61156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Szvegtrzs2">
    <w:name w:val="Body Text 2"/>
    <w:basedOn w:val="Norml"/>
    <w:link w:val="Szvegtrzs2Char"/>
    <w:semiHidden/>
    <w:unhideWhenUsed/>
    <w:rsid w:val="00F61156"/>
  </w:style>
  <w:style w:type="character" w:customStyle="1" w:styleId="Szvegtrzs2Char">
    <w:name w:val="Szövegtörzs 2 Char"/>
    <w:basedOn w:val="Bekezdsalapbettpusa"/>
    <w:link w:val="Szvegtrzs2"/>
    <w:semiHidden/>
    <w:rsid w:val="00F6115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grafus">
    <w:name w:val="paragrafus"/>
    <w:basedOn w:val="Norml"/>
    <w:next w:val="Norml"/>
    <w:rsid w:val="00F61156"/>
    <w:pPr>
      <w:keepNext/>
      <w:numPr>
        <w:numId w:val="1"/>
      </w:numPr>
      <w:spacing w:before="120" w:after="120"/>
      <w:jc w:val="center"/>
      <w:outlineLvl w:val="0"/>
    </w:pPr>
    <w:rPr>
      <w:b/>
    </w:rPr>
  </w:style>
  <w:style w:type="paragraph" w:styleId="Listaszerbekezds">
    <w:name w:val="List Paragraph"/>
    <w:basedOn w:val="Norml"/>
    <w:uiPriority w:val="34"/>
    <w:qFormat/>
    <w:rsid w:val="00F61156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F6115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115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558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Ládi Zsanett</cp:lastModifiedBy>
  <cp:revision>79</cp:revision>
  <dcterms:created xsi:type="dcterms:W3CDTF">2019-10-16T12:52:00Z</dcterms:created>
  <dcterms:modified xsi:type="dcterms:W3CDTF">2019-10-21T12:21:00Z</dcterms:modified>
</cp:coreProperties>
</file>