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Tiszavasvári Város Önkormányzata Képviselő-testületének</w:t>
      </w:r>
    </w:p>
    <w:p w:rsidR="000F376C" w:rsidRPr="004833B7" w:rsidRDefault="002C5A19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2019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. </w:t>
      </w:r>
      <w:r w:rsidR="005B5EB6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j</w:t>
      </w:r>
      <w:r w:rsidR="0058636A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úni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us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</w:t>
      </w:r>
      <w:r w:rsidR="0058636A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2</w:t>
      </w:r>
      <w:r w:rsidR="00300376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6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-</w:t>
      </w:r>
      <w:r w:rsidR="00300376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á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rend</w:t>
      </w:r>
      <w:r w:rsidR="0058636A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es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ülésére     </w:t>
      </w:r>
    </w:p>
    <w:p w:rsidR="000F376C" w:rsidRPr="004833B7" w:rsidRDefault="000F376C" w:rsidP="000F3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0F37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0F376C" w:rsidRDefault="000F376C" w:rsidP="00002B38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  <w:lang w:eastAsia="hu-HU"/>
        </w:rPr>
        <w:t>Az előterjesztés tárgya:</w:t>
      </w:r>
      <w:r w:rsidRPr="004833B7">
        <w:rPr>
          <w:rFonts w:ascii="Times New Roman" w:hAnsi="Times New Roman" w:cs="Times New Roman"/>
          <w:sz w:val="28"/>
          <w:szCs w:val="28"/>
          <w:lang w:eastAsia="hu-HU"/>
        </w:rPr>
        <w:tab/>
      </w:r>
      <w:r w:rsidR="0058636A">
        <w:rPr>
          <w:rFonts w:ascii="Times New Roman" w:hAnsi="Times New Roman" w:cs="Times New Roman"/>
          <w:sz w:val="28"/>
          <w:szCs w:val="28"/>
          <w:lang w:eastAsia="hu-HU"/>
        </w:rPr>
        <w:t>F</w:t>
      </w:r>
      <w:r w:rsidR="009F15DF">
        <w:rPr>
          <w:rFonts w:ascii="Times New Roman" w:hAnsi="Times New Roman" w:cs="Times New Roman"/>
          <w:sz w:val="28"/>
          <w:szCs w:val="28"/>
          <w:lang w:eastAsia="hu-HU"/>
        </w:rPr>
        <w:t xml:space="preserve">orgalomszabályozó </w:t>
      </w:r>
      <w:r w:rsidR="0058636A">
        <w:rPr>
          <w:rFonts w:ascii="Times New Roman" w:hAnsi="Times New Roman" w:cs="Times New Roman"/>
          <w:sz w:val="28"/>
          <w:szCs w:val="28"/>
          <w:lang w:eastAsia="hu-HU"/>
        </w:rPr>
        <w:t>eszközök</w:t>
      </w:r>
      <w:r w:rsidR="009F15DF">
        <w:rPr>
          <w:rFonts w:ascii="Times New Roman" w:hAnsi="Times New Roman" w:cs="Times New Roman"/>
          <w:sz w:val="28"/>
          <w:szCs w:val="28"/>
          <w:lang w:eastAsia="hu-HU"/>
        </w:rPr>
        <w:t xml:space="preserve"> </w:t>
      </w:r>
      <w:r w:rsidR="005B5EB6">
        <w:rPr>
          <w:rFonts w:ascii="Times New Roman" w:hAnsi="Times New Roman" w:cs="Times New Roman"/>
          <w:sz w:val="28"/>
          <w:szCs w:val="28"/>
          <w:lang w:eastAsia="hu-HU"/>
        </w:rPr>
        <w:t>kihelyezése</w:t>
      </w:r>
    </w:p>
    <w:p w:rsidR="0058636A" w:rsidRDefault="0058636A" w:rsidP="00002B38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</w:p>
    <w:p w:rsidR="0058636A" w:rsidRPr="004833B7" w:rsidRDefault="0058636A" w:rsidP="00002B38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58636A">
        <w:rPr>
          <w:rFonts w:ascii="Times New Roman" w:hAnsi="Times New Roman" w:cs="Times New Roman"/>
          <w:sz w:val="28"/>
          <w:szCs w:val="28"/>
          <w:u w:val="single"/>
          <w:lang w:eastAsia="hu-HU"/>
        </w:rPr>
        <w:t>Melléklet:</w:t>
      </w:r>
      <w:r>
        <w:rPr>
          <w:rFonts w:ascii="Times New Roman" w:hAnsi="Times New Roman" w:cs="Times New Roman"/>
          <w:sz w:val="28"/>
          <w:szCs w:val="28"/>
          <w:lang w:eastAsia="hu-HU"/>
        </w:rPr>
        <w:tab/>
      </w:r>
      <w:r w:rsidR="00042D1D">
        <w:rPr>
          <w:rFonts w:ascii="Times New Roman" w:hAnsi="Times New Roman" w:cs="Times New Roman"/>
          <w:sz w:val="28"/>
          <w:szCs w:val="28"/>
          <w:lang w:eastAsia="hu-HU"/>
        </w:rPr>
        <w:t>2</w:t>
      </w:r>
      <w:r w:rsidRPr="0058636A">
        <w:rPr>
          <w:rFonts w:ascii="Times New Roman" w:eastAsia="Calibri" w:hAnsi="Times New Roman" w:cs="Times New Roman"/>
          <w:color w:val="FF0000"/>
          <w:sz w:val="28"/>
          <w:szCs w:val="28"/>
          <w:lang w:eastAsia="hu-HU"/>
        </w:rPr>
        <w:t xml:space="preserve"> </w:t>
      </w:r>
      <w:r w:rsidRPr="00042D1D">
        <w:rPr>
          <w:rFonts w:ascii="Times New Roman" w:eastAsia="Calibri" w:hAnsi="Times New Roman" w:cs="Times New Roman"/>
          <w:sz w:val="28"/>
          <w:szCs w:val="28"/>
          <w:lang w:eastAsia="hu-HU"/>
        </w:rPr>
        <w:t>db térkép részlet</w:t>
      </w:r>
      <w:r w:rsidR="00C80463">
        <w:rPr>
          <w:rFonts w:ascii="Times New Roman" w:eastAsia="Calibri" w:hAnsi="Times New Roman" w:cs="Times New Roman"/>
          <w:sz w:val="28"/>
          <w:szCs w:val="28"/>
          <w:lang w:eastAsia="hu-HU"/>
        </w:rPr>
        <w:t>, 1 db terv</w:t>
      </w:r>
      <w:r w:rsidRPr="00042D1D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bookmarkStart w:id="0" w:name="_GoBack"/>
      <w:bookmarkEnd w:id="0"/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z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előterjeszt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é</w:t>
      </w:r>
      <w:r w:rsidR="00834619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s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előadója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:</w:t>
      </w:r>
      <w:r w:rsidR="00473FFE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9F15DF">
        <w:rPr>
          <w:rFonts w:ascii="Times New Roman" w:eastAsia="Calibri" w:hAnsi="Times New Roman" w:cs="Times New Roman"/>
          <w:sz w:val="28"/>
          <w:szCs w:val="28"/>
          <w:lang w:eastAsia="hu-HU"/>
        </w:rPr>
        <w:t>Szőke Zoltán</w:t>
      </w:r>
      <w:r w:rsidR="009063A5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polgármester</w:t>
      </w:r>
      <w:r w:rsidR="00572AE4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Az előterjesztés 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témafelelőse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:</w:t>
      </w:r>
      <w:r w:rsidR="00FD2398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Kovács Edina </w:t>
      </w:r>
      <w:r w:rsidR="00834619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-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ügyintéző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TPH/</w:t>
      </w:r>
      <w:r w:rsidR="002677D5">
        <w:rPr>
          <w:rFonts w:ascii="Times New Roman" w:eastAsia="Calibri" w:hAnsi="Times New Roman" w:cs="Times New Roman"/>
          <w:sz w:val="28"/>
          <w:szCs w:val="28"/>
          <w:lang w:eastAsia="hu-HU"/>
        </w:rPr>
        <w:t>47</w:t>
      </w:r>
      <w:r w:rsidR="00124631">
        <w:rPr>
          <w:rFonts w:ascii="Times New Roman" w:eastAsia="Calibri" w:hAnsi="Times New Roman" w:cs="Times New Roman"/>
          <w:sz w:val="28"/>
          <w:szCs w:val="28"/>
          <w:lang w:eastAsia="hu-HU"/>
        </w:rPr>
        <w:t>-</w:t>
      </w:r>
      <w:r w:rsidR="002677D5">
        <w:rPr>
          <w:rFonts w:ascii="Times New Roman" w:eastAsia="Calibri" w:hAnsi="Times New Roman" w:cs="Times New Roman"/>
          <w:sz w:val="28"/>
          <w:szCs w:val="28"/>
          <w:lang w:eastAsia="hu-HU"/>
        </w:rPr>
        <w:t>1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/201</w:t>
      </w:r>
      <w:r w:rsidR="002C5A19">
        <w:rPr>
          <w:rFonts w:ascii="Times New Roman" w:eastAsia="Calibri" w:hAnsi="Times New Roman" w:cs="Times New Roman"/>
          <w:sz w:val="28"/>
          <w:szCs w:val="28"/>
          <w:lang w:eastAsia="hu-HU"/>
        </w:rPr>
        <w:t>9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2413DB" w:rsidRPr="004833B7" w:rsidTr="00CA244C">
        <w:tc>
          <w:tcPr>
            <w:tcW w:w="5103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58636A" w:rsidRPr="004833B7" w:rsidTr="0058636A">
        <w:tc>
          <w:tcPr>
            <w:tcW w:w="5103" w:type="dxa"/>
          </w:tcPr>
          <w:p w:rsidR="0058636A" w:rsidRPr="0058636A" w:rsidRDefault="0058636A" w:rsidP="0058636A">
            <w:pPr>
              <w:pStyle w:val="Nincstrkz"/>
              <w:rPr>
                <w:rFonts w:ascii="Times New Roman" w:hAnsi="Times New Roman" w:cs="Times New Roman"/>
                <w:sz w:val="26"/>
                <w:szCs w:val="26"/>
              </w:rPr>
            </w:pPr>
            <w:r w:rsidRPr="0058636A">
              <w:rPr>
                <w:rFonts w:ascii="Times New Roman" w:hAnsi="Times New Roman" w:cs="Times New Roman"/>
                <w:sz w:val="26"/>
                <w:szCs w:val="26"/>
              </w:rPr>
              <w:t>Pénzügyi és Ügyrendi Bizottság</w:t>
            </w:r>
          </w:p>
        </w:tc>
        <w:tc>
          <w:tcPr>
            <w:tcW w:w="3907" w:type="dxa"/>
          </w:tcPr>
          <w:p w:rsidR="0058636A" w:rsidRPr="0058636A" w:rsidRDefault="0058636A" w:rsidP="0058636A">
            <w:pPr>
              <w:pStyle w:val="Nincstrkz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SZMSZ 4. melléklet 1.18</w:t>
            </w:r>
            <w:r w:rsidRPr="0058636A">
              <w:rPr>
                <w:rFonts w:ascii="Times New Roman" w:hAnsi="Times New Roman" w:cs="Times New Roman"/>
                <w:sz w:val="26"/>
                <w:szCs w:val="26"/>
              </w:rPr>
              <w:t>. pontja</w:t>
            </w:r>
          </w:p>
        </w:tc>
      </w:tr>
      <w:tr w:rsidR="0058636A" w:rsidRPr="004833B7" w:rsidTr="00CA244C">
        <w:trPr>
          <w:trHeight w:val="310"/>
        </w:trPr>
        <w:tc>
          <w:tcPr>
            <w:tcW w:w="5103" w:type="dxa"/>
          </w:tcPr>
          <w:p w:rsidR="0058636A" w:rsidRPr="004833B7" w:rsidRDefault="0058636A" w:rsidP="00CA244C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8636A" w:rsidRPr="004833B7" w:rsidRDefault="0058636A" w:rsidP="00CB6CBF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5121" w:rsidRPr="004833B7" w:rsidRDefault="00AF5121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u w:val="single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</w:rPr>
        <w:t>Az ülésre meghívni javasolt szervek, személyek:</w:t>
      </w: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rPr>
          <w:trHeight w:val="310"/>
        </w:trPr>
        <w:tc>
          <w:tcPr>
            <w:tcW w:w="5103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Egyéb megjegyzés: </w:t>
      </w:r>
      <w:r w:rsidR="00E44741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-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Tiszavasvári, 201</w:t>
      </w:r>
      <w:r w:rsidR="002C5A19">
        <w:rPr>
          <w:rFonts w:ascii="Times New Roman" w:eastAsia="Calibri" w:hAnsi="Times New Roman" w:cs="Times New Roman"/>
          <w:sz w:val="28"/>
          <w:szCs w:val="28"/>
          <w:lang w:eastAsia="hu-HU"/>
        </w:rPr>
        <w:t>9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. </w:t>
      </w:r>
      <w:r w:rsidR="005B5EB6">
        <w:rPr>
          <w:rFonts w:ascii="Times New Roman" w:eastAsia="Calibri" w:hAnsi="Times New Roman" w:cs="Times New Roman"/>
          <w:sz w:val="28"/>
          <w:szCs w:val="28"/>
          <w:lang w:eastAsia="hu-HU"/>
        </w:rPr>
        <w:t>j</w:t>
      </w:r>
      <w:r w:rsidR="0058636A">
        <w:rPr>
          <w:rFonts w:ascii="Times New Roman" w:eastAsia="Calibri" w:hAnsi="Times New Roman" w:cs="Times New Roman"/>
          <w:sz w:val="28"/>
          <w:szCs w:val="28"/>
          <w:lang w:eastAsia="hu-HU"/>
        </w:rPr>
        <w:t>úni</w:t>
      </w:r>
      <w:r w:rsidR="002C5A19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us </w:t>
      </w:r>
      <w:r w:rsidR="0058636A">
        <w:rPr>
          <w:rFonts w:ascii="Times New Roman" w:eastAsia="Calibri" w:hAnsi="Times New Roman" w:cs="Times New Roman"/>
          <w:sz w:val="28"/>
          <w:szCs w:val="28"/>
          <w:lang w:eastAsia="hu-HU"/>
        </w:rPr>
        <w:t>18</w:t>
      </w:r>
      <w:r w:rsidR="00D54ED0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                              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AB47F4" w:rsidRDefault="00AB47F4" w:rsidP="00AB47F4"/>
    <w:p w:rsidR="00AB47F4" w:rsidRPr="00AB47F4" w:rsidRDefault="00AB47F4" w:rsidP="00AB47F4">
      <w:pPr>
        <w:pStyle w:val="Cmsor5"/>
        <w:tabs>
          <w:tab w:val="center" w:pos="7371"/>
        </w:tabs>
        <w:rPr>
          <w:rFonts w:ascii="Times New Roman" w:hAnsi="Times New Roman" w:cs="Times New Roman"/>
          <w:color w:val="auto"/>
          <w:sz w:val="28"/>
          <w:szCs w:val="28"/>
        </w:rPr>
      </w:pPr>
      <w:r>
        <w:tab/>
      </w:r>
      <w:r w:rsidRPr="00AB47F4">
        <w:rPr>
          <w:rFonts w:ascii="Times New Roman" w:hAnsi="Times New Roman" w:cs="Times New Roman"/>
          <w:color w:val="auto"/>
          <w:sz w:val="28"/>
          <w:szCs w:val="28"/>
        </w:rPr>
        <w:t>Kovács Edina</w:t>
      </w:r>
    </w:p>
    <w:p w:rsidR="00AB47F4" w:rsidRPr="00AB47F4" w:rsidRDefault="00AB47F4" w:rsidP="00AB47F4">
      <w:pPr>
        <w:tabs>
          <w:tab w:val="center" w:pos="7371"/>
        </w:tabs>
        <w:rPr>
          <w:rFonts w:ascii="Times New Roman" w:hAnsi="Times New Roman" w:cs="Times New Roman"/>
          <w:sz w:val="28"/>
          <w:szCs w:val="28"/>
        </w:rPr>
      </w:pPr>
      <w:r w:rsidRPr="00AB47F4">
        <w:rPr>
          <w:rFonts w:ascii="Times New Roman" w:hAnsi="Times New Roman" w:cs="Times New Roman"/>
          <w:sz w:val="28"/>
          <w:szCs w:val="28"/>
        </w:rPr>
        <w:tab/>
        <w:t>témafelelős</w:t>
      </w:r>
    </w:p>
    <w:p w:rsidR="00572AE4" w:rsidRPr="004833B7" w:rsidRDefault="00AB47F4" w:rsidP="00AB47F4">
      <w:pPr>
        <w:pStyle w:val="Nincstrkz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sz w:val="28"/>
        </w:rPr>
        <w:br w:type="page"/>
      </w:r>
      <w:r w:rsidR="00572AE4" w:rsidRPr="004833B7">
        <w:rPr>
          <w:rFonts w:ascii="Times New Roman" w:hAnsi="Times New Roman" w:cs="Times New Roman"/>
          <w:b/>
          <w:sz w:val="32"/>
          <w:szCs w:val="32"/>
        </w:rPr>
        <w:lastRenderedPageBreak/>
        <w:t>TISZAVASVÁRI VÁROS POLGÁRMESTERÉTŐL</w:t>
      </w:r>
    </w:p>
    <w:p w:rsidR="00572AE4" w:rsidRPr="004833B7" w:rsidRDefault="00572AE4" w:rsidP="00572AE4">
      <w:pPr>
        <w:pStyle w:val="Cm"/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>4440 Tiszavasvári, Városháza tér 4.</w:t>
      </w:r>
    </w:p>
    <w:p w:rsidR="00572AE4" w:rsidRPr="004833B7" w:rsidRDefault="00572AE4" w:rsidP="00572AE4">
      <w:pPr>
        <w:pStyle w:val="Cm"/>
        <w:pBdr>
          <w:bottom w:val="double" w:sz="4" w:space="1" w:color="auto"/>
        </w:pBdr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 xml:space="preserve">Tel: 42/520-500. Fax: 42/275-000. E-mail: tvonkph@tiszavasvari.hu </w:t>
      </w:r>
    </w:p>
    <w:p w:rsidR="00572AE4" w:rsidRPr="004833B7" w:rsidRDefault="00572AE4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  <w:r w:rsidRPr="004833B7">
        <w:rPr>
          <w:rFonts w:ascii="Times New Roman" w:hAnsi="Times New Roman" w:cs="Times New Roman"/>
          <w:sz w:val="24"/>
          <w:szCs w:val="24"/>
        </w:rPr>
        <w:t xml:space="preserve">Témafelelős: </w:t>
      </w:r>
      <w:r w:rsidR="00D372DB" w:rsidRPr="004833B7">
        <w:rPr>
          <w:rFonts w:ascii="Times New Roman" w:eastAsia="Calibri" w:hAnsi="Times New Roman" w:cs="Times New Roman"/>
          <w:sz w:val="24"/>
          <w:szCs w:val="24"/>
          <w:lang w:eastAsia="hu-HU"/>
        </w:rPr>
        <w:t>Kovács Edina</w:t>
      </w:r>
      <w:r w:rsidR="00BA6E95" w:rsidRPr="004833B7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 </w:t>
      </w:r>
      <w:r w:rsidR="00BA6E95" w:rsidRPr="004833B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0614E0" w:rsidRDefault="000614E0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C80463" w:rsidRDefault="00C80463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C80463" w:rsidRPr="004833B7" w:rsidRDefault="00C80463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572AE4" w:rsidRPr="004833B7" w:rsidRDefault="00572AE4" w:rsidP="00572AE4">
      <w:pPr>
        <w:pStyle w:val="Cmsor2"/>
        <w:spacing w:line="240" w:lineRule="auto"/>
      </w:pPr>
      <w:r w:rsidRPr="004833B7">
        <w:t>ELŐTERJESZTÉS</w:t>
      </w:r>
    </w:p>
    <w:p w:rsidR="00572AE4" w:rsidRPr="004833B7" w:rsidRDefault="00572AE4" w:rsidP="00572AE4">
      <w:pPr>
        <w:pStyle w:val="Cmsor3"/>
        <w:spacing w:line="240" w:lineRule="auto"/>
      </w:pPr>
      <w:r w:rsidRPr="004833B7">
        <w:t>A Képviselő-testülethez</w:t>
      </w:r>
    </w:p>
    <w:p w:rsidR="00EC1EFF" w:rsidRDefault="00EC1EFF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463" w:rsidRPr="004833B7" w:rsidRDefault="00C80463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32F6F" w:rsidRDefault="0058636A" w:rsidP="007961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>F</w:t>
      </w:r>
      <w:r w:rsidR="007961DF" w:rsidRPr="007961DF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orgalomszabályozó 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>eszközök</w:t>
      </w:r>
      <w:r w:rsidR="007961DF" w:rsidRPr="007961DF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5B5EB6">
        <w:rPr>
          <w:rFonts w:ascii="Times New Roman" w:hAnsi="Times New Roman" w:cs="Times New Roman"/>
          <w:b/>
          <w:sz w:val="24"/>
          <w:szCs w:val="24"/>
          <w:lang w:eastAsia="hu-HU"/>
        </w:rPr>
        <w:t>kihelyezése</w:t>
      </w:r>
    </w:p>
    <w:p w:rsidR="00D821CB" w:rsidRDefault="00D821CB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A504D" w:rsidRDefault="005A504D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463" w:rsidRPr="00D821CB" w:rsidRDefault="00C80463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A lakosság részéről több jelzés is érkezett tükör és közlekedési táblák kihelyezésével kapcsolatosan. </w:t>
      </w:r>
      <w:r w:rsidRPr="00C80463">
        <w:rPr>
          <w:rFonts w:ascii="Times New Roman" w:hAnsi="Times New Roman" w:cs="Times New Roman"/>
          <w:bCs/>
          <w:sz w:val="24"/>
          <w:szCs w:val="24"/>
        </w:rPr>
        <w:t>A közúti közlekedésről</w:t>
      </w:r>
      <w:bookmarkStart w:id="1" w:name="foot_1_place"/>
      <w:r w:rsidRPr="00C80463">
        <w:rPr>
          <w:rFonts w:ascii="Times New Roman" w:hAnsi="Times New Roman" w:cs="Times New Roman"/>
          <w:bCs/>
          <w:sz w:val="24"/>
          <w:szCs w:val="24"/>
        </w:rPr>
        <w:t xml:space="preserve"> szóló 1988. évi I. törvény 33. § (1) bekezdés </w:t>
      </w:r>
      <w:proofErr w:type="spellStart"/>
      <w:r w:rsidRPr="00C80463">
        <w:rPr>
          <w:rFonts w:ascii="Times New Roman" w:hAnsi="Times New Roman" w:cs="Times New Roman"/>
          <w:bCs/>
          <w:sz w:val="24"/>
          <w:szCs w:val="24"/>
        </w:rPr>
        <w:t>bb</w:t>
      </w:r>
      <w:proofErr w:type="spellEnd"/>
      <w:r w:rsidRPr="00C80463">
        <w:rPr>
          <w:rFonts w:ascii="Times New Roman" w:hAnsi="Times New Roman" w:cs="Times New Roman"/>
          <w:bCs/>
          <w:sz w:val="24"/>
          <w:szCs w:val="24"/>
        </w:rPr>
        <w:t xml:space="preserve">) pontja alapján a helyi közutak tekintetében a helyi önkormányzat az útkezelő, illetve </w:t>
      </w:r>
      <w:proofErr w:type="gramStart"/>
      <w:r w:rsidRPr="00C80463">
        <w:rPr>
          <w:rFonts w:ascii="Times New Roman" w:hAnsi="Times New Roman" w:cs="Times New Roman"/>
          <w:bCs/>
          <w:sz w:val="24"/>
          <w:szCs w:val="24"/>
        </w:rPr>
        <w:t>ezen</w:t>
      </w:r>
      <w:proofErr w:type="gramEnd"/>
      <w:r w:rsidRPr="00C80463">
        <w:rPr>
          <w:rFonts w:ascii="Times New Roman" w:hAnsi="Times New Roman" w:cs="Times New Roman"/>
          <w:bCs/>
          <w:sz w:val="24"/>
          <w:szCs w:val="24"/>
        </w:rPr>
        <w:t xml:space="preserve"> törvény 34. § (2) bekezdése alapján a közút forgalmi rendjét – ha jogszabály másként nem rendelkezik – a közút kezelője alakítja ki, továbbá a 46. § (1) bekezdés a) pontja szerint a közút kezelőjén a helyi közutak tekintetében a helyi önkormányzat képviselő-testületét kell érteni. 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0463">
        <w:rPr>
          <w:rFonts w:ascii="Times New Roman" w:hAnsi="Times New Roman" w:cs="Times New Roman"/>
          <w:color w:val="000000"/>
          <w:sz w:val="24"/>
          <w:szCs w:val="24"/>
        </w:rPr>
        <w:t>A forgalomszabályozó eszközök kihelyezése érkezett javaslatok a következőek: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- A </w:t>
      </w:r>
      <w:r w:rsidR="00CC332A" w:rsidRPr="00C80463">
        <w:rPr>
          <w:rFonts w:ascii="Times New Roman" w:hAnsi="Times New Roman" w:cs="Times New Roman"/>
          <w:color w:val="000000"/>
          <w:sz w:val="24"/>
          <w:szCs w:val="24"/>
        </w:rPr>
        <w:t>Lónyai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u. – </w:t>
      </w:r>
      <w:r w:rsidR="00CC332A" w:rsidRPr="00C80463">
        <w:rPr>
          <w:rFonts w:ascii="Times New Roman" w:hAnsi="Times New Roman" w:cs="Times New Roman"/>
          <w:color w:val="000000"/>
          <w:sz w:val="24"/>
          <w:szCs w:val="24"/>
        </w:rPr>
        <w:t>Táncsics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u.</w:t>
      </w:r>
      <w:r w:rsidR="00CC332A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- Arany János u.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kereszteződésébe egy domború tükör kihelyezésére lenne szükség, mivel a</w:t>
      </w:r>
      <w:r w:rsidR="00CC332A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>sarkon lévő háztól a</w:t>
      </w:r>
      <w:r w:rsidR="00CC332A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Táncsics utcá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ra való kikanyarodás nehézséget okoz, nem </w:t>
      </w:r>
      <w:r w:rsidR="00CC332A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belátható 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>a b</w:t>
      </w:r>
      <w:r w:rsidR="00CC332A" w:rsidRPr="00C80463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="00CC332A" w:rsidRPr="00C80463">
        <w:rPr>
          <w:rFonts w:ascii="Times New Roman" w:hAnsi="Times New Roman" w:cs="Times New Roman"/>
          <w:color w:val="000000"/>
          <w:sz w:val="24"/>
          <w:szCs w:val="24"/>
        </w:rPr>
        <w:t>ról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érkező forgalom.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color w:val="000000"/>
          <w:sz w:val="24"/>
          <w:szCs w:val="24"/>
        </w:rPr>
        <w:t>- A</w:t>
      </w:r>
      <w:r w:rsidR="00CC332A" w:rsidRPr="00C80463">
        <w:rPr>
          <w:rFonts w:ascii="Times New Roman" w:hAnsi="Times New Roman" w:cs="Times New Roman"/>
          <w:color w:val="000000"/>
          <w:sz w:val="24"/>
          <w:szCs w:val="24"/>
        </w:rPr>
        <w:t>z üdülőben egy darab zsákutca található, a Pázsit utca, melyhez nincs kihelyezve a „Zsákutca” jelzőtábla, így akik csak látogatóba érkeznek, azok sokszor már csak az út végén észlelik, és mivel szűk utcáról beszélünk, nem mindenki tud megfordulni, és csak tolatva tudnak kiállni. Ezért a Pázsit utcában lakók e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gy </w:t>
      </w:r>
      <w:r w:rsidR="00CC332A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„Zsákutca” 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CC332A" w:rsidRPr="00C80463">
        <w:rPr>
          <w:rFonts w:ascii="Times New Roman" w:hAnsi="Times New Roman" w:cs="Times New Roman"/>
          <w:color w:val="000000"/>
          <w:sz w:val="24"/>
          <w:szCs w:val="24"/>
        </w:rPr>
        <w:t>ábla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kihelyezését kérték</w:t>
      </w:r>
      <w:r w:rsidRPr="00C80463">
        <w:rPr>
          <w:rFonts w:ascii="Times New Roman" w:hAnsi="Times New Roman" w:cs="Times New Roman"/>
          <w:sz w:val="24"/>
          <w:szCs w:val="24"/>
        </w:rPr>
        <w:t xml:space="preserve"> annak érdekében, hogy </w:t>
      </w:r>
      <w:r w:rsidR="00AC4F62" w:rsidRPr="00C80463">
        <w:rPr>
          <w:rFonts w:ascii="Times New Roman" w:hAnsi="Times New Roman" w:cs="Times New Roman"/>
          <w:sz w:val="24"/>
          <w:szCs w:val="24"/>
        </w:rPr>
        <w:t>a téves forgalom megszűnjön</w:t>
      </w:r>
      <w:r w:rsidRPr="00C804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20867" w:rsidRPr="00C80463" w:rsidRDefault="0058636A" w:rsidP="0058636A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bookmarkEnd w:id="1"/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9A2DA0" w:rsidRPr="00C80463">
        <w:rPr>
          <w:rFonts w:ascii="Times New Roman" w:hAnsi="Times New Roman" w:cs="Times New Roman"/>
          <w:color w:val="000000"/>
          <w:sz w:val="24"/>
          <w:szCs w:val="24"/>
        </w:rPr>
        <w:t>Nyárfa utcán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2DA0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2015-ben kihelyezett </w:t>
      </w:r>
      <w:r w:rsidR="009A2DA0" w:rsidRPr="00C80463">
        <w:rPr>
          <w:rFonts w:ascii="Times New Roman" w:hAnsi="Times New Roman" w:cs="Times New Roman"/>
          <w:sz w:val="24"/>
          <w:szCs w:val="24"/>
        </w:rPr>
        <w:t>„Megállni tilos”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2DA0" w:rsidRPr="00C80463">
        <w:rPr>
          <w:rFonts w:ascii="Times New Roman" w:hAnsi="Times New Roman" w:cs="Times New Roman"/>
          <w:color w:val="000000"/>
          <w:sz w:val="24"/>
          <w:szCs w:val="24"/>
        </w:rPr>
        <w:t>közlekedési táblákhoz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C59FB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szükséges kiegészítő táblák kihelyezése, ami az útpadkán </w:t>
      </w:r>
      <w:r w:rsidR="00C40B21" w:rsidRPr="00C80463">
        <w:rPr>
          <w:rFonts w:ascii="Times New Roman" w:hAnsi="Times New Roman" w:cs="Times New Roman"/>
          <w:color w:val="000000"/>
          <w:sz w:val="24"/>
          <w:szCs w:val="24"/>
        </w:rPr>
        <w:t>való</w:t>
      </w:r>
      <w:r w:rsidR="00BC59FB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megáll</w:t>
      </w:r>
      <w:r w:rsidR="00C40B21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ást is tiltja, továbbá </w:t>
      </w:r>
      <w:r w:rsidR="00CB3ECF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az ifjúsági </w:t>
      </w:r>
      <w:r w:rsidR="00C40B21" w:rsidRPr="00C80463">
        <w:rPr>
          <w:rFonts w:ascii="Times New Roman" w:hAnsi="Times New Roman" w:cs="Times New Roman"/>
          <w:color w:val="000000"/>
          <w:sz w:val="24"/>
          <w:szCs w:val="24"/>
        </w:rPr>
        <w:t>táborhoz vezet</w:t>
      </w:r>
      <w:r w:rsidR="00CB3ECF" w:rsidRPr="00C80463">
        <w:rPr>
          <w:rFonts w:ascii="Times New Roman" w:hAnsi="Times New Roman" w:cs="Times New Roman"/>
          <w:color w:val="000000"/>
          <w:sz w:val="24"/>
          <w:szCs w:val="24"/>
        </w:rPr>
        <w:t>ő út feloldja ezt a korlátozást, így szükséges egy új tábla kihelyezése is kiegészítő táblával együtt.</w:t>
      </w:r>
      <w:r w:rsidR="00BC59FB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A nyári szezonban ugyanis az tapasztalható, hogy a strandot látogatók közül nem mindenki használja a parkolókat, hanem az út szélén lehúzódva parkol egész nap, amivel akadályozza a biztonságos közlekedést és parkolást.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20867" w:rsidRPr="00C80463" w:rsidRDefault="00920867" w:rsidP="0058636A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6A" w:rsidRPr="00C80463" w:rsidRDefault="00920867" w:rsidP="0058636A">
      <w:pPr>
        <w:pStyle w:val="Nincstrkz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A Nyárfa utca szélén és </w:t>
      </w:r>
      <w:r w:rsidR="004D0112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padkán való megállási tilalom bevezetésével egyidejűleg javaslom a Vágóhíd u. - Nyárfa u. által körbevett 6661 </w:t>
      </w:r>
      <w:proofErr w:type="spellStart"/>
      <w:r w:rsidRPr="00C80463">
        <w:rPr>
          <w:rFonts w:ascii="Times New Roman" w:hAnsi="Times New Roman" w:cs="Times New Roman"/>
          <w:color w:val="000000"/>
          <w:sz w:val="24"/>
          <w:szCs w:val="24"/>
        </w:rPr>
        <w:t>hrsz-ú</w:t>
      </w:r>
      <w:proofErr w:type="spellEnd"/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ingatlanon a piacra és strandra látogatók részére fenntartott terület kijelölését, ezzel </w:t>
      </w:r>
      <w:r w:rsidR="0058636A" w:rsidRPr="00C80463">
        <w:rPr>
          <w:rFonts w:ascii="Times New Roman" w:hAnsi="Times New Roman" w:cs="Times New Roman"/>
          <w:color w:val="000000"/>
          <w:sz w:val="24"/>
          <w:szCs w:val="24"/>
        </w:rPr>
        <w:t>segít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="0058636A" w:rsidRPr="00C80463">
        <w:rPr>
          <w:rFonts w:ascii="Times New Roman" w:hAnsi="Times New Roman" w:cs="Times New Roman"/>
          <w:color w:val="000000"/>
          <w:sz w:val="24"/>
          <w:szCs w:val="24"/>
        </w:rPr>
        <w:t>e a biztonságosabb közlekedés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58636A" w:rsidRPr="00C80463">
        <w:rPr>
          <w:rFonts w:ascii="Times New Roman" w:hAnsi="Times New Roman" w:cs="Times New Roman"/>
          <w:sz w:val="24"/>
          <w:szCs w:val="24"/>
        </w:rPr>
        <w:t>.</w:t>
      </w:r>
      <w:r w:rsidR="004D0112" w:rsidRPr="00C80463">
        <w:rPr>
          <w:rFonts w:ascii="Times New Roman" w:hAnsi="Times New Roman" w:cs="Times New Roman"/>
          <w:sz w:val="24"/>
          <w:szCs w:val="24"/>
        </w:rPr>
        <w:t xml:space="preserve"> Ezen a területen egyébként is parkoló kialakítása a célunk, melyet a „Zöldváros</w:t>
      </w:r>
      <w:r w:rsidR="00C80463">
        <w:rPr>
          <w:rFonts w:ascii="Times New Roman" w:hAnsi="Times New Roman" w:cs="Times New Roman"/>
          <w:sz w:val="24"/>
          <w:szCs w:val="24"/>
        </w:rPr>
        <w:t>központ kialakítása Tiszavasváriban</w:t>
      </w:r>
      <w:r w:rsidR="004D0112" w:rsidRPr="00C80463">
        <w:rPr>
          <w:rFonts w:ascii="Times New Roman" w:hAnsi="Times New Roman" w:cs="Times New Roman"/>
          <w:sz w:val="24"/>
          <w:szCs w:val="24"/>
        </w:rPr>
        <w:t>” című pályázat keretén belül fogunk majd megvalósítani a közeljövőben</w:t>
      </w:r>
      <w:r w:rsidR="00C80463">
        <w:rPr>
          <w:rFonts w:ascii="Times New Roman" w:hAnsi="Times New Roman" w:cs="Times New Roman"/>
          <w:sz w:val="24"/>
          <w:szCs w:val="24"/>
        </w:rPr>
        <w:t>, a mellékelt terv alapján</w:t>
      </w:r>
      <w:r w:rsidR="004D0112" w:rsidRPr="00C80463">
        <w:rPr>
          <w:rFonts w:ascii="Times New Roman" w:hAnsi="Times New Roman" w:cs="Times New Roman"/>
          <w:sz w:val="24"/>
          <w:szCs w:val="24"/>
        </w:rPr>
        <w:t>.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 xml:space="preserve">A megvalósításhoz szükséges </w:t>
      </w:r>
      <w:r w:rsidR="00C20913" w:rsidRPr="00C80463">
        <w:rPr>
          <w:rFonts w:ascii="Times New Roman" w:hAnsi="Times New Roman" w:cs="Times New Roman"/>
          <w:sz w:val="24"/>
          <w:szCs w:val="24"/>
        </w:rPr>
        <w:t xml:space="preserve">tükör, </w:t>
      </w:r>
      <w:r w:rsidRPr="00C80463">
        <w:rPr>
          <w:rFonts w:ascii="Times New Roman" w:hAnsi="Times New Roman" w:cs="Times New Roman"/>
          <w:sz w:val="24"/>
          <w:szCs w:val="24"/>
        </w:rPr>
        <w:t>táblák, bilincsek és oszlop beszerzésének</w:t>
      </w:r>
      <w:r w:rsidRPr="00C8046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80463">
        <w:rPr>
          <w:rFonts w:ascii="Times New Roman" w:hAnsi="Times New Roman" w:cs="Times New Roman"/>
          <w:sz w:val="24"/>
          <w:szCs w:val="24"/>
        </w:rPr>
        <w:t>költségvonzata van, mely szerint a</w:t>
      </w:r>
      <w:r w:rsidR="00C20913" w:rsidRPr="00C80463">
        <w:rPr>
          <w:rFonts w:ascii="Times New Roman" w:hAnsi="Times New Roman" w:cs="Times New Roman"/>
          <w:sz w:val="24"/>
          <w:szCs w:val="24"/>
        </w:rPr>
        <w:t>z eszközök</w:t>
      </w:r>
      <w:r w:rsidRPr="00C80463">
        <w:rPr>
          <w:rFonts w:ascii="Times New Roman" w:hAnsi="Times New Roman" w:cs="Times New Roman"/>
          <w:sz w:val="24"/>
          <w:szCs w:val="24"/>
        </w:rPr>
        <w:t xml:space="preserve"> nettó </w:t>
      </w:r>
      <w:r w:rsidR="009D7E2C" w:rsidRPr="00C80463">
        <w:rPr>
          <w:rFonts w:ascii="Times New Roman" w:hAnsi="Times New Roman" w:cs="Times New Roman"/>
          <w:sz w:val="24"/>
          <w:szCs w:val="24"/>
        </w:rPr>
        <w:t>9</w:t>
      </w:r>
      <w:r w:rsidR="00C20ABF" w:rsidRPr="00C80463">
        <w:rPr>
          <w:rFonts w:ascii="Times New Roman" w:hAnsi="Times New Roman" w:cs="Times New Roman"/>
          <w:sz w:val="24"/>
          <w:szCs w:val="24"/>
        </w:rPr>
        <w:t>8</w:t>
      </w:r>
      <w:r w:rsidRPr="00C80463">
        <w:rPr>
          <w:rFonts w:ascii="Times New Roman" w:hAnsi="Times New Roman" w:cs="Times New Roman"/>
          <w:sz w:val="24"/>
          <w:szCs w:val="24"/>
        </w:rPr>
        <w:t>.</w:t>
      </w:r>
      <w:r w:rsidR="00C20ABF" w:rsidRPr="00C80463">
        <w:rPr>
          <w:rFonts w:ascii="Times New Roman" w:hAnsi="Times New Roman" w:cs="Times New Roman"/>
          <w:sz w:val="24"/>
          <w:szCs w:val="24"/>
        </w:rPr>
        <w:t>7</w:t>
      </w:r>
      <w:r w:rsidR="009D7E2C" w:rsidRPr="00C80463">
        <w:rPr>
          <w:rFonts w:ascii="Times New Roman" w:hAnsi="Times New Roman" w:cs="Times New Roman"/>
          <w:sz w:val="24"/>
          <w:szCs w:val="24"/>
        </w:rPr>
        <w:t>2</w:t>
      </w:r>
      <w:r w:rsidRPr="00C80463">
        <w:rPr>
          <w:rFonts w:ascii="Times New Roman" w:hAnsi="Times New Roman" w:cs="Times New Roman"/>
          <w:sz w:val="24"/>
          <w:szCs w:val="24"/>
        </w:rPr>
        <w:t>0,</w:t>
      </w:r>
      <w:proofErr w:type="spellStart"/>
      <w:r w:rsidRPr="00C80463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C80463">
        <w:rPr>
          <w:rFonts w:ascii="Times New Roman" w:hAnsi="Times New Roman" w:cs="Times New Roman"/>
          <w:sz w:val="24"/>
          <w:szCs w:val="24"/>
        </w:rPr>
        <w:t xml:space="preserve">, azaz </w:t>
      </w:r>
      <w:r w:rsidRPr="00C80463">
        <w:rPr>
          <w:rFonts w:ascii="Times New Roman" w:hAnsi="Times New Roman" w:cs="Times New Roman"/>
          <w:b/>
          <w:sz w:val="24"/>
          <w:szCs w:val="24"/>
        </w:rPr>
        <w:t xml:space="preserve">összesen </w:t>
      </w:r>
      <w:r w:rsidR="009D7E2C" w:rsidRPr="00C80463">
        <w:rPr>
          <w:rFonts w:ascii="Times New Roman" w:hAnsi="Times New Roman" w:cs="Times New Roman"/>
          <w:b/>
          <w:sz w:val="24"/>
          <w:szCs w:val="24"/>
        </w:rPr>
        <w:t>brutt</w:t>
      </w:r>
      <w:r w:rsidRPr="00C80463">
        <w:rPr>
          <w:rFonts w:ascii="Times New Roman" w:hAnsi="Times New Roman" w:cs="Times New Roman"/>
          <w:b/>
          <w:sz w:val="24"/>
          <w:szCs w:val="24"/>
        </w:rPr>
        <w:t xml:space="preserve">ó </w:t>
      </w:r>
      <w:r w:rsidR="008C0858" w:rsidRPr="00C80463">
        <w:rPr>
          <w:rFonts w:ascii="Times New Roman" w:hAnsi="Times New Roman" w:cs="Times New Roman"/>
          <w:b/>
          <w:sz w:val="24"/>
          <w:szCs w:val="24"/>
        </w:rPr>
        <w:t>1</w:t>
      </w:r>
      <w:r w:rsidR="00C20ABF" w:rsidRPr="00C80463">
        <w:rPr>
          <w:rFonts w:ascii="Times New Roman" w:hAnsi="Times New Roman" w:cs="Times New Roman"/>
          <w:b/>
          <w:sz w:val="24"/>
          <w:szCs w:val="24"/>
        </w:rPr>
        <w:t>25.374</w:t>
      </w:r>
      <w:r w:rsidRPr="00C80463">
        <w:rPr>
          <w:rFonts w:ascii="Times New Roman" w:hAnsi="Times New Roman" w:cs="Times New Roman"/>
          <w:b/>
          <w:sz w:val="24"/>
          <w:szCs w:val="24"/>
        </w:rPr>
        <w:t>,</w:t>
      </w:r>
      <w:proofErr w:type="spellStart"/>
      <w:r w:rsidRPr="00C80463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Pr="00C80463">
        <w:rPr>
          <w:rFonts w:ascii="Times New Roman" w:hAnsi="Times New Roman" w:cs="Times New Roman"/>
          <w:b/>
          <w:sz w:val="24"/>
          <w:szCs w:val="24"/>
        </w:rPr>
        <w:t xml:space="preserve">.   </w:t>
      </w:r>
    </w:p>
    <w:p w:rsidR="0058636A" w:rsidRDefault="0058636A" w:rsidP="0058636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463" w:rsidRP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 w:rsidRPr="00C80463">
        <w:rPr>
          <w:rFonts w:ascii="Times New Roman" w:hAnsi="Times New Roman" w:cs="Times New Roman"/>
          <w:sz w:val="24"/>
          <w:szCs w:val="24"/>
        </w:rPr>
        <w:t>összeg tájékoztató</w:t>
      </w:r>
      <w:proofErr w:type="gramEnd"/>
      <w:r w:rsidRPr="00C80463">
        <w:rPr>
          <w:rFonts w:ascii="Times New Roman" w:hAnsi="Times New Roman" w:cs="Times New Roman"/>
          <w:sz w:val="24"/>
          <w:szCs w:val="24"/>
        </w:rPr>
        <w:t xml:space="preserve"> jellegű, a számításhoz a Szabados-ok Kft. árai voltak az irányadóak.  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 xml:space="preserve">Kérem a Tisztelt Képviselő-testületet, hogy a fentiekben foglaltakat figyelembe véve szíveskedjen a határozat-tervezetet elfogadni a biztonságosabb közlekedés megteremtése érdekében. 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C0858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>Tiszavasvári, 201</w:t>
      </w:r>
      <w:r w:rsidR="008C0858" w:rsidRPr="00C80463">
        <w:rPr>
          <w:rFonts w:ascii="Times New Roman" w:hAnsi="Times New Roman" w:cs="Times New Roman"/>
          <w:sz w:val="24"/>
          <w:szCs w:val="24"/>
        </w:rPr>
        <w:t>9</w:t>
      </w:r>
      <w:r w:rsidRPr="00C80463">
        <w:rPr>
          <w:rFonts w:ascii="Times New Roman" w:hAnsi="Times New Roman" w:cs="Times New Roman"/>
          <w:sz w:val="24"/>
          <w:szCs w:val="24"/>
        </w:rPr>
        <w:t xml:space="preserve">. </w:t>
      </w:r>
      <w:r w:rsidR="008C0858" w:rsidRPr="00C80463">
        <w:rPr>
          <w:rFonts w:ascii="Times New Roman" w:hAnsi="Times New Roman" w:cs="Times New Roman"/>
          <w:sz w:val="24"/>
          <w:szCs w:val="24"/>
        </w:rPr>
        <w:t>június 18</w:t>
      </w:r>
      <w:r w:rsidRPr="00C80463">
        <w:rPr>
          <w:rFonts w:ascii="Times New Roman" w:hAnsi="Times New Roman" w:cs="Times New Roman"/>
          <w:sz w:val="24"/>
          <w:szCs w:val="24"/>
        </w:rPr>
        <w:t>.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>Szőke Zoltán</w:t>
      </w:r>
    </w:p>
    <w:p w:rsidR="0058636A" w:rsidRDefault="0058636A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</w:t>
      </w:r>
      <w:proofErr w:type="gramStart"/>
      <w:r w:rsidRPr="00C80463">
        <w:rPr>
          <w:rFonts w:ascii="Times New Roman" w:hAnsi="Times New Roman" w:cs="Times New Roman"/>
          <w:b/>
          <w:bCs/>
          <w:sz w:val="24"/>
          <w:szCs w:val="24"/>
        </w:rPr>
        <w:t>polgármester</w:t>
      </w:r>
      <w:proofErr w:type="gramEnd"/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P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36A" w:rsidRPr="004833B7" w:rsidRDefault="0058636A" w:rsidP="005863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HATÁROZAT-TERVEZET </w:t>
      </w:r>
    </w:p>
    <w:p w:rsidR="0058636A" w:rsidRPr="004833B7" w:rsidRDefault="0058636A" w:rsidP="0058636A">
      <w:pPr>
        <w:pStyle w:val="Cm"/>
        <w:rPr>
          <w:sz w:val="24"/>
          <w:szCs w:val="24"/>
        </w:rPr>
      </w:pPr>
    </w:p>
    <w:p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3B7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……/201</w:t>
      </w:r>
      <w:r w:rsidR="008C0858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="008C0858">
        <w:rPr>
          <w:rFonts w:ascii="Times New Roman" w:hAnsi="Times New Roman" w:cs="Times New Roman"/>
          <w:b/>
          <w:bCs/>
          <w:sz w:val="24"/>
          <w:szCs w:val="24"/>
        </w:rPr>
        <w:t>VI</w:t>
      </w:r>
      <w:r w:rsidRPr="004833B7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0037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4833B7">
        <w:rPr>
          <w:rFonts w:ascii="Times New Roman" w:hAnsi="Times New Roman" w:cs="Times New Roman"/>
          <w:b/>
          <w:bCs/>
          <w:sz w:val="24"/>
          <w:szCs w:val="24"/>
        </w:rPr>
        <w:t>.) Kt. számú</w:t>
      </w:r>
    </w:p>
    <w:p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833B7">
        <w:rPr>
          <w:rFonts w:ascii="Times New Roman" w:hAnsi="Times New Roman" w:cs="Times New Roman"/>
          <w:b/>
          <w:bCs/>
          <w:sz w:val="24"/>
          <w:szCs w:val="24"/>
        </w:rPr>
        <w:t>határozata</w:t>
      </w:r>
      <w:proofErr w:type="gramEnd"/>
    </w:p>
    <w:p w:rsidR="0058636A" w:rsidRPr="004833B7" w:rsidRDefault="0058636A" w:rsidP="0058636A">
      <w:pPr>
        <w:rPr>
          <w:rFonts w:ascii="Times New Roman" w:hAnsi="Times New Roman" w:cs="Times New Roman"/>
          <w:b/>
          <w:bCs/>
        </w:rPr>
      </w:pPr>
    </w:p>
    <w:p w:rsidR="0058636A" w:rsidRDefault="0058636A" w:rsidP="005863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7961DF">
        <w:rPr>
          <w:rFonts w:ascii="Times New Roman" w:hAnsi="Times New Roman" w:cs="Times New Roman"/>
          <w:b/>
          <w:sz w:val="24"/>
          <w:szCs w:val="24"/>
          <w:lang w:eastAsia="hu-HU"/>
        </w:rPr>
        <w:t>Forgalomszabályozó eszközök kihelyezése</w:t>
      </w:r>
    </w:p>
    <w:p w:rsidR="0058636A" w:rsidRPr="004833B7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8636A" w:rsidRPr="004833B7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20ABF" w:rsidRPr="006B6E55" w:rsidRDefault="00C20ABF" w:rsidP="00C20AB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B6E55">
        <w:rPr>
          <w:rFonts w:ascii="Times New Roman" w:hAnsi="Times New Roman" w:cs="Times New Roman"/>
          <w:sz w:val="24"/>
          <w:szCs w:val="24"/>
        </w:rPr>
        <w:t>Tiszavasvári Város Önkormányzata Képviselő-testülete a</w:t>
      </w:r>
      <w:r w:rsidRPr="006B6E55">
        <w:rPr>
          <w:rFonts w:ascii="Times New Roman" w:hAnsi="Times New Roman" w:cs="Times New Roman"/>
          <w:bCs/>
          <w:sz w:val="24"/>
          <w:szCs w:val="24"/>
        </w:rPr>
        <w:t xml:space="preserve"> közúti közlekedésről szóló 1988. évi I. törvény 46. § (1) bekezdés a) pontja alapján,</w:t>
      </w:r>
      <w:r w:rsidRPr="006B6E55">
        <w:rPr>
          <w:rFonts w:ascii="Times New Roman" w:hAnsi="Times New Roman" w:cs="Times New Roman"/>
          <w:sz w:val="24"/>
          <w:szCs w:val="24"/>
        </w:rPr>
        <w:t xml:space="preserve"> mint a helyi közutak kezelője </w:t>
      </w:r>
      <w:r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u-HU"/>
        </w:rPr>
        <w:t>F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orgalomszabályozó </w:t>
      </w:r>
      <w:r>
        <w:rPr>
          <w:rFonts w:ascii="Times New Roman" w:hAnsi="Times New Roman" w:cs="Times New Roman"/>
          <w:sz w:val="24"/>
          <w:szCs w:val="24"/>
          <w:lang w:eastAsia="hu-HU"/>
        </w:rPr>
        <w:t>eszközök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 kihelyezés</w:t>
      </w:r>
      <w:r>
        <w:rPr>
          <w:rFonts w:ascii="Times New Roman" w:hAnsi="Times New Roman" w:cs="Times New Roman"/>
          <w:sz w:val="24"/>
          <w:szCs w:val="24"/>
          <w:lang w:eastAsia="hu-HU"/>
        </w:rPr>
        <w:t>éről</w:t>
      </w:r>
      <w:r w:rsidRPr="006B6E55">
        <w:rPr>
          <w:rFonts w:ascii="Times New Roman" w:hAnsi="Times New Roman" w:cs="Times New Roman"/>
          <w:sz w:val="24"/>
          <w:szCs w:val="24"/>
        </w:rPr>
        <w:t xml:space="preserve"> s</w:t>
      </w:r>
      <w:r w:rsidRPr="006B6E55">
        <w:rPr>
          <w:rFonts w:ascii="Times New Roman" w:hAnsi="Times New Roman" w:cs="Times New Roman"/>
          <w:color w:val="000000"/>
          <w:sz w:val="24"/>
          <w:szCs w:val="24"/>
        </w:rPr>
        <w:t>zóló előterjesztést megtárgyalta, és az alábbi határozatot hozza:</w:t>
      </w:r>
      <w:r w:rsidRPr="006B6E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36A" w:rsidRPr="007961DF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961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36A" w:rsidRDefault="0058636A" w:rsidP="0058636A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F42F6" w:rsidRDefault="0058636A" w:rsidP="00C20ABF">
      <w:pPr>
        <w:pStyle w:val="Nincstrkz"/>
        <w:numPr>
          <w:ilvl w:val="1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53901">
        <w:rPr>
          <w:rFonts w:ascii="Times New Roman" w:hAnsi="Times New Roman" w:cs="Times New Roman"/>
          <w:sz w:val="24"/>
          <w:szCs w:val="24"/>
        </w:rPr>
        <w:t>Elrendeli a közlekedés biztonságosabbá tétele érdekében</w:t>
      </w:r>
      <w:r w:rsidR="00AF42F6">
        <w:rPr>
          <w:rFonts w:ascii="Times New Roman" w:hAnsi="Times New Roman" w:cs="Times New Roman"/>
          <w:sz w:val="24"/>
          <w:szCs w:val="24"/>
        </w:rPr>
        <w:t xml:space="preserve"> az alábbi forgalomszabályozó eszközök kihelyezését</w:t>
      </w:r>
    </w:p>
    <w:p w:rsidR="0058636A" w:rsidRDefault="00AF42F6" w:rsidP="00AF42F6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8636A" w:rsidRPr="00453901">
        <w:rPr>
          <w:rFonts w:ascii="Times New Roman" w:hAnsi="Times New Roman" w:cs="Times New Roman"/>
          <w:sz w:val="24"/>
          <w:szCs w:val="24"/>
        </w:rPr>
        <w:t xml:space="preserve"> </w:t>
      </w:r>
      <w:r w:rsidR="0058636A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db domború tükrö</w:t>
      </w:r>
      <w:r w:rsidR="0058636A">
        <w:rPr>
          <w:rFonts w:ascii="Times New Roman" w:hAnsi="Times New Roman" w:cs="Times New Roman"/>
          <w:color w:val="000000"/>
          <w:sz w:val="24"/>
          <w:szCs w:val="24"/>
        </w:rPr>
        <w:t xml:space="preserve">t </w:t>
      </w:r>
      <w:r w:rsidR="00C20AB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58636A">
        <w:rPr>
          <w:rFonts w:ascii="Times New Roman" w:hAnsi="Times New Roman" w:cs="Times New Roman"/>
          <w:sz w:val="24"/>
          <w:szCs w:val="24"/>
        </w:rPr>
        <w:t xml:space="preserve"> </w:t>
      </w:r>
      <w:r w:rsidR="00C20ABF">
        <w:rPr>
          <w:rFonts w:ascii="Times New Roman" w:hAnsi="Times New Roman" w:cs="Times New Roman"/>
          <w:sz w:val="24"/>
          <w:szCs w:val="24"/>
        </w:rPr>
        <w:t>Lónyai</w:t>
      </w:r>
      <w:r w:rsidR="0058636A" w:rsidRPr="005E1528">
        <w:rPr>
          <w:rFonts w:ascii="Times New Roman" w:hAnsi="Times New Roman" w:cs="Times New Roman"/>
          <w:sz w:val="24"/>
          <w:szCs w:val="24"/>
        </w:rPr>
        <w:t xml:space="preserve"> u. - </w:t>
      </w:r>
      <w:r w:rsidR="00C20ABF">
        <w:rPr>
          <w:rFonts w:ascii="Times New Roman" w:hAnsi="Times New Roman" w:cs="Times New Roman"/>
          <w:sz w:val="24"/>
          <w:szCs w:val="24"/>
        </w:rPr>
        <w:t>Táncsics Mihály</w:t>
      </w:r>
      <w:r w:rsidR="0058636A" w:rsidRPr="005E1528">
        <w:rPr>
          <w:rFonts w:ascii="Times New Roman" w:hAnsi="Times New Roman" w:cs="Times New Roman"/>
          <w:color w:val="000000"/>
          <w:sz w:val="24"/>
          <w:szCs w:val="24"/>
        </w:rPr>
        <w:t xml:space="preserve"> u.</w:t>
      </w:r>
      <w:r w:rsidR="00C20ABF">
        <w:rPr>
          <w:rFonts w:ascii="Times New Roman" w:hAnsi="Times New Roman" w:cs="Times New Roman"/>
          <w:color w:val="000000"/>
          <w:sz w:val="24"/>
          <w:szCs w:val="24"/>
        </w:rPr>
        <w:t xml:space="preserve"> - Arany János u.</w:t>
      </w:r>
      <w:r w:rsidR="0058636A" w:rsidRPr="005E1528">
        <w:rPr>
          <w:rFonts w:ascii="Times New Roman" w:hAnsi="Times New Roman" w:cs="Times New Roman"/>
          <w:color w:val="000000"/>
          <w:sz w:val="24"/>
          <w:szCs w:val="24"/>
        </w:rPr>
        <w:t xml:space="preserve"> kereszteződésébe</w:t>
      </w:r>
    </w:p>
    <w:p w:rsidR="00AF42F6" w:rsidRDefault="00AF42F6" w:rsidP="00AF42F6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- 1 db „Zsákutca” táblát a </w:t>
      </w:r>
      <w:r w:rsidRPr="00CC332A"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z w:val="24"/>
          <w:szCs w:val="24"/>
        </w:rPr>
        <w:t>ázsit utca</w:t>
      </w:r>
      <w:r w:rsidRPr="00CC33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Nyárfa u. felőli végéhez</w:t>
      </w:r>
    </w:p>
    <w:p w:rsidR="00AF42F6" w:rsidRDefault="00AF42F6" w:rsidP="00AF42F6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- 1db </w:t>
      </w:r>
      <w:r w:rsidRPr="009A2DA0">
        <w:rPr>
          <w:rFonts w:ascii="Times New Roman" w:hAnsi="Times New Roman" w:cs="Times New Roman"/>
          <w:sz w:val="24"/>
          <w:szCs w:val="24"/>
        </w:rPr>
        <w:t>„Megállni tilos”</w:t>
      </w:r>
      <w:r w:rsidRPr="00CC33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táblát</w:t>
      </w:r>
      <w:r w:rsidRPr="00CC33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42F6">
        <w:rPr>
          <w:rFonts w:ascii="Times New Roman" w:hAnsi="Times New Roman" w:cs="Times New Roman"/>
          <w:sz w:val="24"/>
          <w:szCs w:val="24"/>
        </w:rPr>
        <w:t>az útpadkán történő megállási tilalomra is utal</w:t>
      </w:r>
      <w:r>
        <w:rPr>
          <w:rFonts w:ascii="Times New Roman" w:hAnsi="Times New Roman" w:cs="Times New Roman"/>
          <w:sz w:val="24"/>
          <w:szCs w:val="24"/>
        </w:rPr>
        <w:t>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kiegészítő táblával együtt a Nyárfa utcára</w:t>
      </w:r>
      <w:r w:rsidRPr="00CC33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az ifjúsági táborhoz</w:t>
      </w:r>
      <w:r w:rsidRPr="009A2D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vezető úttal szembe a menetirány szerinti </w:t>
      </w:r>
      <w:proofErr w:type="gramStart"/>
      <w:r>
        <w:rPr>
          <w:rFonts w:ascii="Times New Roman" w:hAnsi="Times New Roman" w:cs="Times New Roman"/>
          <w:sz w:val="24"/>
          <w:szCs w:val="24"/>
        </w:rPr>
        <w:t>bal oldalra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42F6" w:rsidRDefault="00AF42F6" w:rsidP="00AF42F6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- 2 db </w:t>
      </w:r>
      <w:r w:rsidRPr="00AF42F6">
        <w:rPr>
          <w:rFonts w:ascii="Times New Roman" w:hAnsi="Times New Roman" w:cs="Times New Roman"/>
          <w:sz w:val="24"/>
          <w:szCs w:val="24"/>
        </w:rPr>
        <w:t>az útpadkán történő megállási tilalomra is utal</w:t>
      </w:r>
      <w:r>
        <w:rPr>
          <w:rFonts w:ascii="Times New Roman" w:hAnsi="Times New Roman" w:cs="Times New Roman"/>
          <w:sz w:val="24"/>
          <w:szCs w:val="24"/>
        </w:rPr>
        <w:t>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kiegészítő táblát a Nyárfa utcán már korábban kihelyezett </w:t>
      </w:r>
      <w:r w:rsidRPr="009A2DA0">
        <w:rPr>
          <w:rFonts w:ascii="Times New Roman" w:hAnsi="Times New Roman" w:cs="Times New Roman"/>
          <w:sz w:val="24"/>
          <w:szCs w:val="24"/>
        </w:rPr>
        <w:t>„Megállni tilos”</w:t>
      </w:r>
      <w:r w:rsidRPr="00CC33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táblák alá.</w:t>
      </w:r>
    </w:p>
    <w:p w:rsidR="0058636A" w:rsidRPr="00453901" w:rsidRDefault="0058636A" w:rsidP="00AF42F6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8636A" w:rsidRDefault="0058636A" w:rsidP="0058636A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8636A" w:rsidRDefault="0058636A" w:rsidP="00AF42F6">
      <w:pPr>
        <w:pStyle w:val="Nincstrkz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Felkéri a polgármestert, hogy a forgalomszabályozó eszközök megrendeléséről és kihelyezéséről gondoskodjon. </w:t>
      </w:r>
    </w:p>
    <w:p w:rsidR="0058636A" w:rsidRDefault="0058636A" w:rsidP="0058636A">
      <w:pPr>
        <w:pStyle w:val="Listaszerbekezds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6A" w:rsidRPr="007961DF" w:rsidRDefault="0058636A" w:rsidP="0058636A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6A" w:rsidRPr="007961DF" w:rsidRDefault="0058636A" w:rsidP="0058636A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8636A" w:rsidRPr="007961DF" w:rsidRDefault="0058636A" w:rsidP="0058636A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7961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042D1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42D1D">
        <w:rPr>
          <w:rFonts w:ascii="Times New Roman" w:hAnsi="Times New Roman" w:cs="Times New Roman"/>
          <w:sz w:val="24"/>
          <w:szCs w:val="24"/>
        </w:rPr>
        <w:t>július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92086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961D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42D1D">
        <w:rPr>
          <w:rFonts w:ascii="Times New Roman" w:hAnsi="Times New Roman" w:cs="Times New Roman"/>
          <w:sz w:val="24"/>
          <w:szCs w:val="24"/>
        </w:rPr>
        <w:tab/>
      </w: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7961DF">
        <w:rPr>
          <w:rFonts w:ascii="Times New Roman" w:hAnsi="Times New Roman" w:cs="Times New Roman"/>
          <w:sz w:val="24"/>
          <w:szCs w:val="24"/>
        </w:rPr>
        <w:t xml:space="preserve"> Szőke Zoltán polgármester</w:t>
      </w:r>
      <w:r w:rsidRPr="007961DF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58636A" w:rsidRPr="004833B7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B1E9D" w:rsidRPr="004833B7" w:rsidRDefault="009B1E9D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9B1E9D" w:rsidRPr="004833B7" w:rsidSect="00C80463">
      <w:foot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285" w:rsidRDefault="00287285" w:rsidP="00537F24">
      <w:pPr>
        <w:spacing w:after="0" w:line="240" w:lineRule="auto"/>
      </w:pPr>
      <w:r>
        <w:separator/>
      </w:r>
    </w:p>
  </w:endnote>
  <w:endnote w:type="continuationSeparator" w:id="0">
    <w:p w:rsidR="00287285" w:rsidRDefault="00287285" w:rsidP="00537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-Roman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1953664"/>
      <w:docPartObj>
        <w:docPartGallery w:val="Page Numbers (Bottom of Page)"/>
        <w:docPartUnique/>
      </w:docPartObj>
    </w:sdtPr>
    <w:sdtEndPr/>
    <w:sdtContent>
      <w:p w:rsidR="00537F24" w:rsidRDefault="001A631E">
        <w:pPr>
          <w:pStyle w:val="llb"/>
          <w:jc w:val="center"/>
        </w:pPr>
        <w:r>
          <w:fldChar w:fldCharType="begin"/>
        </w:r>
        <w:r w:rsidR="00537F24">
          <w:instrText>PAGE   \* MERGEFORMAT</w:instrText>
        </w:r>
        <w:r>
          <w:fldChar w:fldCharType="separate"/>
        </w:r>
        <w:r w:rsidR="00C80463">
          <w:rPr>
            <w:noProof/>
          </w:rPr>
          <w:t>1</w:t>
        </w:r>
        <w:r>
          <w:fldChar w:fldCharType="end"/>
        </w:r>
      </w:p>
    </w:sdtContent>
  </w:sdt>
  <w:p w:rsidR="00537F24" w:rsidRDefault="00537F2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285" w:rsidRDefault="00287285" w:rsidP="00537F24">
      <w:pPr>
        <w:spacing w:after="0" w:line="240" w:lineRule="auto"/>
      </w:pPr>
      <w:r>
        <w:separator/>
      </w:r>
    </w:p>
  </w:footnote>
  <w:footnote w:type="continuationSeparator" w:id="0">
    <w:p w:rsidR="00287285" w:rsidRDefault="00287285" w:rsidP="00537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B1123"/>
    <w:multiLevelType w:val="hybridMultilevel"/>
    <w:tmpl w:val="487E8B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1AB379CE"/>
    <w:multiLevelType w:val="hybridMultilevel"/>
    <w:tmpl w:val="C6843744"/>
    <w:lvl w:ilvl="0" w:tplc="DE5E5552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4B7725"/>
    <w:multiLevelType w:val="hybridMultilevel"/>
    <w:tmpl w:val="9AD695FC"/>
    <w:lvl w:ilvl="0" w:tplc="5952108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E3A2C"/>
    <w:multiLevelType w:val="hybridMultilevel"/>
    <w:tmpl w:val="277284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8CFAF1B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BD3C4E"/>
    <w:multiLevelType w:val="hybridMultilevel"/>
    <w:tmpl w:val="AC5E26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6A4ED4"/>
    <w:multiLevelType w:val="hybridMultilevel"/>
    <w:tmpl w:val="3B301584"/>
    <w:lvl w:ilvl="0" w:tplc="236A173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776869"/>
    <w:multiLevelType w:val="hybridMultilevel"/>
    <w:tmpl w:val="7F44DC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0F4A40"/>
    <w:multiLevelType w:val="hybridMultilevel"/>
    <w:tmpl w:val="2E0CE982"/>
    <w:lvl w:ilvl="0" w:tplc="DBCCA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FA79A8"/>
    <w:multiLevelType w:val="hybridMultilevel"/>
    <w:tmpl w:val="081EEB66"/>
    <w:lvl w:ilvl="0" w:tplc="1F8E0B8A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D24D46"/>
    <w:multiLevelType w:val="hybridMultilevel"/>
    <w:tmpl w:val="5D3A16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357284"/>
    <w:multiLevelType w:val="hybridMultilevel"/>
    <w:tmpl w:val="5FF47208"/>
    <w:lvl w:ilvl="0" w:tplc="E85251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423B4F"/>
    <w:multiLevelType w:val="hybridMultilevel"/>
    <w:tmpl w:val="6D6C66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279C13E4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745EAE"/>
    <w:multiLevelType w:val="hybridMultilevel"/>
    <w:tmpl w:val="F94EDC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61057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6"/>
  </w:num>
  <w:num w:numId="7">
    <w:abstractNumId w:val="12"/>
  </w:num>
  <w:num w:numId="8">
    <w:abstractNumId w:val="9"/>
  </w:num>
  <w:num w:numId="9">
    <w:abstractNumId w:val="8"/>
  </w:num>
  <w:num w:numId="10">
    <w:abstractNumId w:val="15"/>
  </w:num>
  <w:num w:numId="11">
    <w:abstractNumId w:val="5"/>
  </w:num>
  <w:num w:numId="12">
    <w:abstractNumId w:val="14"/>
  </w:num>
  <w:num w:numId="13">
    <w:abstractNumId w:val="11"/>
  </w:num>
  <w:num w:numId="14">
    <w:abstractNumId w:val="0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76C"/>
    <w:rsid w:val="00002B38"/>
    <w:rsid w:val="00011633"/>
    <w:rsid w:val="0002167C"/>
    <w:rsid w:val="00026442"/>
    <w:rsid w:val="0003248C"/>
    <w:rsid w:val="00042D1D"/>
    <w:rsid w:val="0004341A"/>
    <w:rsid w:val="00043A7B"/>
    <w:rsid w:val="00044819"/>
    <w:rsid w:val="00050982"/>
    <w:rsid w:val="00051FCF"/>
    <w:rsid w:val="000614E0"/>
    <w:rsid w:val="000639A4"/>
    <w:rsid w:val="000640D9"/>
    <w:rsid w:val="00066108"/>
    <w:rsid w:val="00070687"/>
    <w:rsid w:val="000716E8"/>
    <w:rsid w:val="000734DF"/>
    <w:rsid w:val="00075C71"/>
    <w:rsid w:val="000766C7"/>
    <w:rsid w:val="00076A6C"/>
    <w:rsid w:val="00097B83"/>
    <w:rsid w:val="000A160F"/>
    <w:rsid w:val="000A1A9F"/>
    <w:rsid w:val="000A3A86"/>
    <w:rsid w:val="000A3C92"/>
    <w:rsid w:val="000A570A"/>
    <w:rsid w:val="000B4421"/>
    <w:rsid w:val="000C5E73"/>
    <w:rsid w:val="000D0BD2"/>
    <w:rsid w:val="000D5A35"/>
    <w:rsid w:val="000E028D"/>
    <w:rsid w:val="000E4563"/>
    <w:rsid w:val="000E7466"/>
    <w:rsid w:val="000F376C"/>
    <w:rsid w:val="00104BCE"/>
    <w:rsid w:val="00105EEB"/>
    <w:rsid w:val="0011247F"/>
    <w:rsid w:val="00114F12"/>
    <w:rsid w:val="00122450"/>
    <w:rsid w:val="00124631"/>
    <w:rsid w:val="00126520"/>
    <w:rsid w:val="00127672"/>
    <w:rsid w:val="001340A5"/>
    <w:rsid w:val="00142D5C"/>
    <w:rsid w:val="001479B8"/>
    <w:rsid w:val="001519D6"/>
    <w:rsid w:val="00155056"/>
    <w:rsid w:val="00161191"/>
    <w:rsid w:val="00162E4B"/>
    <w:rsid w:val="001713E6"/>
    <w:rsid w:val="00180C72"/>
    <w:rsid w:val="00191460"/>
    <w:rsid w:val="001A174A"/>
    <w:rsid w:val="001A1A4E"/>
    <w:rsid w:val="001A631E"/>
    <w:rsid w:val="001A67F2"/>
    <w:rsid w:val="001B42A2"/>
    <w:rsid w:val="001B6B71"/>
    <w:rsid w:val="001B7366"/>
    <w:rsid w:val="001D3D4F"/>
    <w:rsid w:val="001D5FC7"/>
    <w:rsid w:val="001D7624"/>
    <w:rsid w:val="001E4435"/>
    <w:rsid w:val="001E751F"/>
    <w:rsid w:val="00203020"/>
    <w:rsid w:val="0021121F"/>
    <w:rsid w:val="00217722"/>
    <w:rsid w:val="00221E26"/>
    <w:rsid w:val="002312A6"/>
    <w:rsid w:val="00235DA3"/>
    <w:rsid w:val="00241024"/>
    <w:rsid w:val="002413DB"/>
    <w:rsid w:val="0024578C"/>
    <w:rsid w:val="0025160C"/>
    <w:rsid w:val="00255D30"/>
    <w:rsid w:val="00261F05"/>
    <w:rsid w:val="002657A8"/>
    <w:rsid w:val="002677D5"/>
    <w:rsid w:val="002679A5"/>
    <w:rsid w:val="00270D18"/>
    <w:rsid w:val="00275EFF"/>
    <w:rsid w:val="00280701"/>
    <w:rsid w:val="00287285"/>
    <w:rsid w:val="00291D05"/>
    <w:rsid w:val="0029428B"/>
    <w:rsid w:val="002A3099"/>
    <w:rsid w:val="002A4362"/>
    <w:rsid w:val="002B1C04"/>
    <w:rsid w:val="002B37FF"/>
    <w:rsid w:val="002B3995"/>
    <w:rsid w:val="002B683B"/>
    <w:rsid w:val="002C4066"/>
    <w:rsid w:val="002C5A19"/>
    <w:rsid w:val="002D3813"/>
    <w:rsid w:val="002E6020"/>
    <w:rsid w:val="002E7A53"/>
    <w:rsid w:val="00300376"/>
    <w:rsid w:val="00311AED"/>
    <w:rsid w:val="00311FC8"/>
    <w:rsid w:val="003158AB"/>
    <w:rsid w:val="00320729"/>
    <w:rsid w:val="003322B6"/>
    <w:rsid w:val="003364E4"/>
    <w:rsid w:val="00337BE5"/>
    <w:rsid w:val="00342B9A"/>
    <w:rsid w:val="00353C38"/>
    <w:rsid w:val="00355DEC"/>
    <w:rsid w:val="00357C07"/>
    <w:rsid w:val="0036535D"/>
    <w:rsid w:val="00373285"/>
    <w:rsid w:val="003B1378"/>
    <w:rsid w:val="003B5AA8"/>
    <w:rsid w:val="003C25A4"/>
    <w:rsid w:val="003C3667"/>
    <w:rsid w:val="003C3DF7"/>
    <w:rsid w:val="003C6DD8"/>
    <w:rsid w:val="003D30C3"/>
    <w:rsid w:val="003D3FF2"/>
    <w:rsid w:val="003F55F4"/>
    <w:rsid w:val="003F6555"/>
    <w:rsid w:val="003F76B6"/>
    <w:rsid w:val="00405FDF"/>
    <w:rsid w:val="004073BA"/>
    <w:rsid w:val="00421314"/>
    <w:rsid w:val="00421C83"/>
    <w:rsid w:val="00422064"/>
    <w:rsid w:val="004353FB"/>
    <w:rsid w:val="00437D7D"/>
    <w:rsid w:val="00440477"/>
    <w:rsid w:val="00440C52"/>
    <w:rsid w:val="0045098A"/>
    <w:rsid w:val="00453901"/>
    <w:rsid w:val="00460546"/>
    <w:rsid w:val="00473FFE"/>
    <w:rsid w:val="004833B7"/>
    <w:rsid w:val="00484622"/>
    <w:rsid w:val="00490D6D"/>
    <w:rsid w:val="00491693"/>
    <w:rsid w:val="0049269A"/>
    <w:rsid w:val="004950AB"/>
    <w:rsid w:val="004C113D"/>
    <w:rsid w:val="004D0112"/>
    <w:rsid w:val="004D4AEF"/>
    <w:rsid w:val="00501802"/>
    <w:rsid w:val="00501ACB"/>
    <w:rsid w:val="00510F7C"/>
    <w:rsid w:val="00523B0A"/>
    <w:rsid w:val="00523F8F"/>
    <w:rsid w:val="00537F24"/>
    <w:rsid w:val="00540F1B"/>
    <w:rsid w:val="005420A4"/>
    <w:rsid w:val="00542F15"/>
    <w:rsid w:val="00547B6F"/>
    <w:rsid w:val="00554F88"/>
    <w:rsid w:val="00555B14"/>
    <w:rsid w:val="00565783"/>
    <w:rsid w:val="00572AE4"/>
    <w:rsid w:val="0058037E"/>
    <w:rsid w:val="0058174D"/>
    <w:rsid w:val="005826F7"/>
    <w:rsid w:val="0058636A"/>
    <w:rsid w:val="00586B2E"/>
    <w:rsid w:val="005872BB"/>
    <w:rsid w:val="00594E33"/>
    <w:rsid w:val="005A2685"/>
    <w:rsid w:val="005A3391"/>
    <w:rsid w:val="005A504D"/>
    <w:rsid w:val="005B5E18"/>
    <w:rsid w:val="005B5EB6"/>
    <w:rsid w:val="005B7D83"/>
    <w:rsid w:val="005B7F40"/>
    <w:rsid w:val="005C71A8"/>
    <w:rsid w:val="005D068A"/>
    <w:rsid w:val="005D1EC0"/>
    <w:rsid w:val="005D2D10"/>
    <w:rsid w:val="005D590B"/>
    <w:rsid w:val="005E1528"/>
    <w:rsid w:val="005E4438"/>
    <w:rsid w:val="005F7EE1"/>
    <w:rsid w:val="00603FC4"/>
    <w:rsid w:val="00610A51"/>
    <w:rsid w:val="00633879"/>
    <w:rsid w:val="006356C1"/>
    <w:rsid w:val="006412D7"/>
    <w:rsid w:val="00644D58"/>
    <w:rsid w:val="00650B08"/>
    <w:rsid w:val="00655A1A"/>
    <w:rsid w:val="00657C33"/>
    <w:rsid w:val="0066632B"/>
    <w:rsid w:val="00671D11"/>
    <w:rsid w:val="00680207"/>
    <w:rsid w:val="0068085A"/>
    <w:rsid w:val="006829AF"/>
    <w:rsid w:val="006878B9"/>
    <w:rsid w:val="006962E4"/>
    <w:rsid w:val="00696E70"/>
    <w:rsid w:val="006A25D0"/>
    <w:rsid w:val="006B3B72"/>
    <w:rsid w:val="006B6E55"/>
    <w:rsid w:val="006B785A"/>
    <w:rsid w:val="006C246B"/>
    <w:rsid w:val="006C593A"/>
    <w:rsid w:val="006F64E0"/>
    <w:rsid w:val="00703066"/>
    <w:rsid w:val="00707E83"/>
    <w:rsid w:val="00714A4E"/>
    <w:rsid w:val="00715DCE"/>
    <w:rsid w:val="00721871"/>
    <w:rsid w:val="007220FF"/>
    <w:rsid w:val="00724C97"/>
    <w:rsid w:val="007338F6"/>
    <w:rsid w:val="007446CA"/>
    <w:rsid w:val="00746E03"/>
    <w:rsid w:val="0074795C"/>
    <w:rsid w:val="00752B1A"/>
    <w:rsid w:val="0076387C"/>
    <w:rsid w:val="00765DFF"/>
    <w:rsid w:val="00766BFA"/>
    <w:rsid w:val="00770836"/>
    <w:rsid w:val="0077408B"/>
    <w:rsid w:val="007820F2"/>
    <w:rsid w:val="007828D8"/>
    <w:rsid w:val="007842B0"/>
    <w:rsid w:val="007961DF"/>
    <w:rsid w:val="007A3055"/>
    <w:rsid w:val="007C0D1D"/>
    <w:rsid w:val="007C45FD"/>
    <w:rsid w:val="007C5CD1"/>
    <w:rsid w:val="007D62AC"/>
    <w:rsid w:val="007E5A5C"/>
    <w:rsid w:val="007E5F38"/>
    <w:rsid w:val="007F39FB"/>
    <w:rsid w:val="008015E9"/>
    <w:rsid w:val="00806106"/>
    <w:rsid w:val="00806331"/>
    <w:rsid w:val="008064E5"/>
    <w:rsid w:val="00810D5A"/>
    <w:rsid w:val="008121B8"/>
    <w:rsid w:val="00821F74"/>
    <w:rsid w:val="00825369"/>
    <w:rsid w:val="00825644"/>
    <w:rsid w:val="00834619"/>
    <w:rsid w:val="00855710"/>
    <w:rsid w:val="0086147D"/>
    <w:rsid w:val="00867962"/>
    <w:rsid w:val="00875039"/>
    <w:rsid w:val="00875E4B"/>
    <w:rsid w:val="00883C61"/>
    <w:rsid w:val="008B7904"/>
    <w:rsid w:val="008C0858"/>
    <w:rsid w:val="008C24F7"/>
    <w:rsid w:val="008C4DAF"/>
    <w:rsid w:val="008D6FC6"/>
    <w:rsid w:val="008E2830"/>
    <w:rsid w:val="008E474D"/>
    <w:rsid w:val="008F10F1"/>
    <w:rsid w:val="008F3253"/>
    <w:rsid w:val="009063A5"/>
    <w:rsid w:val="00913CAA"/>
    <w:rsid w:val="009170C5"/>
    <w:rsid w:val="00920867"/>
    <w:rsid w:val="00920B16"/>
    <w:rsid w:val="009343AE"/>
    <w:rsid w:val="00936884"/>
    <w:rsid w:val="00937FD7"/>
    <w:rsid w:val="00950A24"/>
    <w:rsid w:val="00951F01"/>
    <w:rsid w:val="00953ED8"/>
    <w:rsid w:val="0096318A"/>
    <w:rsid w:val="00965264"/>
    <w:rsid w:val="00973753"/>
    <w:rsid w:val="00976A9D"/>
    <w:rsid w:val="00976BF0"/>
    <w:rsid w:val="00985633"/>
    <w:rsid w:val="00986A35"/>
    <w:rsid w:val="009958BF"/>
    <w:rsid w:val="009A11FF"/>
    <w:rsid w:val="009A2DA0"/>
    <w:rsid w:val="009A7C00"/>
    <w:rsid w:val="009B1E9D"/>
    <w:rsid w:val="009B5F71"/>
    <w:rsid w:val="009C6743"/>
    <w:rsid w:val="009C7778"/>
    <w:rsid w:val="009D14ED"/>
    <w:rsid w:val="009D1952"/>
    <w:rsid w:val="009D466E"/>
    <w:rsid w:val="009D752C"/>
    <w:rsid w:val="009D7E2C"/>
    <w:rsid w:val="009E1A2C"/>
    <w:rsid w:val="009E37A7"/>
    <w:rsid w:val="009F15DF"/>
    <w:rsid w:val="00A109EE"/>
    <w:rsid w:val="00A17B4B"/>
    <w:rsid w:val="00A215FF"/>
    <w:rsid w:val="00A34039"/>
    <w:rsid w:val="00A352D4"/>
    <w:rsid w:val="00A424C2"/>
    <w:rsid w:val="00A458E8"/>
    <w:rsid w:val="00A618CE"/>
    <w:rsid w:val="00A73B06"/>
    <w:rsid w:val="00A74B8A"/>
    <w:rsid w:val="00A837A8"/>
    <w:rsid w:val="00A91D40"/>
    <w:rsid w:val="00AA3191"/>
    <w:rsid w:val="00AA65DC"/>
    <w:rsid w:val="00AB1777"/>
    <w:rsid w:val="00AB3003"/>
    <w:rsid w:val="00AB47F4"/>
    <w:rsid w:val="00AB6B7D"/>
    <w:rsid w:val="00AC4F62"/>
    <w:rsid w:val="00AC6A4D"/>
    <w:rsid w:val="00AC7FEA"/>
    <w:rsid w:val="00AD5F8D"/>
    <w:rsid w:val="00AE1B02"/>
    <w:rsid w:val="00AE2339"/>
    <w:rsid w:val="00AE4CBB"/>
    <w:rsid w:val="00AF19AC"/>
    <w:rsid w:val="00AF42F6"/>
    <w:rsid w:val="00AF5121"/>
    <w:rsid w:val="00AF70C7"/>
    <w:rsid w:val="00B00B21"/>
    <w:rsid w:val="00B03ED4"/>
    <w:rsid w:val="00B06290"/>
    <w:rsid w:val="00B10B66"/>
    <w:rsid w:val="00B11CFC"/>
    <w:rsid w:val="00B25454"/>
    <w:rsid w:val="00B301F3"/>
    <w:rsid w:val="00B31BC0"/>
    <w:rsid w:val="00B32E17"/>
    <w:rsid w:val="00B35052"/>
    <w:rsid w:val="00B629FC"/>
    <w:rsid w:val="00B66CAA"/>
    <w:rsid w:val="00B766E8"/>
    <w:rsid w:val="00B77307"/>
    <w:rsid w:val="00B81494"/>
    <w:rsid w:val="00B829AF"/>
    <w:rsid w:val="00B8358C"/>
    <w:rsid w:val="00B92538"/>
    <w:rsid w:val="00B9281E"/>
    <w:rsid w:val="00B95F61"/>
    <w:rsid w:val="00BA5B6D"/>
    <w:rsid w:val="00BA6E95"/>
    <w:rsid w:val="00BB52F0"/>
    <w:rsid w:val="00BB6CD9"/>
    <w:rsid w:val="00BB745B"/>
    <w:rsid w:val="00BC1823"/>
    <w:rsid w:val="00BC59FB"/>
    <w:rsid w:val="00BC77B0"/>
    <w:rsid w:val="00BD1A42"/>
    <w:rsid w:val="00BD1B3C"/>
    <w:rsid w:val="00BD2858"/>
    <w:rsid w:val="00BD4137"/>
    <w:rsid w:val="00BD5C91"/>
    <w:rsid w:val="00BD688F"/>
    <w:rsid w:val="00BD695A"/>
    <w:rsid w:val="00BD77DF"/>
    <w:rsid w:val="00BF17FA"/>
    <w:rsid w:val="00C007CD"/>
    <w:rsid w:val="00C01DE6"/>
    <w:rsid w:val="00C065D6"/>
    <w:rsid w:val="00C20913"/>
    <w:rsid w:val="00C20ABF"/>
    <w:rsid w:val="00C21F0E"/>
    <w:rsid w:val="00C25E56"/>
    <w:rsid w:val="00C27008"/>
    <w:rsid w:val="00C329C7"/>
    <w:rsid w:val="00C368DE"/>
    <w:rsid w:val="00C40B21"/>
    <w:rsid w:val="00C4395B"/>
    <w:rsid w:val="00C51C80"/>
    <w:rsid w:val="00C5406F"/>
    <w:rsid w:val="00C62F29"/>
    <w:rsid w:val="00C72B89"/>
    <w:rsid w:val="00C77443"/>
    <w:rsid w:val="00C80463"/>
    <w:rsid w:val="00C94690"/>
    <w:rsid w:val="00CB3ECF"/>
    <w:rsid w:val="00CB6CBF"/>
    <w:rsid w:val="00CC2414"/>
    <w:rsid w:val="00CC332A"/>
    <w:rsid w:val="00CC7D08"/>
    <w:rsid w:val="00CE5D96"/>
    <w:rsid w:val="00CE726D"/>
    <w:rsid w:val="00CF3848"/>
    <w:rsid w:val="00CF4A0E"/>
    <w:rsid w:val="00CF60EB"/>
    <w:rsid w:val="00D111D7"/>
    <w:rsid w:val="00D16A09"/>
    <w:rsid w:val="00D25F23"/>
    <w:rsid w:val="00D31901"/>
    <w:rsid w:val="00D3496D"/>
    <w:rsid w:val="00D372DB"/>
    <w:rsid w:val="00D37812"/>
    <w:rsid w:val="00D44308"/>
    <w:rsid w:val="00D47C28"/>
    <w:rsid w:val="00D52223"/>
    <w:rsid w:val="00D52B24"/>
    <w:rsid w:val="00D52B8F"/>
    <w:rsid w:val="00D54ED0"/>
    <w:rsid w:val="00D821CB"/>
    <w:rsid w:val="00D8591A"/>
    <w:rsid w:val="00D90EED"/>
    <w:rsid w:val="00D96A22"/>
    <w:rsid w:val="00DA3A99"/>
    <w:rsid w:val="00DB03A8"/>
    <w:rsid w:val="00DB065E"/>
    <w:rsid w:val="00DD1C7D"/>
    <w:rsid w:val="00DD6BDF"/>
    <w:rsid w:val="00DE1D3E"/>
    <w:rsid w:val="00DF1AD3"/>
    <w:rsid w:val="00E00174"/>
    <w:rsid w:val="00E02E9C"/>
    <w:rsid w:val="00E10AA2"/>
    <w:rsid w:val="00E20F32"/>
    <w:rsid w:val="00E25689"/>
    <w:rsid w:val="00E302B5"/>
    <w:rsid w:val="00E31D60"/>
    <w:rsid w:val="00E33E94"/>
    <w:rsid w:val="00E42EAA"/>
    <w:rsid w:val="00E44741"/>
    <w:rsid w:val="00E45288"/>
    <w:rsid w:val="00E534C4"/>
    <w:rsid w:val="00E53649"/>
    <w:rsid w:val="00E571C9"/>
    <w:rsid w:val="00E72EE1"/>
    <w:rsid w:val="00E7540F"/>
    <w:rsid w:val="00E81ACB"/>
    <w:rsid w:val="00E81DCF"/>
    <w:rsid w:val="00E86388"/>
    <w:rsid w:val="00E877A7"/>
    <w:rsid w:val="00E901CF"/>
    <w:rsid w:val="00E90F42"/>
    <w:rsid w:val="00E918BD"/>
    <w:rsid w:val="00E9689B"/>
    <w:rsid w:val="00EA4A74"/>
    <w:rsid w:val="00EA73EE"/>
    <w:rsid w:val="00EB2F86"/>
    <w:rsid w:val="00EB3268"/>
    <w:rsid w:val="00EB4C2C"/>
    <w:rsid w:val="00EB6E5C"/>
    <w:rsid w:val="00EC1EFF"/>
    <w:rsid w:val="00EC459B"/>
    <w:rsid w:val="00EC6742"/>
    <w:rsid w:val="00ED5D13"/>
    <w:rsid w:val="00EE4B12"/>
    <w:rsid w:val="00EF00BD"/>
    <w:rsid w:val="00F03279"/>
    <w:rsid w:val="00F20201"/>
    <w:rsid w:val="00F21024"/>
    <w:rsid w:val="00F2532E"/>
    <w:rsid w:val="00F2589F"/>
    <w:rsid w:val="00F31D83"/>
    <w:rsid w:val="00F32F6F"/>
    <w:rsid w:val="00F40A83"/>
    <w:rsid w:val="00F40F35"/>
    <w:rsid w:val="00F449DD"/>
    <w:rsid w:val="00F4696C"/>
    <w:rsid w:val="00F5209A"/>
    <w:rsid w:val="00F67729"/>
    <w:rsid w:val="00F7521E"/>
    <w:rsid w:val="00F92E11"/>
    <w:rsid w:val="00FA18BF"/>
    <w:rsid w:val="00FA338B"/>
    <w:rsid w:val="00FB39D0"/>
    <w:rsid w:val="00FC064F"/>
    <w:rsid w:val="00FC6F54"/>
    <w:rsid w:val="00FD2398"/>
    <w:rsid w:val="00FD52B0"/>
    <w:rsid w:val="00FD6AC2"/>
    <w:rsid w:val="00FE4F23"/>
    <w:rsid w:val="00FF48E3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9"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  <w:style w:type="paragraph" w:customStyle="1" w:styleId="Char1CharCharCharCharCharCharCharCharCharCharCharChar1">
    <w:name w:val="Char1 Char Char Char Char Char Char Char Char Char Char Char Char"/>
    <w:basedOn w:val="Norml"/>
    <w:rsid w:val="0058636A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9"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  <w:style w:type="paragraph" w:customStyle="1" w:styleId="Char1CharCharCharCharCharCharCharCharCharCharCharChar1">
    <w:name w:val="Char1 Char Char Char Char Char Char Char Char Char Char Char Char"/>
    <w:basedOn w:val="Norml"/>
    <w:rsid w:val="0058636A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644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Kovács Edina</cp:lastModifiedBy>
  <cp:revision>11</cp:revision>
  <cp:lastPrinted>2018-06-21T16:39:00Z</cp:lastPrinted>
  <dcterms:created xsi:type="dcterms:W3CDTF">2019-06-14T06:43:00Z</dcterms:created>
  <dcterms:modified xsi:type="dcterms:W3CDTF">2019-06-18T10:25:00Z</dcterms:modified>
</cp:coreProperties>
</file>