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207" w:rsidRPr="003C01E8" w:rsidRDefault="00B62207" w:rsidP="00B62207">
      <w:pPr>
        <w:spacing w:after="0" w:line="240" w:lineRule="auto"/>
        <w:jc w:val="both"/>
        <w:rPr>
          <w:rFonts w:ascii="Times New Roman" w:hAnsi="Times New Roman" w:cs="Times New Roman"/>
          <w:sz w:val="24"/>
          <w:szCs w:val="24"/>
          <w:u w:val="single"/>
        </w:rPr>
      </w:pPr>
      <w:r w:rsidRPr="003C01E8">
        <w:rPr>
          <w:rFonts w:ascii="Times New Roman" w:hAnsi="Times New Roman" w:cs="Times New Roman"/>
          <w:sz w:val="24"/>
          <w:szCs w:val="24"/>
        </w:rPr>
        <w:t>6. melléklet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w:t>
      </w:r>
      <w:proofErr w:type="spellStart"/>
      <w:r w:rsidRPr="003C01E8">
        <w:rPr>
          <w:rFonts w:ascii="Times New Roman" w:hAnsi="Times New Roman" w:cs="Times New Roman"/>
          <w:b/>
          <w:sz w:val="24"/>
          <w:szCs w:val="24"/>
        </w:rPr>
        <w:t>Kornisné</w:t>
      </w:r>
      <w:proofErr w:type="spellEnd"/>
      <w:r w:rsidRPr="003C01E8">
        <w:rPr>
          <w:rFonts w:ascii="Times New Roman" w:hAnsi="Times New Roman" w:cs="Times New Roman"/>
          <w:b/>
          <w:sz w:val="24"/>
          <w:szCs w:val="24"/>
        </w:rPr>
        <w:t xml:space="preserve"> </w:t>
      </w:r>
      <w:proofErr w:type="spellStart"/>
      <w:r w:rsidRPr="003C01E8">
        <w:rPr>
          <w:rFonts w:ascii="Times New Roman" w:hAnsi="Times New Roman" w:cs="Times New Roman"/>
          <w:b/>
          <w:sz w:val="24"/>
          <w:szCs w:val="24"/>
        </w:rPr>
        <w:t>Liptay</w:t>
      </w:r>
      <w:proofErr w:type="spellEnd"/>
      <w:r w:rsidRPr="003C01E8">
        <w:rPr>
          <w:rFonts w:ascii="Times New Roman" w:hAnsi="Times New Roman" w:cs="Times New Roman"/>
          <w:b/>
          <w:sz w:val="24"/>
          <w:szCs w:val="24"/>
        </w:rPr>
        <w:t xml:space="preserve"> Elza Szociális és Gyermekjóléti Központ által folytatott vállalkozási tevékenységek megszüntetése, és az ehhez kapcsolódó szakmai dokumentáció jóváhagyásáról”</w:t>
      </w:r>
      <w:r w:rsidR="00BC6D03" w:rsidRPr="003C01E8">
        <w:rPr>
          <w:rFonts w:ascii="Times New Roman" w:hAnsi="Times New Roman" w:cs="Times New Roman"/>
          <w:sz w:val="24"/>
          <w:szCs w:val="24"/>
        </w:rPr>
        <w:t xml:space="preserve">szóló </w:t>
      </w:r>
      <w:r w:rsidR="00BC6D03" w:rsidRPr="003C01E8">
        <w:rPr>
          <w:rFonts w:ascii="Times New Roman" w:hAnsi="Times New Roman" w:cs="Times New Roman"/>
          <w:sz w:val="24"/>
          <w:szCs w:val="24"/>
          <w:u w:val="single"/>
        </w:rPr>
        <w:t>14</w:t>
      </w:r>
      <w:r w:rsidRPr="003C01E8">
        <w:rPr>
          <w:rFonts w:ascii="Times New Roman" w:hAnsi="Times New Roman" w:cs="Times New Roman"/>
          <w:sz w:val="24"/>
          <w:szCs w:val="24"/>
          <w:u w:val="single"/>
        </w:rPr>
        <w:t>/2020</w:t>
      </w:r>
      <w:r w:rsidR="00BC6D03" w:rsidRPr="003C01E8">
        <w:rPr>
          <w:rFonts w:ascii="Times New Roman" w:hAnsi="Times New Roman" w:cs="Times New Roman"/>
          <w:sz w:val="24"/>
          <w:szCs w:val="24"/>
          <w:u w:val="single"/>
        </w:rPr>
        <w:t>. polgármesteri</w:t>
      </w:r>
      <w:r w:rsidRPr="003C01E8">
        <w:rPr>
          <w:rFonts w:ascii="Times New Roman" w:hAnsi="Times New Roman" w:cs="Times New Roman"/>
          <w:sz w:val="24"/>
          <w:szCs w:val="24"/>
          <w:u w:val="single"/>
        </w:rPr>
        <w:t xml:space="preserve"> határozathoz</w:t>
      </w:r>
    </w:p>
    <w:p w:rsidR="00B62207" w:rsidRPr="003C01E8" w:rsidRDefault="00B62207" w:rsidP="00B62207">
      <w:pPr>
        <w:spacing w:after="0" w:line="240" w:lineRule="auto"/>
        <w:jc w:val="both"/>
        <w:rPr>
          <w:rFonts w:ascii="Times New Roman" w:hAnsi="Times New Roman" w:cs="Times New Roman"/>
          <w:b/>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roofErr w:type="spellStart"/>
      <w:r w:rsidRPr="003C01E8">
        <w:rPr>
          <w:rFonts w:ascii="Times New Roman" w:hAnsi="Times New Roman" w:cs="Times New Roman"/>
          <w:b/>
          <w:bCs/>
          <w:sz w:val="24"/>
          <w:szCs w:val="24"/>
        </w:rPr>
        <w:t>Kornisné</w:t>
      </w:r>
      <w:proofErr w:type="spellEnd"/>
      <w:r w:rsidRPr="003C01E8">
        <w:rPr>
          <w:rFonts w:ascii="Times New Roman" w:hAnsi="Times New Roman" w:cs="Times New Roman"/>
          <w:b/>
          <w:bCs/>
          <w:sz w:val="24"/>
          <w:szCs w:val="24"/>
        </w:rPr>
        <w:t xml:space="preserve"> </w:t>
      </w:r>
      <w:proofErr w:type="spellStart"/>
      <w:r w:rsidRPr="003C01E8">
        <w:rPr>
          <w:rFonts w:ascii="Times New Roman" w:hAnsi="Times New Roman" w:cs="Times New Roman"/>
          <w:b/>
          <w:bCs/>
          <w:sz w:val="24"/>
          <w:szCs w:val="24"/>
        </w:rPr>
        <w:t>Liptay</w:t>
      </w:r>
      <w:proofErr w:type="spellEnd"/>
      <w:r w:rsidRPr="003C01E8">
        <w:rPr>
          <w:rFonts w:ascii="Times New Roman" w:hAnsi="Times New Roman" w:cs="Times New Roman"/>
          <w:b/>
          <w:bCs/>
          <w:sz w:val="24"/>
          <w:szCs w:val="24"/>
        </w:rPr>
        <w:t xml:space="preserve"> Elza Szociális és Gyermekjóléti Központ</w:t>
      </w:r>
    </w:p>
    <w:p w:rsidR="00B62207" w:rsidRPr="003C01E8" w:rsidRDefault="00B62207" w:rsidP="00B62207">
      <w:pPr>
        <w:jc w:val="center"/>
        <w:rPr>
          <w:rFonts w:ascii="Times New Roman" w:hAnsi="Times New Roman" w:cs="Times New Roman"/>
          <w:b/>
          <w:bCs/>
          <w:sz w:val="24"/>
          <w:szCs w:val="24"/>
        </w:rPr>
      </w:pPr>
      <w:r w:rsidRPr="003C01E8">
        <w:rPr>
          <w:rFonts w:ascii="Times New Roman" w:hAnsi="Times New Roman" w:cs="Times New Roman"/>
          <w:b/>
          <w:bCs/>
          <w:sz w:val="24"/>
          <w:szCs w:val="24"/>
        </w:rPr>
        <w:t xml:space="preserve">Család- és Gyermekjóléti Szolgálat </w:t>
      </w: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r w:rsidRPr="003C01E8">
        <w:rPr>
          <w:rFonts w:ascii="Times New Roman" w:hAnsi="Times New Roman" w:cs="Times New Roman"/>
          <w:b/>
          <w:bCs/>
          <w:sz w:val="24"/>
          <w:szCs w:val="24"/>
        </w:rPr>
        <w:t>Szakmai Program 2020</w:t>
      </w: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Pr="003C01E8" w:rsidRDefault="00B62207" w:rsidP="00B62207">
      <w:pPr>
        <w:jc w:val="center"/>
        <w:rPr>
          <w:rFonts w:ascii="Times New Roman" w:hAnsi="Times New Roman" w:cs="Times New Roman"/>
          <w:b/>
          <w:bCs/>
          <w:sz w:val="24"/>
          <w:szCs w:val="24"/>
        </w:rPr>
      </w:pPr>
    </w:p>
    <w:p w:rsidR="00B62207" w:rsidRDefault="00B62207" w:rsidP="00B62207">
      <w:pPr>
        <w:jc w:val="center"/>
        <w:rPr>
          <w:rFonts w:ascii="Times New Roman" w:hAnsi="Times New Roman" w:cs="Times New Roman"/>
          <w:b/>
          <w:bCs/>
          <w:sz w:val="24"/>
          <w:szCs w:val="24"/>
        </w:rPr>
      </w:pPr>
    </w:p>
    <w:p w:rsidR="003C01E8" w:rsidRDefault="003C01E8" w:rsidP="00B62207">
      <w:pPr>
        <w:jc w:val="center"/>
        <w:rPr>
          <w:rFonts w:ascii="Times New Roman" w:hAnsi="Times New Roman" w:cs="Times New Roman"/>
          <w:b/>
          <w:bCs/>
          <w:sz w:val="24"/>
          <w:szCs w:val="24"/>
        </w:rPr>
      </w:pPr>
    </w:p>
    <w:p w:rsidR="003C01E8" w:rsidRDefault="003C01E8" w:rsidP="00B62207">
      <w:pPr>
        <w:jc w:val="center"/>
        <w:rPr>
          <w:rFonts w:ascii="Times New Roman" w:hAnsi="Times New Roman" w:cs="Times New Roman"/>
          <w:b/>
          <w:bCs/>
          <w:sz w:val="24"/>
          <w:szCs w:val="24"/>
        </w:rPr>
      </w:pPr>
    </w:p>
    <w:p w:rsidR="003C01E8" w:rsidRDefault="003C01E8" w:rsidP="00B62207">
      <w:pPr>
        <w:jc w:val="center"/>
        <w:rPr>
          <w:rFonts w:ascii="Times New Roman" w:hAnsi="Times New Roman" w:cs="Times New Roman"/>
          <w:b/>
          <w:bCs/>
          <w:sz w:val="24"/>
          <w:szCs w:val="24"/>
        </w:rPr>
      </w:pPr>
    </w:p>
    <w:p w:rsidR="003C01E8" w:rsidRPr="003C01E8" w:rsidRDefault="003C01E8" w:rsidP="00B62207">
      <w:pPr>
        <w:jc w:val="center"/>
        <w:rPr>
          <w:rFonts w:ascii="Times New Roman" w:hAnsi="Times New Roman" w:cs="Times New Roman"/>
          <w:b/>
          <w:bCs/>
          <w:sz w:val="24"/>
          <w:szCs w:val="24"/>
        </w:rPr>
      </w:pPr>
    </w:p>
    <w:p w:rsidR="00B62207" w:rsidRPr="003C01E8" w:rsidRDefault="00B62207" w:rsidP="00B62207">
      <w:pPr>
        <w:pStyle w:val="Listaszerbekezds"/>
        <w:numPr>
          <w:ilvl w:val="0"/>
          <w:numId w:val="76"/>
        </w:numPr>
        <w:tabs>
          <w:tab w:val="left" w:pos="142"/>
        </w:tabs>
        <w:spacing w:after="0" w:line="240" w:lineRule="auto"/>
        <w:contextualSpacing w:val="0"/>
        <w:rPr>
          <w:rFonts w:ascii="Times New Roman" w:hAnsi="Times New Roman" w:cs="Times New Roman"/>
          <w:b/>
          <w:sz w:val="24"/>
          <w:szCs w:val="24"/>
        </w:rPr>
      </w:pPr>
      <w:r w:rsidRPr="003C01E8">
        <w:rPr>
          <w:rFonts w:ascii="Times New Roman" w:hAnsi="Times New Roman" w:cs="Times New Roman"/>
          <w:b/>
          <w:sz w:val="24"/>
          <w:szCs w:val="24"/>
        </w:rPr>
        <w:t>A SZOLGÁLTATÁS CÉLJA, FELADATA</w:t>
      </w:r>
    </w:p>
    <w:p w:rsidR="00B62207" w:rsidRPr="003C01E8" w:rsidRDefault="00B62207" w:rsidP="00B62207">
      <w:pPr>
        <w:tabs>
          <w:tab w:val="left" w:pos="142"/>
        </w:tabs>
        <w:ind w:left="-284"/>
        <w:jc w:val="center"/>
        <w:rPr>
          <w:rFonts w:ascii="Times New Roman" w:hAnsi="Times New Roman" w:cs="Times New Roman"/>
          <w:b/>
          <w:sz w:val="24"/>
          <w:szCs w:val="24"/>
        </w:rPr>
      </w:pPr>
    </w:p>
    <w:p w:rsidR="00B62207" w:rsidRPr="003C01E8" w:rsidRDefault="00B62207" w:rsidP="00B62207">
      <w:pPr>
        <w:rPr>
          <w:rFonts w:ascii="Times New Roman" w:hAnsi="Times New Roman" w:cs="Times New Roman"/>
          <w:sz w:val="24"/>
          <w:szCs w:val="24"/>
        </w:rPr>
      </w:pPr>
    </w:p>
    <w:p w:rsidR="00B62207" w:rsidRPr="003C01E8" w:rsidRDefault="00B62207" w:rsidP="00B62207">
      <w:pPr>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családsegítés és a gyermekjóléti szolgáltatás integrált szervezeti keretben, összehangolt szakmai tartalommal család- és gyermekjóléti szolgálatként működik.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feladatait a szociális igazgatásról és szociális ellátásokról szóló, többször módosított 1993. évi III. törvény és a gyermekek védelméről és a gyámügyi igazgatásról szóló többszörösen módosított 1997. évi XXXI. törvény, valamint a fentiek végrehatási rendelete a személyes gondoskodást nyújtó szociális intézmények szakmai feladatiról és működésük feltételeiről szóló, többször módosított 1/2000. (1.7.) SZCSM rendelet és a személyes gondoskodást nyújtó gyermekjóléti, gyermekvédelmi intézmények, valamint személyek szakmai feladatairól és működésük feltételeiről szóló 15/1998. (IV.30) NM rendelet határozza meg.</w:t>
      </w:r>
    </w:p>
    <w:p w:rsidR="00B62207" w:rsidRPr="003C01E8" w:rsidRDefault="00B62207" w:rsidP="00B62207">
      <w:pPr>
        <w:rPr>
          <w:rFonts w:ascii="Times New Roman" w:hAnsi="Times New Roman" w:cs="Times New Roman"/>
          <w:sz w:val="24"/>
          <w:szCs w:val="24"/>
        </w:rPr>
      </w:pPr>
    </w:p>
    <w:p w:rsidR="00B62207" w:rsidRPr="003C01E8" w:rsidRDefault="00B62207" w:rsidP="00B62207">
      <w:pPr>
        <w:rPr>
          <w:rFonts w:ascii="Times New Roman" w:hAnsi="Times New Roman" w:cs="Times New Roman"/>
          <w:sz w:val="24"/>
          <w:szCs w:val="24"/>
        </w:rPr>
      </w:pPr>
    </w:p>
    <w:p w:rsidR="00B62207" w:rsidRPr="003C01E8" w:rsidRDefault="00B62207" w:rsidP="00B62207">
      <w:pPr>
        <w:ind w:left="360"/>
        <w:jc w:val="both"/>
        <w:rPr>
          <w:rFonts w:ascii="Times New Roman" w:hAnsi="Times New Roman" w:cs="Times New Roman"/>
          <w:b/>
          <w:sz w:val="24"/>
          <w:szCs w:val="24"/>
        </w:rPr>
      </w:pPr>
      <w:r w:rsidRPr="003C01E8">
        <w:rPr>
          <w:rFonts w:ascii="Times New Roman" w:hAnsi="Times New Roman" w:cs="Times New Roman"/>
          <w:b/>
          <w:sz w:val="24"/>
          <w:szCs w:val="24"/>
        </w:rPr>
        <w:t>I.1. Család- és Gyermekjóléti Szolgálat célja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Tiszavasvári város ellátási területén élő gyermekek részére a gyermeki jogok érvényesülésének, biztosítása, valamint a gyermekek életkori sajátosságainak megfelelő gondozás-nevelés figyelemmel kísérése, gyermekek családban történő nevelkedésének elősegítése, veszélyeztető körülmények megelőzése, a kialakult veszélyeztető körülmények megszűntetésében való közreműködés</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a szociális és mentálhigiénés problémák miatt veszélyeztetett, illetve krízishelyzetben lévő személyek, családok életvezetési képességének megtartása, az ilyen helyzethez vezető okok megelőzése, valamint a krízishelyzet megszüntetésének elősegítése – figyelemmel kíséri a lakosság életvezetését, az egyén és család között felmerülő konfliktusokat, kutatja a konfliktusok megoldási módját.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I.2. Család- és Gyermekjóléti Szolgálat feladata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 xml:space="preserve">A családsegítés és gyermekjóléti szolgáltatás feladatait tájékoztatás nyújtásával, szociális segítőmunkával, valamint más személy, illetve szervezet által nyújtott szolgáltatások, ellátások közvetítésével látja el.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I.2.1 Tájékoztatási feladatai körében szociális és egyéb információs adatokat gyűjt, és tájékoztatja: </w:t>
      </w:r>
    </w:p>
    <w:p w:rsidR="00B62207" w:rsidRPr="003C01E8" w:rsidRDefault="00B62207" w:rsidP="00B62207">
      <w:pPr>
        <w:ind w:firstLine="708"/>
        <w:jc w:val="both"/>
        <w:rPr>
          <w:rFonts w:ascii="Times New Roman" w:hAnsi="Times New Roman" w:cs="Times New Roman"/>
          <w:b/>
          <w:sz w:val="24"/>
          <w:szCs w:val="24"/>
        </w:rPr>
      </w:pPr>
    </w:p>
    <w:p w:rsidR="00B62207" w:rsidRPr="003C01E8" w:rsidRDefault="00B62207" w:rsidP="00B62207">
      <w:pPr>
        <w:numPr>
          <w:ilvl w:val="0"/>
          <w:numId w:val="49"/>
        </w:numPr>
        <w:spacing w:after="0" w:line="240" w:lineRule="auto"/>
        <w:ind w:left="567"/>
        <w:jc w:val="both"/>
        <w:rPr>
          <w:rFonts w:ascii="Times New Roman" w:hAnsi="Times New Roman" w:cs="Times New Roman"/>
          <w:b/>
          <w:sz w:val="24"/>
          <w:szCs w:val="24"/>
        </w:rPr>
      </w:pPr>
      <w:r w:rsidRPr="003C01E8">
        <w:rPr>
          <w:rFonts w:ascii="Times New Roman" w:hAnsi="Times New Roman" w:cs="Times New Roman"/>
          <w:sz w:val="24"/>
          <w:szCs w:val="24"/>
        </w:rPr>
        <w:t>a szülőt, illetve – ha azt a gyermek védelme szükségessé teszi önállóan, a törvényes képviselő tudomása nélkül is, fejlettségétől függően –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rsidR="00B62207" w:rsidRPr="003C01E8" w:rsidRDefault="00B62207" w:rsidP="00B62207">
      <w:pPr>
        <w:ind w:left="567" w:right="349"/>
        <w:jc w:val="both"/>
        <w:rPr>
          <w:rFonts w:ascii="Times New Roman" w:hAnsi="Times New Roman" w:cs="Times New Roman"/>
          <w:b/>
          <w:sz w:val="24"/>
          <w:szCs w:val="24"/>
        </w:rPr>
      </w:pPr>
    </w:p>
    <w:p w:rsidR="00B62207" w:rsidRPr="003C01E8" w:rsidRDefault="00B62207" w:rsidP="00B62207">
      <w:pPr>
        <w:numPr>
          <w:ilvl w:val="0"/>
          <w:numId w:val="49"/>
        </w:numPr>
        <w:spacing w:after="0" w:line="240" w:lineRule="auto"/>
        <w:ind w:left="567"/>
        <w:jc w:val="both"/>
        <w:rPr>
          <w:rFonts w:ascii="Times New Roman" w:hAnsi="Times New Roman" w:cs="Times New Roman"/>
          <w:b/>
          <w:sz w:val="24"/>
          <w:szCs w:val="24"/>
        </w:rPr>
      </w:pPr>
      <w:r w:rsidRPr="003C01E8">
        <w:rPr>
          <w:rFonts w:ascii="Times New Roman" w:hAnsi="Times New Roman" w:cs="Times New Roman"/>
          <w:sz w:val="24"/>
          <w:szCs w:val="24"/>
        </w:rPr>
        <w:t>a válsághelyzetben lévő várandós anyát az őt, illetve a magzatot megillető jogokról, támogatásokról és ellátásokról,</w:t>
      </w:r>
    </w:p>
    <w:p w:rsidR="00B62207" w:rsidRPr="003C01E8" w:rsidRDefault="00B62207" w:rsidP="00B62207">
      <w:pPr>
        <w:pStyle w:val="Listaszerbekezds"/>
        <w:rPr>
          <w:rFonts w:ascii="Times New Roman" w:hAnsi="Times New Roman" w:cs="Times New Roman"/>
          <w:b/>
          <w:sz w:val="24"/>
          <w:szCs w:val="24"/>
        </w:rPr>
      </w:pPr>
    </w:p>
    <w:p w:rsidR="00B62207" w:rsidRPr="003C01E8" w:rsidRDefault="00B62207" w:rsidP="00B62207">
      <w:pPr>
        <w:numPr>
          <w:ilvl w:val="0"/>
          <w:numId w:val="49"/>
        </w:numPr>
        <w:spacing w:after="0" w:line="240" w:lineRule="auto"/>
        <w:ind w:left="567"/>
        <w:jc w:val="both"/>
        <w:rPr>
          <w:rFonts w:ascii="Times New Roman" w:hAnsi="Times New Roman" w:cs="Times New Roman"/>
          <w:b/>
          <w:sz w:val="24"/>
          <w:szCs w:val="24"/>
        </w:rPr>
      </w:pPr>
      <w:r w:rsidRPr="003C01E8">
        <w:rPr>
          <w:rFonts w:ascii="Times New Roman" w:hAnsi="Times New Roman" w:cs="Times New Roman"/>
          <w:sz w:val="24"/>
          <w:szCs w:val="24"/>
        </w:rPr>
        <w:t xml:space="preserve">a születendő gyermeke felnevelését nem vállaló, válsághelyzetben lévő várandós anyát a nyílt és a titkos örökbefogadás lehetőségéről, joghatásairól valamint a nyílt örökbefogadást elősegítő közhasznú szervezetek, illetve a nyílt örökbefogadást elősegítő és a titkos örökbefogadást előkészítő területi gyermekvédelmi szakszolgálatok tevékenységéről és elérhetőségéről is,  </w:t>
      </w:r>
    </w:p>
    <w:p w:rsidR="00B62207" w:rsidRPr="003C01E8" w:rsidRDefault="00B62207" w:rsidP="00B62207">
      <w:pPr>
        <w:pStyle w:val="Listaszerbekezds"/>
        <w:rPr>
          <w:rFonts w:ascii="Times New Roman" w:hAnsi="Times New Roman" w:cs="Times New Roman"/>
          <w:b/>
          <w:sz w:val="24"/>
          <w:szCs w:val="24"/>
        </w:rPr>
      </w:pPr>
    </w:p>
    <w:p w:rsidR="00B62207" w:rsidRPr="003C01E8" w:rsidRDefault="00B62207" w:rsidP="00B62207">
      <w:pPr>
        <w:numPr>
          <w:ilvl w:val="0"/>
          <w:numId w:val="49"/>
        </w:numPr>
        <w:spacing w:after="0" w:line="240" w:lineRule="auto"/>
        <w:ind w:left="567"/>
        <w:jc w:val="both"/>
        <w:rPr>
          <w:rFonts w:ascii="Times New Roman" w:hAnsi="Times New Roman" w:cs="Times New Roman"/>
          <w:b/>
          <w:sz w:val="24"/>
          <w:szCs w:val="24"/>
        </w:rPr>
      </w:pPr>
      <w:r w:rsidRPr="003C01E8">
        <w:rPr>
          <w:rFonts w:ascii="Times New Roman" w:hAnsi="Times New Roman" w:cs="Times New Roman"/>
          <w:sz w:val="24"/>
          <w:szCs w:val="24"/>
        </w:rPr>
        <w:t xml:space="preserve">az örökbefogadó szülőt az örökbefogadás </w:t>
      </w:r>
      <w:proofErr w:type="spellStart"/>
      <w:r w:rsidRPr="003C01E8">
        <w:rPr>
          <w:rFonts w:ascii="Times New Roman" w:hAnsi="Times New Roman" w:cs="Times New Roman"/>
          <w:sz w:val="24"/>
          <w:szCs w:val="24"/>
        </w:rPr>
        <w:t>utánkövetése</w:t>
      </w:r>
      <w:proofErr w:type="spellEnd"/>
      <w:r w:rsidRPr="003C01E8">
        <w:rPr>
          <w:rFonts w:ascii="Times New Roman" w:hAnsi="Times New Roman" w:cs="Times New Roman"/>
          <w:sz w:val="24"/>
          <w:szCs w:val="24"/>
        </w:rPr>
        <w:t xml:space="preserve"> körében igénybe vehető szolgáltatásról és segíti az </w:t>
      </w:r>
      <w:proofErr w:type="spellStart"/>
      <w:r w:rsidRPr="003C01E8">
        <w:rPr>
          <w:rFonts w:ascii="Times New Roman" w:hAnsi="Times New Roman" w:cs="Times New Roman"/>
          <w:sz w:val="24"/>
          <w:szCs w:val="24"/>
        </w:rPr>
        <w:t>utánkövetést</w:t>
      </w:r>
      <w:proofErr w:type="spellEnd"/>
      <w:r w:rsidRPr="003C01E8">
        <w:rPr>
          <w:rFonts w:ascii="Times New Roman" w:hAnsi="Times New Roman" w:cs="Times New Roman"/>
          <w:sz w:val="24"/>
          <w:szCs w:val="24"/>
        </w:rPr>
        <w:t xml:space="preserve"> végző szervezet felkeresését. </w:t>
      </w:r>
    </w:p>
    <w:p w:rsidR="00B62207" w:rsidRPr="003C01E8" w:rsidRDefault="00B62207" w:rsidP="00B62207">
      <w:pPr>
        <w:pStyle w:val="Listaszerbekezds"/>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I.2.2. A szociális segítőmunka keretében:</w:t>
      </w:r>
    </w:p>
    <w:p w:rsidR="00B62207" w:rsidRPr="003C01E8" w:rsidRDefault="00B62207" w:rsidP="00B62207">
      <w:pPr>
        <w:ind w:left="567"/>
        <w:jc w:val="both"/>
        <w:rPr>
          <w:rFonts w:ascii="Times New Roman" w:hAnsi="Times New Roman" w:cs="Times New Roman"/>
          <w:b/>
          <w:sz w:val="24"/>
          <w:szCs w:val="24"/>
        </w:rPr>
      </w:pP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 xml:space="preserve">segíti az igénybe vevőket a családban jelentkező működési zavarok ellensúlyozásában a családban élő gyermek gondozásában, ellátásnak megszervezésében. </w:t>
      </w: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 xml:space="preserve">az igénybe vevő szükségleteinek kielégítése, problémájának megoldása, céljai elérése érdekében számba veszi és mozgósítja az igénybe vevő saját és környezetében jelentkező erőforrásait, továbbá azokat a szolgáltatásokat, amelyek bevonhatók a célok elérésébe, újabb problémák megelőzésébe, </w:t>
      </w: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 xml:space="preserve">koordinálja az esetkezelésben közreműködő szakemberek, valamint a közvetített ellátásban, szolgáltatásban dolgozók együttműködését, </w:t>
      </w: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 xml:space="preserve">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w:t>
      </w:r>
      <w:r w:rsidRPr="003C01E8">
        <w:rPr>
          <w:rFonts w:ascii="Times New Roman" w:hAnsi="Times New Roman" w:cs="Times New Roman"/>
          <w:sz w:val="24"/>
          <w:szCs w:val="24"/>
        </w:rPr>
        <w:lastRenderedPageBreak/>
        <w:t xml:space="preserve">– az előbbiek mellett – a család problémában, illetve a megoldásában érintett tagjainak, a lehetséges támaszt jelentő személyeknek, továbbá korától, érettségétől függően az érintett gyermeknek a részvételével esetkonferenciát szervez, </w:t>
      </w: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 xml:space="preserve">a szolgáltatást igénybe vevő személy, család, illetve gyermek és szülő (törvényes képviselő) közreműködésével szükség szerint, de legalább hathavonta értékeli az esetkezelés eredményességét, és </w:t>
      </w:r>
    </w:p>
    <w:p w:rsidR="00B62207" w:rsidRPr="003C01E8" w:rsidRDefault="00B62207" w:rsidP="00B62207">
      <w:pPr>
        <w:numPr>
          <w:ilvl w:val="0"/>
          <w:numId w:val="50"/>
        </w:numPr>
        <w:spacing w:after="0" w:line="240" w:lineRule="auto"/>
        <w:ind w:left="567" w:hanging="425"/>
        <w:jc w:val="both"/>
        <w:rPr>
          <w:rFonts w:ascii="Times New Roman" w:hAnsi="Times New Roman" w:cs="Times New Roman"/>
          <w:sz w:val="24"/>
          <w:szCs w:val="24"/>
        </w:rPr>
      </w:pPr>
      <w:r w:rsidRPr="003C01E8">
        <w:rPr>
          <w:rFonts w:ascii="Times New Roman" w:hAnsi="Times New Roman" w:cs="Times New Roman"/>
          <w:sz w:val="24"/>
          <w:szCs w:val="24"/>
        </w:rPr>
        <w:t>közreműködik a válsághelyzetben lévő várandós anya problémáinak rendezésében. A szociális segítő munka során valamennyi család esetében legalább havi három személyes találkozást kell szervezni és dokumentálni.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I.2.3 Az ellátásokhoz, szolgáltatásokhoz való hozzájutás érdekében: </w:t>
      </w:r>
    </w:p>
    <w:p w:rsidR="00B62207" w:rsidRPr="003C01E8" w:rsidRDefault="00B62207" w:rsidP="00B62207">
      <w:pPr>
        <w:ind w:firstLine="708"/>
        <w:jc w:val="both"/>
        <w:rPr>
          <w:rFonts w:ascii="Times New Roman" w:hAnsi="Times New Roman" w:cs="Times New Roman"/>
          <w:b/>
          <w:sz w:val="24"/>
          <w:szCs w:val="24"/>
        </w:rPr>
      </w:pPr>
    </w:p>
    <w:p w:rsidR="00B62207" w:rsidRPr="003C01E8" w:rsidRDefault="00B62207" w:rsidP="00B62207">
      <w:pPr>
        <w:numPr>
          <w:ilvl w:val="0"/>
          <w:numId w:val="51"/>
        </w:numPr>
        <w:spacing w:after="0" w:line="240" w:lineRule="auto"/>
        <w:ind w:left="567" w:hanging="425"/>
        <w:jc w:val="both"/>
        <w:rPr>
          <w:rFonts w:ascii="Times New Roman" w:hAnsi="Times New Roman" w:cs="Times New Roman"/>
          <w:b/>
          <w:sz w:val="24"/>
          <w:szCs w:val="24"/>
        </w:rPr>
      </w:pPr>
      <w:r w:rsidRPr="003C01E8">
        <w:rPr>
          <w:rFonts w:ascii="Times New Roman" w:hAnsi="Times New Roman" w:cs="Times New Roman"/>
          <w:sz w:val="24"/>
          <w:szCs w:val="24"/>
        </w:rPr>
        <w:t>folyamatosan figyelemmel kíséri az érintett személyt, illetve családot veszélyeztető körülményeket és a veszélyeztetett személy, illetve család szolgáltatások és ellátások iránti szükségleteit,</w:t>
      </w:r>
    </w:p>
    <w:p w:rsidR="00B62207" w:rsidRPr="003C01E8" w:rsidRDefault="00B62207" w:rsidP="00B62207">
      <w:pPr>
        <w:numPr>
          <w:ilvl w:val="0"/>
          <w:numId w:val="51"/>
        </w:numPr>
        <w:spacing w:after="0" w:line="240" w:lineRule="auto"/>
        <w:ind w:left="567" w:hanging="425"/>
        <w:jc w:val="both"/>
        <w:rPr>
          <w:rFonts w:ascii="Times New Roman" w:hAnsi="Times New Roman" w:cs="Times New Roman"/>
          <w:b/>
          <w:sz w:val="24"/>
          <w:szCs w:val="24"/>
        </w:rPr>
      </w:pPr>
      <w:r w:rsidRPr="003C01E8">
        <w:rPr>
          <w:rFonts w:ascii="Times New Roman" w:hAnsi="Times New Roman" w:cs="Times New Roman"/>
          <w:sz w:val="24"/>
          <w:szCs w:val="24"/>
        </w:rPr>
        <w:t>a más személy, illetve szervezet által nyújtott szolgáltatások, ellátások közvetítése érdekében együttműködik a területén található szolgáltatókkal, segítséget nyújt a szolgáltatások, ellátások igénylésében,</w:t>
      </w:r>
    </w:p>
    <w:p w:rsidR="00B62207" w:rsidRPr="003C01E8" w:rsidRDefault="00B62207" w:rsidP="00B62207">
      <w:pPr>
        <w:numPr>
          <w:ilvl w:val="0"/>
          <w:numId w:val="51"/>
        </w:numPr>
        <w:spacing w:after="0" w:line="240" w:lineRule="auto"/>
        <w:ind w:left="567" w:hanging="425"/>
        <w:jc w:val="both"/>
        <w:rPr>
          <w:rFonts w:ascii="Times New Roman" w:hAnsi="Times New Roman" w:cs="Times New Roman"/>
          <w:b/>
          <w:sz w:val="24"/>
          <w:szCs w:val="24"/>
        </w:rPr>
      </w:pPr>
      <w:r w:rsidRPr="003C01E8">
        <w:rPr>
          <w:rFonts w:ascii="Times New Roman" w:hAnsi="Times New Roman" w:cs="Times New Roman"/>
          <w:sz w:val="24"/>
          <w:szCs w:val="24"/>
        </w:rPr>
        <w:t xml:space="preserve">a válsághelyzetben lévő várandós anyát segíti a támogatásokhoz, ellátásokhoz, szükség esetén a családok átmeneti otthonában igénybe vehető ellátásokhoz való hozzájutásban, és </w:t>
      </w:r>
    </w:p>
    <w:p w:rsidR="00B62207" w:rsidRPr="003C01E8" w:rsidRDefault="00B62207" w:rsidP="00B62207">
      <w:pPr>
        <w:numPr>
          <w:ilvl w:val="0"/>
          <w:numId w:val="51"/>
        </w:numPr>
        <w:spacing w:after="0" w:line="240" w:lineRule="auto"/>
        <w:ind w:left="567" w:hanging="425"/>
        <w:jc w:val="both"/>
        <w:rPr>
          <w:rFonts w:ascii="Times New Roman" w:hAnsi="Times New Roman" w:cs="Times New Roman"/>
          <w:b/>
          <w:sz w:val="24"/>
          <w:szCs w:val="24"/>
        </w:rPr>
      </w:pPr>
      <w:r w:rsidRPr="003C01E8">
        <w:rPr>
          <w:rFonts w:ascii="Times New Roman" w:hAnsi="Times New Roman" w:cs="Times New Roman"/>
          <w:sz w:val="24"/>
          <w:szCs w:val="24"/>
        </w:rPr>
        <w:t xml:space="preserve">segíti a gyermeket, illetve a családját az átmeneti gondozáshoz való hozzájutásban, az átmeneti gondozást szükségessé tevő okok megszüntetésében, illetve elősegíti a gyermek mielőbbi hazakerülését.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ind w:left="142"/>
        <w:jc w:val="both"/>
        <w:rPr>
          <w:rFonts w:ascii="Times New Roman" w:hAnsi="Times New Roman" w:cs="Times New Roman"/>
          <w:b/>
          <w:sz w:val="24"/>
          <w:szCs w:val="24"/>
        </w:rPr>
      </w:pPr>
      <w:r w:rsidRPr="003C01E8">
        <w:rPr>
          <w:rFonts w:ascii="Times New Roman" w:hAnsi="Times New Roman" w:cs="Times New Roman"/>
          <w:b/>
          <w:sz w:val="24"/>
          <w:szCs w:val="24"/>
        </w:rPr>
        <w:t xml:space="preserve">I.2.4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családban jelentkező nevelési problémák és hiányosságok káros hatásainak enyhítése céljából: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2"/>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olyan szabadidős és közösségi programokat szervez, amelyek megszervezése, vagy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azokon való részvétel a rossz szociális helyzetben lévő szülőnek aránytalan nehézséget okozna, és </w:t>
      </w:r>
    </w:p>
    <w:p w:rsidR="00B62207" w:rsidRPr="003C01E8" w:rsidRDefault="00B62207" w:rsidP="00B62207">
      <w:pPr>
        <w:ind w:left="720"/>
        <w:jc w:val="both"/>
        <w:rPr>
          <w:rFonts w:ascii="Times New Roman" w:hAnsi="Times New Roman" w:cs="Times New Roman"/>
          <w:b/>
          <w:sz w:val="24"/>
          <w:szCs w:val="24"/>
        </w:rPr>
      </w:pPr>
    </w:p>
    <w:p w:rsidR="00B62207" w:rsidRPr="003C01E8" w:rsidRDefault="00B62207" w:rsidP="00B62207">
      <w:pPr>
        <w:numPr>
          <w:ilvl w:val="0"/>
          <w:numId w:val="52"/>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kezdeményezi a köznevelési intézményeknél, az ifjúsággal foglalkozó szociális és kulturális intézményeknél, valamint az egyházi és a civil szervezeteknél ilyen programok megszervezését.</w:t>
      </w:r>
    </w:p>
    <w:p w:rsidR="00B62207" w:rsidRPr="003C01E8" w:rsidRDefault="00B62207" w:rsidP="00B62207">
      <w:pPr>
        <w:pStyle w:val="Listaszerbekezds"/>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I.2.5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hivatalos ügyek intézésében való közreműködés körében:</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segítséget nyújt a szolgáltatást igénybe vevők ügyeinek hatékony intézéséhez, </w:t>
      </w:r>
    </w:p>
    <w:p w:rsidR="00B62207" w:rsidRPr="003C01E8" w:rsidRDefault="00B62207" w:rsidP="00B62207">
      <w:pPr>
        <w:numPr>
          <w:ilvl w:val="0"/>
          <w:numId w:val="5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lastRenderedPageBreak/>
        <w:t>tájékoztatást nyújt az igénybe ehető jogi képviselet lehetőségéről,</w:t>
      </w:r>
    </w:p>
    <w:p w:rsidR="00B62207" w:rsidRPr="003C01E8" w:rsidRDefault="00B62207" w:rsidP="00B62207">
      <w:pPr>
        <w:numPr>
          <w:ilvl w:val="0"/>
          <w:numId w:val="5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 gyámhivatal, valamint a család- és gyermekjóléti központ felkérésére a gyermekvédelmi nyilvántartás megfelelő adatlapját kitöltve környezettanulmányt készít, és tájékoztatást nyújt az örökbefogadott gyermek fejlődéséről, körülményeiről és a családba való beilleszkedéséről.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I.2.6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gyermekvédelmi gondoskodás keretébe tartozó hatósági intézkedés alatt álló gyermek segítése érdekében:</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4"/>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 család- és gyermekjóléti központ által elkészített egyéni gondozási-nevelési terv alapján szociális segítőmunkát biztosít. </w:t>
      </w:r>
    </w:p>
    <w:p w:rsidR="00B62207" w:rsidRPr="003C01E8" w:rsidRDefault="00B62207" w:rsidP="00B62207">
      <w:pPr>
        <w:numPr>
          <w:ilvl w:val="0"/>
          <w:numId w:val="54"/>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 gyermeket fenyegető közvetlen és súlyos veszély esetén a család- és gyermekjóléti szolgálat haladéktalanul, a család- és gyermekjóléti központ értesítése mellett, közvetlenül tesz javaslatot a hatósági intézkedésre.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I.2.7 Veszélyeztetettséget észlelő és jelző rendszer működtetése, melynek keretében:</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B62207" w:rsidRPr="003C01E8" w:rsidRDefault="00B62207" w:rsidP="00B62207">
      <w:pPr>
        <w:numPr>
          <w:ilvl w:val="0"/>
          <w:numId w:val="5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 jelzésre köteles szervezeteket felhívja jelzési kötelezettségük írásban – krízishelyzet esetén utólagosan – történő teljesítésére, veszélyeztetettség, illetve krízishelyzet észlelése esetén az arról való tájékoztatásra,</w:t>
      </w:r>
    </w:p>
    <w:p w:rsidR="00B62207" w:rsidRPr="003C01E8" w:rsidRDefault="00B62207" w:rsidP="00B62207">
      <w:pPr>
        <w:numPr>
          <w:ilvl w:val="0"/>
          <w:numId w:val="5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tájékoztatja a jelzőrendszerben részt vevő további szervezeteket és az ellátási területén élő személyeket a veszélyeztetettség jelzésének lehetőségéről,</w:t>
      </w:r>
    </w:p>
    <w:p w:rsidR="00B62207" w:rsidRPr="003C01E8" w:rsidRDefault="00B62207" w:rsidP="00B62207">
      <w:pPr>
        <w:numPr>
          <w:ilvl w:val="0"/>
          <w:numId w:val="5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fogadja a beérkezett jelzéseket, felkeresi az érintett személyt, illetve családot, és a szolgáltatásairól tájékoztatást ad,</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probléma jellegéhez, a veszélyeztetettség mértékéhez, a gyermek, az egyén, a család szükségleteihez igazodó intézkedést tesz a veszélyeztetettség kialakulásának megelőzése, illetve a veszélyeztetettség megszüntetése érdekében,</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veszélyeztetettség esetén kitölti a gyermekvédelmi nyilvántartás vonatkozó adatlapjait,</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az intézkedések </w:t>
      </w:r>
      <w:proofErr w:type="spellStart"/>
      <w:r w:rsidRPr="003C01E8">
        <w:rPr>
          <w:rFonts w:ascii="Times New Roman" w:hAnsi="Times New Roman" w:cs="Times New Roman"/>
          <w:sz w:val="24"/>
          <w:szCs w:val="24"/>
        </w:rPr>
        <w:t>tényéről</w:t>
      </w:r>
      <w:proofErr w:type="spellEnd"/>
      <w:r w:rsidRPr="003C01E8">
        <w:rPr>
          <w:rFonts w:ascii="Times New Roman" w:hAnsi="Times New Roman" w:cs="Times New Roman"/>
          <w:sz w:val="24"/>
          <w:szCs w:val="24"/>
        </w:rPr>
        <w:t xml:space="preserve"> tájékoztatja a jelzést tevőt, feltéve, hogy annak személye ismert, és ezzel nem sérti meg a Gyvt.17 § (2a) bekezdése szerinti zárt adatkezelés kötelezettségét,</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beérkezett jelzésekről és az azok alapján megtett intézkedésekről heti rendszerességgel jelentést készít a család- és gyermekjóléti központnak,</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jelzőrendszeri szereplők együtt működésének koordinálása érdekében esetmegbeszélést szervez, az elhangzottakról feljegyzést készít,</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egy gyermek, egyén vagy család ügyében, a kijelölt járási jelzőrendszeri tanácsadó részvételévek, lehetőség szerint az érintetteteket – beleértve az ítélőképessége birtokában lévő gyermeket – és a velük foglalkozó szakembereket is bevonva esetkonferenciát szervez,</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éves szakmai tanácskozást tart és éves jelzőrendszeri intézkedési tervet készít, és </w:t>
      </w:r>
    </w:p>
    <w:p w:rsidR="00B62207" w:rsidRPr="003C01E8" w:rsidRDefault="00B62207" w:rsidP="00B62207">
      <w:pPr>
        <w:numPr>
          <w:ilvl w:val="0"/>
          <w:numId w:val="5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lastRenderedPageBreak/>
        <w:t>a kapcsolati erőszak és emberkereskedelem áldozatainak segítése érdekében folyamatos kapcsolatot tart az Országos Kríziskezelő és Információs Telefonszolgálattal.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A kialakult veszélyeztetettség megszüntetése érdekében</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6"/>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szociális segítőmunkával a gyermek problémáinak rendezése, a családba jelentkező működési zavarok ellensúlyozása, </w:t>
      </w:r>
    </w:p>
    <w:p w:rsidR="00B62207" w:rsidRPr="003C01E8" w:rsidRDefault="00B62207" w:rsidP="00B62207">
      <w:pPr>
        <w:numPr>
          <w:ilvl w:val="0"/>
          <w:numId w:val="56"/>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 családi konfliktusok megoldásának elősegítése,</w:t>
      </w:r>
    </w:p>
    <w:p w:rsidR="00B62207" w:rsidRPr="003C01E8" w:rsidRDefault="00B62207" w:rsidP="00B62207">
      <w:pPr>
        <w:numPr>
          <w:ilvl w:val="0"/>
          <w:numId w:val="56"/>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egyéb gyermekjóléti alapellátások, szociális alapszolgáltatások, egészségügyi ellátások, a pedagógiai szakszolgálatok igénybevételének kezdeményezése.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I.2.8. Egyéb feladatai körében a Család- és Gyermekjóléti szolgálat biztosítja: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57"/>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 szociális, életvezetési és mentálhigiénés tanácsadást, </w:t>
      </w:r>
    </w:p>
    <w:p w:rsidR="00B62207" w:rsidRPr="003C01E8" w:rsidRDefault="00B62207" w:rsidP="00B62207">
      <w:pPr>
        <w:numPr>
          <w:ilvl w:val="0"/>
          <w:numId w:val="57"/>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az anyagi nehézségekkel küzdők számára a pénzbeli, természetbeni ellátásokhoz, továbbá a szociális szolgáltatásokhoz való hozzájutás megszervezését, </w:t>
      </w:r>
    </w:p>
    <w:p w:rsidR="00B62207" w:rsidRPr="003C01E8" w:rsidRDefault="00B62207" w:rsidP="00B62207">
      <w:pPr>
        <w:numPr>
          <w:ilvl w:val="0"/>
          <w:numId w:val="57"/>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 közösségfejlesztő programok szervezését, valamint egyéni és csoportos készségfejlesztést, a tartó munkanélküliek, a fiatal munkanélküliek, az adósságterhekkel és lakhatási problémákkal küzdők, a fogyatékossággal élők, a krónikus betegek, a szenvedélybetegek, a pszichiátriai betegek, a kábítószer-problémával küzdők, illetve egyéb szociálisan rászorul személyek és családtagjaik részére tanácsadás nyújtását, </w:t>
      </w:r>
    </w:p>
    <w:p w:rsidR="00B62207" w:rsidRPr="003C01E8" w:rsidRDefault="00B62207" w:rsidP="00B62207">
      <w:pPr>
        <w:numPr>
          <w:ilvl w:val="0"/>
          <w:numId w:val="57"/>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a kríziskezelést, valamint a nehéz élethelyzetben élő családokat segítő szolgáltatásokat.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család- és gyermekjóléti szolgálat: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fogadja és meghallgatja a Szolgálathoz érkezőket, meghallgatja a gyermek panaszát és annak orvoslása érdekében megteszi a szükséges intézkedéseket,</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segíti a nevelési-oktatási intézmények gyermekvédelmi feladatának ellátását,</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felkérésre környezettanulmány készítése,</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kezdeményezi a települési önkormányzatnál új ellátás bevezetését,</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 xml:space="preserve">biztosítja a gyermekjogi képviselő munkavégzéshez szükséges helyiséget, </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információ nyújtása a szociális ellátási formákról, azok igénybevételének módjáról, valamint segítséget nyújt azok vitelében,</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t>szociális, életvezetési és mentálhigiénés tanácsadás nyújtása,</w:t>
      </w:r>
    </w:p>
    <w:p w:rsidR="00B62207" w:rsidRPr="003C01E8" w:rsidRDefault="00B62207" w:rsidP="00B62207">
      <w:pPr>
        <w:numPr>
          <w:ilvl w:val="0"/>
          <w:numId w:val="58"/>
        </w:numPr>
        <w:spacing w:after="0" w:line="240" w:lineRule="auto"/>
        <w:rPr>
          <w:rFonts w:ascii="Times New Roman" w:hAnsi="Times New Roman" w:cs="Times New Roman"/>
          <w:sz w:val="24"/>
          <w:szCs w:val="24"/>
        </w:rPr>
      </w:pPr>
      <w:r w:rsidRPr="003C01E8">
        <w:rPr>
          <w:rFonts w:ascii="Times New Roman" w:hAnsi="Times New Roman" w:cs="Times New Roman"/>
          <w:sz w:val="24"/>
          <w:szCs w:val="24"/>
        </w:rPr>
        <w:lastRenderedPageBreak/>
        <w:t xml:space="preserve">tanácsadás nyújtása a hátrányos helyzetű személyek, csoportok részére, - elősegíti és ösztönzi a humán jellegű civil kezdeményezéseket. </w:t>
      </w:r>
    </w:p>
    <w:p w:rsidR="00B62207" w:rsidRPr="003C01E8" w:rsidRDefault="00B62207" w:rsidP="00B62207">
      <w:pPr>
        <w:rPr>
          <w:rFonts w:ascii="Times New Roman" w:hAnsi="Times New Roman" w:cs="Times New Roman"/>
          <w:sz w:val="24"/>
          <w:szCs w:val="24"/>
        </w:rPr>
      </w:pPr>
    </w:p>
    <w:p w:rsidR="00B62207" w:rsidRPr="003C01E8" w:rsidRDefault="00B62207" w:rsidP="00B62207">
      <w:pPr>
        <w:rPr>
          <w:rFonts w:ascii="Times New Roman" w:hAnsi="Times New Roman" w:cs="Times New Roman"/>
          <w:sz w:val="24"/>
          <w:szCs w:val="24"/>
        </w:rPr>
      </w:pPr>
      <w:r w:rsidRPr="003C01E8">
        <w:rPr>
          <w:rFonts w:ascii="Times New Roman" w:hAnsi="Times New Roman" w:cs="Times New Roman"/>
          <w:sz w:val="24"/>
          <w:szCs w:val="24"/>
        </w:rPr>
        <w:t xml:space="preserve">A munkánk során kulcsfontosságú a prevenció, a humánum, az empátia, előítélet mentesség az önkéntes együttműködés, a komplex problémamegoldás, valamint a személyi-, emberi- és gyermeki jogok védelme és tiszteletben tartása. </w:t>
      </w:r>
    </w:p>
    <w:p w:rsidR="00B62207" w:rsidRPr="003C01E8" w:rsidRDefault="00B62207" w:rsidP="00B62207">
      <w:pPr>
        <w:rPr>
          <w:rFonts w:ascii="Times New Roman" w:hAnsi="Times New Roman" w:cs="Times New Roman"/>
          <w:sz w:val="24"/>
          <w:szCs w:val="24"/>
        </w:rPr>
      </w:pPr>
    </w:p>
    <w:p w:rsidR="00B62207" w:rsidRPr="003C01E8" w:rsidRDefault="00B62207" w:rsidP="00B62207">
      <w:pPr>
        <w:numPr>
          <w:ilvl w:val="0"/>
          <w:numId w:val="48"/>
        </w:numPr>
        <w:spacing w:after="0" w:line="240" w:lineRule="auto"/>
        <w:jc w:val="center"/>
        <w:rPr>
          <w:rFonts w:ascii="Times New Roman" w:hAnsi="Times New Roman" w:cs="Times New Roman"/>
          <w:b/>
          <w:sz w:val="24"/>
          <w:szCs w:val="24"/>
        </w:rPr>
      </w:pPr>
      <w:r w:rsidRPr="003C01E8">
        <w:rPr>
          <w:rFonts w:ascii="Times New Roman" w:hAnsi="Times New Roman" w:cs="Times New Roman"/>
          <w:b/>
          <w:sz w:val="24"/>
          <w:szCs w:val="24"/>
        </w:rPr>
        <w:t xml:space="preserve">A MEGVALÓSÍTANI KÍVÁNT PROGRAM KONKRÉT BEMUTATÁSA,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LÉTREJÖVŐ KAPACITÁSOK, NYÚJTOTT SZOLGÁLTATÁS ELEMEK, TEVÉKENYSÉGEK</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II.1. A megvalósítani kívánt program bemutatása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szakmai programban foglaltak megvalósítása esetén a szolgáltatást igénybevevők problémájuk megoldásához személyre szabottan kapnak segítséget. Szolgálatunk a szociális munka eszközeivel és módszereivel nyújt segítséget a szociális vagy mentálhigiénés problémák, illetve egyéb krízishelyzet miatt segítségre szoruló személyek, családok, a tartós munkanélküliek, a fiatal munkanélküliek, az adósságterhekkel és lakhatási problémákkal küzdők, a fogyatékossággal élők, a szenvedélybetegek, pszichiátriai betegek, a kábítószer – problémával küzdők, az idősek, válsághelyzetben lévő várandósok, illetve szabálysértést vagy bűncselekményt elkövetők és a bántalmazott felnőttek és gyermekek számára. Feladatunk, hogy a tájékoztató, információs tevékenységünk által az igénybevevők pontos információt kapjanak lakóhelyükön elérhető szociális ellátásokról, azok igénybevételének feltételeiről, módjáról, valamint segítséget nyújtunk azok intézésében. A különböző pénzbeli ellátások és szociális szolgáltatások biztosításával enyhíthetők a lakhatási problémákkal küzdők, a díjhátralékosok problémái és megelőzhető a hajléktalanná válásuk. A gyermeket, illetve szülőjét tájékoztatni kívánjuk mindazokról a jogokról, támogatásokról és ellátásokról, amelyek összefüggésben állnak a gyermek testi, lelki egészségének biztosításával, családban történő nevelkedésének elősegítésével. A tájékoztatást úgy szervezzük, hogy arról a gyermek – fejlettségétől függően – önállóan, törvényes képviselője nélkül is tudomást szerezhessen. Feladatunk Tiszavasvári város ellátási területén élő szociális és mentálhigiénés problémák miatt veszélyeztetett, illetve krízishelyzetben lévő személyek, családok életvezetési képességének javítása és megtartása, az ilyen helyzethez vezető okok megelőzése, valamint a krízishelyzet megszüntetésének elősegítése. Feladatuk továbbá a gyermek testi és lelki egészségének, családban történő nevelésének elősegítése, az itt élő családok életminőségének javítása, a szociális és mentálhigiénés problémák megoldása, krízishelyzetbe került egyének, és családok segítése, az okok megelőzése, a krízishelyzet megszüntetése. Mindezek megvalósulása érdekében figyelemmel kísérjük a lakosság életvezetését, az egyén és család között felmerülő konfliktusokat, kutatjuk a konfliktusok megoldási módját. A család- és gyermekjóléti szolgálat hatékony működéséhez – krízishelyzet és a veszélyetetettség elhárítása okán – elengedhetetlen a jelzőrendszer kiépítése, működtetése. A munka </w:t>
      </w:r>
      <w:r w:rsidRPr="003C01E8">
        <w:rPr>
          <w:rFonts w:ascii="Times New Roman" w:hAnsi="Times New Roman" w:cs="Times New Roman"/>
          <w:sz w:val="24"/>
          <w:szCs w:val="24"/>
        </w:rPr>
        <w:lastRenderedPageBreak/>
        <w:t>eredményessége érdekében folyamatos személyes kapcsolatra van szükség a jelzőrendszer tagjaival. Fontos, hogy a különböző szakemberek a segítő tevékenység során a maguk területén ellátva feladataikat, egymással konzultálva, egymás munkáját megismerve, támogatva és azt kiegészítve dolgozzanak a közös cél érdekében. Az észlelő- és jelzőrendszer hatékony együttműködésének alapja az abban résztvevők együtt működése. Intézményünk a jól működő jelzőrendszer kiépítésére folyamatosan törekszik. Célunk a veszélyeztetettséget észlelő- és jelzőrendszer működtetése következtében az, hogy a Család- és Gyermekjóléti Szolgálatunk látókörébe kerüljön a városunkban élő minden veszélyeztetett gyermek, a krízishelyzetbe került családok, egyének. Szolgáltatás közvetítésével, a szociális munka módszereinek alkalmazásával, a családgondozással a veszélyeztetés a minimálisra, s ez által a szakosított ellátási formák és a gyermekvédelmi szakellátás igénybevételének esélye is csökkenjen.</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II.2. Szolgáltatási elemek: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Tanácsadás:</w:t>
      </w:r>
      <w:r w:rsidRPr="003C01E8">
        <w:rPr>
          <w:rFonts w:ascii="Times New Roman" w:hAnsi="Times New Roman" w:cs="Times New Roman"/>
          <w:sz w:val="24"/>
          <w:szCs w:val="24"/>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Esetkezelés:</w:t>
      </w:r>
      <w:r w:rsidRPr="003C01E8">
        <w:rPr>
          <w:rFonts w:ascii="Times New Roman" w:hAnsi="Times New Roman" w:cs="Times New Roman"/>
          <w:sz w:val="24"/>
          <w:szCs w:val="24"/>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Készségfejlesztés:</w:t>
      </w:r>
      <w:r w:rsidRPr="003C01E8">
        <w:rPr>
          <w:rFonts w:ascii="Times New Roman" w:hAnsi="Times New Roman" w:cs="Times New Roman"/>
          <w:sz w:val="24"/>
          <w:szCs w:val="24"/>
        </w:rPr>
        <w:t xml:space="preserve"> az igénybe vevő társadalmi beilleszkedését segítő magatartásformáinak, egyéni és társas készségeinek kialakulását, fejlesztését szolgáló helyzetek és alternatívák kidolgozása, lehetőségek biztosítása azok gyakorlása.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Megkeresés:</w:t>
      </w:r>
      <w:r w:rsidRPr="003C01E8">
        <w:rPr>
          <w:rFonts w:ascii="Times New Roman" w:hAnsi="Times New Roman" w:cs="Times New Roman"/>
          <w:sz w:val="24"/>
          <w:szCs w:val="24"/>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Közösségi fejlesztés:</w:t>
      </w:r>
      <w:r w:rsidRPr="003C01E8">
        <w:rPr>
          <w:rFonts w:ascii="Times New Roman" w:hAnsi="Times New Roman" w:cs="Times New Roman"/>
          <w:sz w:val="24"/>
          <w:szCs w:val="24"/>
        </w:rPr>
        <w:t xml:space="preserve">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További tevékenységek: </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lastRenderedPageBreak/>
        <w:t>a gyermek veszélyeztetettségét, a család, a személy krízishelyzetét észlelő- és jelzőrendszer működtetése,</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szociális és gyermekvédelmi, gyermekjóléti ügyekben tájékoztatás, információnyújtás</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ügyintézésben való segítségnyújtás,</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környezettanulmány készítése felkérésre, </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szabadidős- és közösségi programok szervezése,</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adományok gyűjtése, szétosztása (ruha-, játék-, élelmiszer, és egyéb)</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telefonálási, </w:t>
      </w:r>
      <w:proofErr w:type="spellStart"/>
      <w:r w:rsidRPr="003C01E8">
        <w:rPr>
          <w:rFonts w:ascii="Times New Roman" w:hAnsi="Times New Roman" w:cs="Times New Roman"/>
          <w:sz w:val="24"/>
          <w:szCs w:val="24"/>
        </w:rPr>
        <w:t>faxolási</w:t>
      </w:r>
      <w:proofErr w:type="spellEnd"/>
      <w:r w:rsidRPr="003C01E8">
        <w:rPr>
          <w:rFonts w:ascii="Times New Roman" w:hAnsi="Times New Roman" w:cs="Times New Roman"/>
          <w:sz w:val="24"/>
          <w:szCs w:val="24"/>
        </w:rPr>
        <w:t xml:space="preserve"> és fénymásolási lehetőség biztosítása, - kapcsolattartás helyszínének biztosítása, </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nyári gyermekétkeztetésben való közreműködés,</w:t>
      </w:r>
    </w:p>
    <w:p w:rsidR="00B62207" w:rsidRPr="003C01E8" w:rsidRDefault="00B62207" w:rsidP="00B62207">
      <w:pPr>
        <w:numPr>
          <w:ilvl w:val="0"/>
          <w:numId w:val="5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terepintézményként fogadunk főiskolai hallgatókat, segítjük őket gyakorlati ismeretek elsajátításában.</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48"/>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MÁS INTÉZMÉNYEKKEL TÖRTÉNŐ EGYÜTTMŰKÖDÉS MÓDJA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számára az ágazati szabályozások értelmében alapvető feladat a szolgáltatások szervezése, koordinálása, az észlelő- és jelzőrendszer műkötetése, a veszélyeztető élethelyzetek megelőzése érdekében. A családsegítők számára fontos a szakmai kapcsolatrendszer kiépítése, ápolása a szakmai munka hatékonyságának előtérbe helyezésével. A szolgálat családsegítői jól működő és hatékony kapcsolatrendszer kialakítására törekszenek.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a jelzőrendszer működtetése során figyelemmel kíséri a településen élő családok, gyermekek, személyek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életkörülményeit és szociális helyzetét,</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a gyermekjóléti és szociális ellátások, szolgáltatások iránti szükségletét,</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a gyermekvédelmi vagy egyéb hatósági beavatkozást igénylő helyzetét,</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a jelzőrendszer részét képező, a szociális és gyermekvédelmi rendszerhez kapcsolódó feladatot ellátó személyek és intézmények bármely gyermek veszélyeztetettségével kapcsolatos jelzését fogadja és a probléma jellegéhez, a veszélyeztetettség mértékéhez, a család szükségleteihez igazodó intézkedést tesz a veszélyeztetettség kialakulásának megelőzése, illetve a veszélyeztetettség megszüntetése érdekében,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az intézkedésről tájékoztatja a jelzést tevőt,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fogadja a panaszával hozzá forduló gyermeket, és segíti őt a problémája megoldása érdekében.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család- és gyermekjóléti szolgálat és a jelzőrendszer tagjainak képviselői között, előre meghatározott témakörben évente legalább 6 alkalommal, illetve szükség szerint szakmaközi </w:t>
      </w:r>
      <w:r w:rsidRPr="003C01E8">
        <w:rPr>
          <w:rFonts w:ascii="Times New Roman" w:hAnsi="Times New Roman" w:cs="Times New Roman"/>
          <w:sz w:val="24"/>
          <w:szCs w:val="24"/>
        </w:rPr>
        <w:lastRenderedPageBreak/>
        <w:t xml:space="preserve">megbeszélést szükséges szervezni a veszélyeztetettség megelőzése, illetve megszüntetése érdekében. Célja a veszélyeztetettség okainak feltárása, a problémák időben történő felismerése, valamint a megoldási javaslatok kidolgozása, feladata a településen élő gyermekek szociális helyzetének, életkörülményeinek figyelemmel kísérése, a veszélyeztetettség, és a kiváltó okok felismerése, megoldási lehetőségek kidolgozása, és a településen élő gyermekek gyermekjóléti vagy egyéb szociális ellátások iránti szükségleteinek feltérképezése.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szakmaközi megbeszélésre meg kell hívni a gyermekvédelmi jelzőrendszer azon tagjait, akik részvétele a gyermekek nagyobb csoportját érintő veszélyeztető tényezők megszüntetését célzó cselekvési terv kidolgozásához szükséges.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intézkedési terv tartalmazza: </w:t>
      </w:r>
    </w:p>
    <w:p w:rsidR="00B62207" w:rsidRPr="003C01E8" w:rsidRDefault="00B62207" w:rsidP="00B62207">
      <w:pPr>
        <w:numPr>
          <w:ilvl w:val="0"/>
          <w:numId w:val="6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jelzőrendszeri tagok írásos beszámolójának tanulságait,</w:t>
      </w:r>
    </w:p>
    <w:p w:rsidR="00B62207" w:rsidRPr="003C01E8" w:rsidRDefault="00B62207" w:rsidP="00B62207">
      <w:pPr>
        <w:numPr>
          <w:ilvl w:val="0"/>
          <w:numId w:val="6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előző évi intézkedési tervből megvalósult elemeket,</w:t>
      </w:r>
    </w:p>
    <w:p w:rsidR="00B62207" w:rsidRPr="003C01E8" w:rsidRDefault="00B62207" w:rsidP="00B62207">
      <w:pPr>
        <w:numPr>
          <w:ilvl w:val="0"/>
          <w:numId w:val="6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az éves célkitűzéseket, és </w:t>
      </w:r>
    </w:p>
    <w:p w:rsidR="00B62207" w:rsidRPr="003C01E8" w:rsidRDefault="00B62207" w:rsidP="00B62207">
      <w:pPr>
        <w:numPr>
          <w:ilvl w:val="0"/>
          <w:numId w:val="6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településre vonatkozó célok elérése és a jelzőrendszeri működés hatékonyságának javítása érdekében tervezett lépéseket.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veszélyeztetettséget észlelő- és jelzőrendszer munkáját működési szabályzat rögzíti. Az éves jelzőrendszeri intézkedési tervet a család- és gyerekjóléti szolgálat az éves szakmai tanácskozást követően minden év március 31-ig készíti el.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Család- és Gyermekjóléti Szolgálat minden év február 28-ig szakmai tanácskozást szervez, amelyen átfogóan értékelik a jelzőrendszer éves működését, áttekintik a település szociális gyermekjóléti alapellátásának valamennyi formáját, és szükség szerint javaslatot tesznek működésük javítására.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Az éves szakmai tanácskozásra meg kell hívni:</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települési önkormányzat polgármesterét, a képviselő-testület tagját (tagjait) és a fenntartóit</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gyermekjóléti alapellátást és a szociális alapszolgáltatást nyújtó szolgáltatások fenntartóit, </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településen szociális, gyermekjóléti, gyermekvédelmi ellátást biztosító intézmények képviselőit, </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jelzőrendszer tagjainak képviselőit, </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gyámhivatal munkatársait,</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fiatalkorúak pártfogó felügyelőjét, megelőző pártfogó felügyelőjét, és </w:t>
      </w:r>
    </w:p>
    <w:p w:rsidR="00B62207" w:rsidRPr="003C01E8" w:rsidRDefault="00B62207" w:rsidP="00B62207">
      <w:pPr>
        <w:numPr>
          <w:ilvl w:val="0"/>
          <w:numId w:val="6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gyermekvédelmi és gyámügyi feladatkörében eljáró fővárosi és megyei kormányhivatalban működő gyermek- és ifjúságvédelmi koordinátort.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A család- és gyermekjóléti szolgálat kezdeményezi, szervezi és összehangolja</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egészségügyi szolgáltatást nyújtók, különösen a védőnői szolgálat, a háziorvos, a házi gyermekorvos,</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személyes gondoskodást nyújtó szolgáltatók,</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köznevelési intézmények,</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rendőrség,</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ügyészség,</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bíróság,</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pártfogó felügyelői szolgálat</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az egyesületek, az alapítványok és az egyházi jogi személyek, </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munkaügyi hatóság,</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javítóintézet, </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gyermekjogi képviselő,</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jegyző,</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járási hivatal,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jogi segítségnyújtói szolgálat,</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magánszemélyek, valamint</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más érintett személyek és szervezetek részvételét az észlelő- és jelzőrendszerben.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u w:val="single"/>
        </w:rPr>
      </w:pPr>
      <w:r w:rsidRPr="003C01E8">
        <w:rPr>
          <w:rFonts w:ascii="Times New Roman" w:hAnsi="Times New Roman" w:cs="Times New Roman"/>
          <w:b/>
          <w:sz w:val="24"/>
          <w:szCs w:val="24"/>
          <w:u w:val="single"/>
        </w:rPr>
        <w:t xml:space="preserve">A szolgálat munkája során </w:t>
      </w:r>
      <w:proofErr w:type="gramStart"/>
      <w:r w:rsidRPr="003C01E8">
        <w:rPr>
          <w:rFonts w:ascii="Times New Roman" w:hAnsi="Times New Roman" w:cs="Times New Roman"/>
          <w:b/>
          <w:sz w:val="24"/>
          <w:szCs w:val="24"/>
          <w:u w:val="single"/>
        </w:rPr>
        <w:t>együttműködik</w:t>
      </w:r>
      <w:proofErr w:type="gramEnd"/>
      <w:r w:rsidRPr="003C01E8">
        <w:rPr>
          <w:rFonts w:ascii="Times New Roman" w:hAnsi="Times New Roman" w:cs="Times New Roman"/>
          <w:b/>
          <w:sz w:val="24"/>
          <w:szCs w:val="24"/>
          <w:u w:val="single"/>
        </w:rPr>
        <w:t xml:space="preserve"> és folyamatosan munkakapcsolatot alakít ki az ellátást végző szakintézményekkel különösen</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járási család- és gyermekjóléti központtal,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területi szociális gondozás intézményeivel,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gyermek- és felnőtt gondozást végző szociális szakintézményekkel,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Vöröskereszttel,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egészségügyi intézményekkel,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oktatási-nevelési intézményekkel,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Rendőrkapitánysággal,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Pártfogó felügyelő szolgálattal,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Tiszavasvári Város Önkormányzatával,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Szabolcs-Szatmár-Bereg Megyei Kormányhivatal Tiszavasvári Járási Hivatalával, </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helyi civil szervezetekkel,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 az Országos Kríziskezelő és Információs Telefonszolgálattal.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veszélyeztetettséget észlelő- és jelzőrendszer működtetésével kapcsolatos tevékenységek koordinálása a települési jelzőrendszeri felelős feladata.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Feladata továbbá:</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beérkezett jelzésekről azok alapján a megtett intézkedésekről heti rendszerességgel jelentést készít a család- és gyermekjóléti szolgálat szakmai vezetőjének, aki jelentést továbbítja a család- és gyermekjóléti központnak,</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jelzőrendszeri szereplők együttműködésének koordinálása érdekében esetmegbeszélést szervez,</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éves szakmai tanácskozást szervez és tart valamint éves jelzőrendszeri intézkedési tervet készít.</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 xml:space="preserve">Magánszemélyek jelzése megtehető személyesen, telefonon, vagy írásban, melyről a családsegítő írásos feljegyzést készít. A jelzőrendszer tagjai jelzést csak írásban tehetnek.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Krízishelyzet esetén telefonos vagy személyes jelzés is lehetséges, de utólagosan kötelező az írásbeli jelzés.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Város Önkormányzata által fenntartott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 Család- és Gyermekjóléti Szolgálata külső kapcsolatrendszere kiterjed a városi intézményekre, az ott dolgozó szakemberekre. Szoros, kölcsönös munkakapcsolatot alakítottunk a Járási Gyámhivatallal. Szakmai munkánk színvonalát emeli más intézmények szakemberivel történő szoros együttműködés, amely leginkább a közös családlátogatások formájában valósul meg. Napi szintű személyes, illetve telefonos kapcsolatban állunk a nevelési-oktatási intézményekkel, a rendőrséggel, a védőnői szolgálattal, a Család- és Gyermekjóléti Központtal. Az együttműködés kiterjed a veszélyeztetettséget észlelő- és jelzőrendszeri munka szervezése, koordinálására.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48"/>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 xml:space="preserve"> ELLÁTÁSI TERÜLET, ELLÁTANDÓ CÉLCSOPORT JELLEMZŐI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 Család- és Gyermekjóléti Szolgálatának ellátási területe Tiszavasvári város közigazgatási területe.</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IV.1 Tiszavasvári város bemutatása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Szabolcs-Szatmár-Bereg megye 24 városa közül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ötödik legtöbb lelket számláló település. Népsűrűsége közepes, városi összehasonlításban alacsony. Közigazgatási területe 127 km2.</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népességszám: </w:t>
      </w:r>
      <w:proofErr w:type="gramStart"/>
      <w:r w:rsidRPr="003C01E8">
        <w:rPr>
          <w:rFonts w:ascii="Times New Roman" w:hAnsi="Times New Roman" w:cs="Times New Roman"/>
          <w:sz w:val="24"/>
          <w:szCs w:val="24"/>
        </w:rPr>
        <w:t>2019. januárjában</w:t>
      </w:r>
      <w:proofErr w:type="gramEnd"/>
      <w:r w:rsidRPr="003C01E8">
        <w:rPr>
          <w:rFonts w:ascii="Times New Roman" w:hAnsi="Times New Roman" w:cs="Times New Roman"/>
          <w:sz w:val="24"/>
          <w:szCs w:val="24"/>
        </w:rPr>
        <w:t xml:space="preserve"> 13138 fő. A népességszámot a természetes népmozgalmi folyamatok (a születések és a halálozások egyenlege), valamint a belföldi vándorlási különbözet alakítja. A természetes szaporodás, a születések és halálozások egyenlege az 1980-as években már nem volt képes pótolni a belföldi vándorlási veszteséget, az 1990-es években pedig már alig volt természetes szaporodás.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Tiszavasváriban a természetes népmozgalmi folyamatok (születések, halálozások) jóval intenzívebbek, mint a megye városainak átlagában, amit részben a korstruktúra, részben etnikai sajátosságok magyaráznak, melyek természetesen egymástól sem függetlenek.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 xml:space="preserve">A lakosság elöregedő tendenciát mutat, hisz megfigyelhető, hogy a fiatalok tanulmányaik befejeztével már nem térnek vissza településünkre. Másrészt jellemző az is, hogy munkalehetőség reményében hagyják el otthonukat a családok.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IV.2 Az ellátandó célcsoport jellemzői</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szolgáltatást igénybe vehetik az állandó vagy tartózkodási hellyel rendelkező magyar állampolgárságú, az állandó tartózkodásra jogosító személyi igazolvánnyal rendelkező bevándorolt, vagy magyar hatóságok által menekültként elismert állampolgárok és családok.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IV.2.1 Kiemelt célcsoportok</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Krízishelyzetben lévő várandós anyák,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veszélyeztetett gyermekek, fiatalok és azok szülei, törvényes képviselői, akikkel elsősorban a jelzőrendszer problémajelzése alapján kerülünk kapcsolatba</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élethelyzetükben megrendült családok,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alkalmi munkából élők és az munkanélkülivé válók,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alkohol és egyéb szenvedélybetegséggel küzdők és családjaik, - az alacsonyabb jövedelmű családok,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krízishelyzetbe került személyek és családok,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bántalmazottak,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lakhatási problémákkal küzdők,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adósságterhekkel küzdők,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fogyatékkal élők, a krónikus pszichiátriai betegek,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idősek,</w:t>
      </w:r>
    </w:p>
    <w:p w:rsidR="00B62207" w:rsidRPr="003C01E8" w:rsidRDefault="00B62207" w:rsidP="00B62207">
      <w:pPr>
        <w:numPr>
          <w:ilvl w:val="0"/>
          <w:numId w:val="6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szabálysértést, bűncselekményt elkövetők.</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IV.2.2 Regisztrált problémák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több probléma együttes előfordulása (sokproblémás családok)</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anyagi probléma (megélhetéssel, lakhatással összefüggő, krónikus munkanélküliség)</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önálló ügyintézésben való bizonytalanság</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információhiány</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foglalkoztatással, munkahelykereséssel kapcsolatos </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életviteli (változékony férfikapcsolatok az anya életében)</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családi kapcsolati (házassági konfliktusok)</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szülői elhanyagolás</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lelki-mentális</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gyermeknevelési problémák (iskolakerülés, gyenge teljesítmény)</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gyermekintézménybe való beilleszkedési nehézség</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lastRenderedPageBreak/>
        <w:t>magatartászavar, teljesítményzavar</w:t>
      </w:r>
    </w:p>
    <w:p w:rsidR="00B62207" w:rsidRPr="003C01E8" w:rsidRDefault="00B62207" w:rsidP="00B62207">
      <w:pPr>
        <w:numPr>
          <w:ilvl w:val="0"/>
          <w:numId w:val="6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családon belüli bántalmazás – szenvedélybetegség</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IV.3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szolgáltatást igénybe vevők jellemzői</w:t>
      </w:r>
    </w:p>
    <w:p w:rsidR="00B62207" w:rsidRPr="003C01E8" w:rsidRDefault="00B62207" w:rsidP="00B62207">
      <w:pPr>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városban a szolgáltatást igénybevevőkre jellemző, hogy nehéz anyagi körülmények között élnek, létfenntartási gondokkal küzdenek.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velünk kapcsolatba kerülő családoknak a munkahely megszűnése, az ezzel együtt járó anyagi biztonság romlása, a szenvedélybetegségek kialakulása komoly nehézséget jelent.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szolgáltatást igénybe vevők összetett problémákkal küzdenek, a nehézségek halmozottan jelentkeznek. Gyakori a szülők házasságának megromlása és az ebből eredő gyermek elhelyezési és kapcsolattartási nehézségek, továbbá az anyagi és lakhatási gondok, nevelési hiányosságok, családi konfliktusok és magatartási problémák. Bűnelkövetés valamit áldozattá válás is előfordul a településen.</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Városunkban jellemző, hogy a család anyagi nehézségeinek megszüntetését egy újabb gyermek vállalásától reméli, még nagyobb szegénységbe taszítva ezzel magukat és gyermekeiket. Az ellátottak köre a szociálisa hátrányos helyzetűek, nagycsaládosok, gyermekeiket egyedül nevelő szülők, mentális problémával küzdő szülők és gyermekek, munkanélküliek, halmozott problémával küzdők, veszélyeztetett gyermekek, családok, nevelésből kikerült, devianciákkal küzdő gyermekek, fiatalok és szülők, időskorúak, nyugdíjasok, fogyatékkal élő személyek, pszichiátriai betegek, szenvedélybetegek.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szolgáltatást nem és életkor tekintetében nagyobb arányban veszik igénybe a nők, mint a férfiak. Elenyésző azon kiskorúak száma, akik önként, szülő nélkül keresik fel szolgálatukat és kérnek segítséget. A szolgáltatást igénybe vevők gazdasági aktivitását tekintve nagyrészt inaktív keresők és tartós munkanélküliek. Családi állapot szerint legtöbben párkapcsolatban, gyermekkel élnek, Több elvált szülő esetén gyakori az anyagi, életviteli, foglalkoztatási problémák előfordulása. Egyedül élőknél jellemző a mentális problémák előtérbe kerülése. Iskolai végzettségüket tekintve legmagasabb arányban az alacsony iskolai végzettségűek veszik igénybe a szolgáltatást. A településen szociális problémákat főképpen a munkanélküliség okoz, illetőleg a szenvedélybetegségek gyakori előfordulása.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szolgálat klienskörében jelentős változás következett be. Míg a korábbi években a klienskör túlnyomó részét az idős és egyedülálló emberek tették ki. mára ez az arány a munkanélküliek felé tolódott el. A segítségnyújtást igénybevevő családok szűkebb köre a családsegítő szolgáltatások formáit korábban családgondozás nélkül vette igénybe, az eset az első találkozás alkalmával tett intézkedéssel lezárható volt. A családsegítő szolgáltatásban az éves forgalma 3295 volt.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Felnőtt munkaképes korú kliensek:</w:t>
      </w:r>
      <w:r w:rsidRPr="003C01E8">
        <w:rPr>
          <w:rFonts w:ascii="Times New Roman" w:hAnsi="Times New Roman" w:cs="Times New Roman"/>
          <w:sz w:val="24"/>
          <w:szCs w:val="24"/>
        </w:rPr>
        <w:t xml:space="preserve"> Az ellátottak nagy része közfoglalkoztatás keretében dolgozik, illetve alkalmi munkából és a gyermekek után jár támogatásokból tartja fenn magát. A szociálisan hátrányos helyzetű családok esetében szinte általános sajátosság az alacsony </w:t>
      </w:r>
      <w:r w:rsidRPr="003C01E8">
        <w:rPr>
          <w:rFonts w:ascii="Times New Roman" w:hAnsi="Times New Roman" w:cs="Times New Roman"/>
          <w:sz w:val="24"/>
          <w:szCs w:val="24"/>
        </w:rPr>
        <w:lastRenderedPageBreak/>
        <w:t>iskolázottság, ami munkaerő-piaci lehetőségüket beszűkíti, ezért az alkalmi munkavállalás vált jellemzővé.</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gazdaságban elfoglalt hátrányos helyzetükből következik a közüzemi tartozások felhalmozása, ami gyakran a lakhatási biztonságukat kockáztatja.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Egyedül élő idős emberek:</w:t>
      </w:r>
      <w:r w:rsidRPr="003C01E8">
        <w:rPr>
          <w:rFonts w:ascii="Times New Roman" w:hAnsi="Times New Roman" w:cs="Times New Roman"/>
          <w:sz w:val="24"/>
          <w:szCs w:val="24"/>
        </w:rPr>
        <w:t xml:space="preserve"> Az ellátási területen egyre nagyobb arányban fordulnak elő az idős, magára hagyott, esetenként tehetetlen kliensek. Jellemző a családi kapcsolatok beszűkülése, esetenként teljes hiánya.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Gyermekek és gyermekes családok: A családok diszfunkcionális működése az iskolában teljesítményzavarok, beilleszkedési problémák, interperszonális kapcsolati problémák és magatartási problémák kialakulását eredményezi. A gondozott gyermekek családjaiban, nagy számban fordul elő az alacsony iskolázottság, ami a munkaerő-piaci elhelyezkedést jelentős mértékben megnehezíti. A gondozott családok egy részénél általában az egyik szülő közfoglalkoztatásban foglalkoztatott. Ezen családok gyakran küzdenek megélhetési problémákkal, hisz anyagi helyzetük romló tendenciát mutat, így nagy számban fordul elő a közüzemi díjak fizetésének elmulasztása, nagy összegű hátralék felhalmozása. A szülők körében előforduló pszichés és szomatikus zavarok befolyásolják nevelési tevékenységüket, mely problémák miatt gyermekeik érzelmi szükségletei hiányt szenvednek, esetenként elhanyagoló bántalmazó szülői attitűd tapasztalható.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2019. évben 90 védelembe vett családot gondozott a gyermekjóléti szolgálat, míg alapellátásban 130 családot (összesen 220 család). A gondozott gyermekek száma 589 fő volt.</w:t>
      </w:r>
    </w:p>
    <w:p w:rsidR="00B62207" w:rsidRPr="003C01E8" w:rsidRDefault="00B62207" w:rsidP="00B62207">
      <w:pPr>
        <w:rPr>
          <w:rFonts w:ascii="Times New Roman" w:hAnsi="Times New Roman" w:cs="Times New Roman"/>
          <w:sz w:val="24"/>
          <w:szCs w:val="24"/>
        </w:rPr>
      </w:pPr>
    </w:p>
    <w:p w:rsidR="00B62207" w:rsidRPr="003C01E8" w:rsidRDefault="00B62207" w:rsidP="00B62207">
      <w:pPr>
        <w:rPr>
          <w:rFonts w:ascii="Times New Roman" w:hAnsi="Times New Roman" w:cs="Times New Roman"/>
          <w:b/>
          <w:sz w:val="24"/>
          <w:szCs w:val="24"/>
        </w:rPr>
      </w:pPr>
      <w:r w:rsidRPr="003C01E8">
        <w:rPr>
          <w:rFonts w:ascii="Times New Roman" w:hAnsi="Times New Roman" w:cs="Times New Roman"/>
          <w:b/>
          <w:sz w:val="24"/>
          <w:szCs w:val="24"/>
        </w:rPr>
        <w:t>IV.4 Jellemző veszélyeztető tényezők korosztályonként</w:t>
      </w:r>
    </w:p>
    <w:p w:rsidR="00B62207" w:rsidRPr="003C01E8" w:rsidRDefault="00B62207" w:rsidP="00B62207">
      <w:pPr>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Tiszavasváriban az óvodás korúak közül korábban kevés volt a veszélyeztetett gyermek, azonban az utóbbi időben növekvő tendencia figyelhető meg. A gyermekek körében tapasztalható elhanyagoltság leginkább anyagi okokra és a szülő nemtörődömségére vezetető vissza. Az óvodás korúak közül is egyre több a nehéz körülmények között élő gyermek, melynek fő oka a növekedő szegénység, munkanélküliség, életvezetési hibák, nem egyszer az alkoholizálás.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általános iskolában az előzőekhez hasonlóan szintén vezető probléma az anyagi veszélyeztetettség, azonban </w:t>
      </w:r>
      <w:proofErr w:type="gramStart"/>
      <w:r w:rsidRPr="003C01E8">
        <w:rPr>
          <w:rFonts w:ascii="Times New Roman" w:hAnsi="Times New Roman" w:cs="Times New Roman"/>
          <w:sz w:val="24"/>
          <w:szCs w:val="24"/>
        </w:rPr>
        <w:t>ezen</w:t>
      </w:r>
      <w:proofErr w:type="gramEnd"/>
      <w:r w:rsidRPr="003C01E8">
        <w:rPr>
          <w:rFonts w:ascii="Times New Roman" w:hAnsi="Times New Roman" w:cs="Times New Roman"/>
          <w:sz w:val="24"/>
          <w:szCs w:val="24"/>
        </w:rPr>
        <w:t xml:space="preserve"> korosztálynál már fokozottabban jelentkeznek az igazolatlan hiányzások, a tanulmányi eredmény hanyatlása, bukás, a szülő-iskola együttműködésének hiánya.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Felső tagozatban egyre több a magatartási probléma, fokozódik a szülői elhanyagolás, a gyermekek körében egyre jellemzőbb az agresszivitás. Ebben a korban erős a veszélye a drogok alkalmankénti kipróbálásának, melyet nagyobb testvér, vagy barát kínál.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fiatalok körében egyre több problémát okoz az emelkedő alkohol-, cigaretta- és drogfogyasztás. Megdöbbentő, hogy milyen korán rabjaivá válnak ezeknek a szereknek a fiatalok, a cigarettát nagyon sok családban egyáltalán nem tiltják a szülők gyermekeiktől.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Tiszavasváriban a tanköteles korú gyermekek körében növekszik az igazolatlan hiányzás, a magatartási problémás gyermekek száma, emelkedik a rendőrségi ügyek száma: csavargás, lopás, rongálás, garázdaság. </w:t>
      </w:r>
    </w:p>
    <w:p w:rsidR="00B62207" w:rsidRPr="003C01E8" w:rsidRDefault="00B62207" w:rsidP="00B62207">
      <w:pPr>
        <w:rPr>
          <w:rFonts w:ascii="Times New Roman" w:hAnsi="Times New Roman" w:cs="Times New Roman"/>
          <w:sz w:val="24"/>
          <w:szCs w:val="24"/>
        </w:rPr>
      </w:pPr>
      <w:r w:rsidRPr="003C01E8">
        <w:rPr>
          <w:rFonts w:ascii="Times New Roman" w:hAnsi="Times New Roman" w:cs="Times New Roman"/>
          <w:sz w:val="24"/>
          <w:szCs w:val="24"/>
        </w:rPr>
        <w:t xml:space="preserve">A prevenciós, megfelelő színvonalú programok, kulturált szórakozás lehetővé tétele talán jó irányba alakítaná érdeklődésüket és ezzel együtt személyiségüket is. </w:t>
      </w:r>
    </w:p>
    <w:p w:rsidR="00B62207" w:rsidRPr="003C01E8" w:rsidRDefault="00B62207" w:rsidP="00B62207">
      <w:pPr>
        <w:rPr>
          <w:rFonts w:ascii="Times New Roman" w:hAnsi="Times New Roman" w:cs="Times New Roman"/>
          <w:sz w:val="24"/>
          <w:szCs w:val="24"/>
        </w:rPr>
      </w:pPr>
    </w:p>
    <w:p w:rsidR="00B62207" w:rsidRPr="003C01E8" w:rsidRDefault="00B62207" w:rsidP="00B62207">
      <w:pPr>
        <w:numPr>
          <w:ilvl w:val="0"/>
          <w:numId w:val="48"/>
        </w:numPr>
        <w:spacing w:after="0" w:line="240" w:lineRule="auto"/>
        <w:rPr>
          <w:rFonts w:ascii="Times New Roman" w:hAnsi="Times New Roman" w:cs="Times New Roman"/>
          <w:b/>
          <w:sz w:val="24"/>
          <w:szCs w:val="24"/>
        </w:rPr>
      </w:pPr>
      <w:r w:rsidRPr="003C01E8">
        <w:rPr>
          <w:rFonts w:ascii="Times New Roman" w:hAnsi="Times New Roman" w:cs="Times New Roman"/>
          <w:b/>
          <w:sz w:val="24"/>
          <w:szCs w:val="24"/>
        </w:rPr>
        <w:t xml:space="preserve">A FELADATELLÁTÁS SAKMAI TARTALMA, MÓDJA,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BIZTOSÍTOTT SZOLGÁLTATÁSOK FORMÁI, KÖRE, RENDSZERESSÉGE</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rPr>
          <w:rFonts w:ascii="Times New Roman" w:hAnsi="Times New Roman" w:cs="Times New Roman"/>
          <w:b/>
          <w:sz w:val="24"/>
          <w:szCs w:val="24"/>
        </w:rPr>
      </w:pPr>
      <w:r w:rsidRPr="003C01E8">
        <w:rPr>
          <w:rFonts w:ascii="Times New Roman" w:hAnsi="Times New Roman" w:cs="Times New Roman"/>
          <w:b/>
          <w:sz w:val="24"/>
          <w:szCs w:val="24"/>
        </w:rPr>
        <w:t>V.1. Biztosított szolgáltatás formái, szakmai tartalma</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rPr>
          <w:rFonts w:ascii="Times New Roman" w:hAnsi="Times New Roman" w:cs="Times New Roman"/>
          <w:b/>
          <w:sz w:val="24"/>
          <w:szCs w:val="24"/>
          <w:u w:val="single"/>
        </w:rPr>
      </w:pPr>
      <w:r w:rsidRPr="003C01E8">
        <w:rPr>
          <w:rFonts w:ascii="Times New Roman" w:hAnsi="Times New Roman" w:cs="Times New Roman"/>
          <w:b/>
          <w:sz w:val="24"/>
          <w:szCs w:val="24"/>
          <w:u w:val="single"/>
        </w:rPr>
        <w:t>Megelőző tevékenység keretében:</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numPr>
          <w:ilvl w:val="0"/>
          <w:numId w:val="6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Észlelő és jelzőrendszer működtetése, Tiszavasvári város közigazgatási területén élő személyeket, családokat, gyermekeket általában veszélyeztető okok feltárása, valamint az egyes gyermekek veszélyeztetőségének időben történő felismerése.</w:t>
      </w:r>
    </w:p>
    <w:p w:rsidR="00B62207" w:rsidRPr="003C01E8" w:rsidRDefault="00B62207" w:rsidP="00B62207">
      <w:pPr>
        <w:numPr>
          <w:ilvl w:val="0"/>
          <w:numId w:val="6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Szabadidős programok szervezése a családban jelentkező nevelési problémák és hiányosságok káros hatásaink enyhítése céljából, valamint a gyermekek, fiatal felnőttek, szülők, munkanélküliek, egyedülállók, nagycsaládosok, hátrányos helyzetű emberek számára szabadidős programok, kirándulások szervezése, programok közvetítése. </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rPr>
          <w:rFonts w:ascii="Times New Roman" w:hAnsi="Times New Roman" w:cs="Times New Roman"/>
          <w:b/>
          <w:sz w:val="24"/>
          <w:szCs w:val="24"/>
        </w:rPr>
      </w:pPr>
      <w:r w:rsidRPr="003C01E8">
        <w:rPr>
          <w:rFonts w:ascii="Times New Roman" w:hAnsi="Times New Roman" w:cs="Times New Roman"/>
          <w:b/>
          <w:sz w:val="24"/>
          <w:szCs w:val="24"/>
        </w:rPr>
        <w:t>V.2. A Család- és Gyermekjóléti Szolgálat főbb munkaformái</w:t>
      </w:r>
    </w:p>
    <w:p w:rsidR="00B62207" w:rsidRPr="003C01E8" w:rsidRDefault="00B62207" w:rsidP="00B62207">
      <w:pPr>
        <w:rPr>
          <w:rFonts w:ascii="Times New Roman" w:hAnsi="Times New Roman" w:cs="Times New Roman"/>
          <w:b/>
          <w:sz w:val="24"/>
          <w:szCs w:val="24"/>
        </w:rPr>
      </w:pPr>
    </w:p>
    <w:p w:rsidR="00B62207" w:rsidRPr="003C01E8" w:rsidRDefault="00B62207" w:rsidP="00B62207">
      <w:pPr>
        <w:rPr>
          <w:rFonts w:ascii="Times New Roman" w:hAnsi="Times New Roman" w:cs="Times New Roman"/>
          <w:sz w:val="24"/>
          <w:szCs w:val="24"/>
        </w:rPr>
      </w:pPr>
      <w:r w:rsidRPr="003C01E8">
        <w:rPr>
          <w:rFonts w:ascii="Times New Roman" w:hAnsi="Times New Roman" w:cs="Times New Roman"/>
          <w:b/>
          <w:sz w:val="24"/>
          <w:szCs w:val="24"/>
        </w:rPr>
        <w:t xml:space="preserve">A Szolgálat szabadidős programjai </w:t>
      </w:r>
    </w:p>
    <w:p w:rsidR="00B62207" w:rsidRPr="003C01E8" w:rsidRDefault="00B62207" w:rsidP="00B62207">
      <w:pPr>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program célja: hátrányos helyzetben lévő, tanulási, magatartási, kapcsolatteremtési és beilleszkedési nehézségekkel küzdő gyerekek, fiatalok elérése, problémáik azonosítása, valamint számukra célzott segítségnyújtás.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A program célcsoportja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Tiszavasváriban élő 1-8. osztályos gyermekek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Tapasztalatink alapján a célcsoporthoz tartozó gyerekeknél a következő problémák jelentkeznek: veszélyeztetett helyzet, hátrányos szociális helyzet, magatartási, beilleszkedési és kapcsolatteremtési nehézségek, lelki és érzelmi problémák, kamaszkori nehézségek, életkori, fejlődési és aktuális krízisek, családi és szülői kapcsolati zavarok.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szabadidős programok felépítése</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Szabadidős programok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Játékos foglalkozások (társas játékok, kézműves foglalkozások stb.) A szabadidős foglalkozások lehetőséget adnak a gyermekeknek és fiataloknak különböző játékok keretében az informális kommunikációra.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Prevenciós programok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gyermekjóléti szolgáltatások prevenciós tevékenysége, a szolgáltató tevékenység egyik legfontosabb eleme, mivel ez által tud megfelelni a szolgáltatás a jogszabály által előírt feladatának, vagyis annak, hogy elősegítse a gyermekek családban nevelkedését, támogassa a gyermekek szocializációját, és meggátolja a veszélyeztetettség kialakulását.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prevenciós szolgáltatások a veszélyeztető helyzeteknek a kialakulását kell megelőzni.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szabadidős programok típusai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szabadidős tevékenységek – a program formáját, rendszerességét tekintve – a következő fő csoportokra bonthatók: </w:t>
      </w:r>
    </w:p>
    <w:p w:rsidR="00B62207" w:rsidRPr="003C01E8" w:rsidRDefault="00B62207" w:rsidP="00B62207">
      <w:pPr>
        <w:numPr>
          <w:ilvl w:val="0"/>
          <w:numId w:val="66"/>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Alkalmakhoz kapcsolódó programok (ünnepekhez, évszakokhoz)</w:t>
      </w:r>
    </w:p>
    <w:p w:rsidR="00B62207" w:rsidRPr="003C01E8" w:rsidRDefault="00B62207" w:rsidP="00B62207">
      <w:pPr>
        <w:numPr>
          <w:ilvl w:val="0"/>
          <w:numId w:val="66"/>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Kirándulások</w:t>
      </w:r>
    </w:p>
    <w:p w:rsidR="00B62207" w:rsidRPr="003C01E8" w:rsidRDefault="00B62207" w:rsidP="00B62207">
      <w:pPr>
        <w:numPr>
          <w:ilvl w:val="0"/>
          <w:numId w:val="66"/>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Táboroztatások</w:t>
      </w:r>
    </w:p>
    <w:p w:rsidR="00B62207" w:rsidRPr="003C01E8" w:rsidRDefault="00B62207" w:rsidP="00B62207">
      <w:pPr>
        <w:numPr>
          <w:ilvl w:val="0"/>
          <w:numId w:val="66"/>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Családi Nap</w:t>
      </w:r>
    </w:p>
    <w:p w:rsidR="00B62207" w:rsidRPr="003C01E8" w:rsidRDefault="00B62207" w:rsidP="00B62207">
      <w:pPr>
        <w:numPr>
          <w:ilvl w:val="0"/>
          <w:numId w:val="66"/>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Sportnap</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u w:val="single"/>
        </w:rPr>
      </w:pPr>
      <w:r w:rsidRPr="003C01E8">
        <w:rPr>
          <w:rFonts w:ascii="Times New Roman" w:hAnsi="Times New Roman" w:cs="Times New Roman"/>
          <w:b/>
          <w:sz w:val="24"/>
          <w:szCs w:val="24"/>
          <w:u w:val="single"/>
        </w:rPr>
        <w:t>Egyéni esetkezelés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3"/>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lastRenderedPageBreak/>
        <w:t>Információnyújtás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szolgálathoz fordulók tájékoztatása, ügyeinek intézése céljából szükséges a szociális ellátásokkal kapcsolatos információk beszerzése, gyűjtése, nyomon követése, nyújtása. Az információ nyújtás célja az, hogy a szociális biztonság megteremtéséhez kapcsolódó ellátásokat és szolgáltatásokat igénylők megfelelő tájékoztatást kapjanak az ellátások hozzáférhetőségével és az igénybevételükre vonatkozó szabályokkal kapcsolatban.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Munkatársaink a következő területekről rendelkeznek információkkal: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önkormányzati és kormányhivatali szociális ellátások, szolgáltatások,</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családtámogatási ellátások, társadalombiztosítási ellátások, jogosultsági feltételek, </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munkanélküliséggel összefüggő információk, igényelhető ellátások és szolgáltatások,</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megváltozott munkaképességű személyek ellátásai, jogosultsági feltételek, </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lakhatással kapcsolatos ismeretek, hátralékkezelés,</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városban működő civil szervezetek, szolgáltatásaik,</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idősellátással kapcsolatos információk: idősgondozás lehetőségei, szociális otthoni ellátások feltételei, gondozási központok, klubok, egészségügyi ellátások, </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helyben igénybe vehető ellátások és szolgáltatások köre, feltételei és igénybevételük módja,</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helyben nem elérhető ellátások, szolgáltatások,</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ellátások igényléséhez szükséges iratok, </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sérült emberek ellátásával kapcsolatos intézmények, egyesületek, szolgáltatásaik, </w:t>
      </w: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kulturális és sportprogramok,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szülőt, a válsághelyzetben lévő várandós nőt, a magzatot és a gyermeket megillető jogok, ellátások, támogatások,</w:t>
      </w:r>
    </w:p>
    <w:p w:rsidR="00B62207" w:rsidRPr="003C01E8" w:rsidRDefault="00B62207" w:rsidP="00B62207">
      <w:pPr>
        <w:pStyle w:val="Listaszerbekezds"/>
        <w:jc w:val="both"/>
        <w:rPr>
          <w:rFonts w:ascii="Times New Roman" w:hAnsi="Times New Roman" w:cs="Times New Roman"/>
          <w:sz w:val="24"/>
          <w:szCs w:val="24"/>
        </w:rPr>
      </w:pP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nyílt és a titkos örökbefogadás lehetőségei, joghatásai, valamint a nyílt örökbefogadást elősegítő közhasznú szervezetek, illetve a nyílt örökbefogadást elősegítő és a titkos örökbefogadást előkészítő területi gyermekvédelmi szakszolgálatok tevékenységei és elérhetőségei,</w:t>
      </w:r>
    </w:p>
    <w:p w:rsidR="00B62207" w:rsidRPr="003C01E8" w:rsidRDefault="00B62207" w:rsidP="00B62207">
      <w:pPr>
        <w:pStyle w:val="Listaszerbekezds"/>
        <w:jc w:val="both"/>
        <w:rPr>
          <w:rFonts w:ascii="Times New Roman" w:hAnsi="Times New Roman" w:cs="Times New Roman"/>
          <w:sz w:val="24"/>
          <w:szCs w:val="24"/>
        </w:rPr>
      </w:pPr>
    </w:p>
    <w:p w:rsidR="00B62207" w:rsidRPr="003C01E8" w:rsidRDefault="00B62207" w:rsidP="00B62207">
      <w:pPr>
        <w:numPr>
          <w:ilvl w:val="0"/>
          <w:numId w:val="74"/>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az örökbefogadás </w:t>
      </w:r>
      <w:proofErr w:type="spellStart"/>
      <w:r w:rsidRPr="003C01E8">
        <w:rPr>
          <w:rFonts w:ascii="Times New Roman" w:hAnsi="Times New Roman" w:cs="Times New Roman"/>
          <w:sz w:val="24"/>
          <w:szCs w:val="24"/>
        </w:rPr>
        <w:t>utánkövetése</w:t>
      </w:r>
      <w:proofErr w:type="spellEnd"/>
      <w:r w:rsidRPr="003C01E8">
        <w:rPr>
          <w:rFonts w:ascii="Times New Roman" w:hAnsi="Times New Roman" w:cs="Times New Roman"/>
          <w:sz w:val="24"/>
          <w:szCs w:val="24"/>
        </w:rPr>
        <w:t xml:space="preserve"> körében igénybe vehető szolgáltatások. </w:t>
      </w:r>
    </w:p>
    <w:p w:rsidR="00B62207" w:rsidRPr="003C01E8" w:rsidRDefault="00B62207" w:rsidP="00B62207">
      <w:pPr>
        <w:pStyle w:val="Listaszerbekezds"/>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Ezen témakörökkel kapcsolatos ismereteket kollégáink folyamatosan nyomon követik, és rászorulók rendelkezésére bocsájtják, hogy így támogassák őket érdekeik érvényesítésében. A szolgálatmunkatársai az ügyfélfogadási idő keretében tájékoztatást adnak a szociális, a családtámogatási és a társadalombiztosítási ellátások formáiról, az ellátáshoz való hozzájutás </w:t>
      </w:r>
      <w:r w:rsidRPr="003C01E8">
        <w:rPr>
          <w:rFonts w:ascii="Times New Roman" w:hAnsi="Times New Roman" w:cs="Times New Roman"/>
          <w:sz w:val="24"/>
          <w:szCs w:val="24"/>
        </w:rPr>
        <w:lastRenderedPageBreak/>
        <w:t xml:space="preserve">módjáró. Információkat gyűjtenek és szolgáltatnak a foglalkoztatáshoz kapcsolódó, valamint a fogyatékossággal összefüggő ellátásokkal, ezek igényléséhez szükséges iratokkal kapcsolatosan. Az információs szolgáltatást a teljes ügyfélfogadási időben biztosítják a szolgálat munkatársai.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3"/>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Segítő beszélgetés</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segítő beszélgetésben mindig a szolgáltatást igénybe vevő aktuális gondjaiból, nehézségeiből indulunk ki. A segítséget kérő egy számára megoldhatatlannak tűnő helyzetből érkezik. Magánéleti, családi, munkahelyi, gyermeknevelési vagy egészségi problémák okozhatnak olyan konfliktusokat, amelyek megértéséhez és meg-vagy feloldásához, elfogadásához szakember segítségét igényli. A nehéz élethelyzet, a normális életvitel megakadása gyakran hangulatromlással, stressz-növekedéssel, a félelemérzés elhatalmasodásával jár. A segítő beszélgetés arra irányul, hogy a kliens felelősségteljes döntést tudjon hozni az adott helyzetben. A megfelelő döntés kiválasztása és a megvalósítás átbeszélése képezi a beszélgetések témáját. Ennek során a segítséget kérő tulajdonképpen elkezd önmagára figyelni, önmagával foglalkozni, a benne zajló lelki folyamatokat megérteni, így a segítő beszélgetés lehetőséget nyújt számár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érzéseinek, nehézségeinek jobb megértéséhez, megfogalmazásához.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3"/>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Tanácsadás</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Életviteli, háztartásszervezési tanácsadás, melynek célja az önálló, hatékony életvitel elérése (pl. pénzbeosztás, gazdálkodás, stb.).</w:t>
      </w: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Mentálhigiénés tanácsadás: amelynek célja az egyén mentális egészségének helyre állítása, megőrzése. </w:t>
      </w: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Álláskeresési tanácsadás, melynek körében az álláskeresőknek nyújtunk segítséget a hatékony álláskereséshez és az önéletrajz elkészítéséhez.</w:t>
      </w: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Szociális tanácsadás.</w:t>
      </w: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Gyermeknevelési tanácsadás: a gyermekek nevelésével, gondozásával kapcsolatos problémák elhárítása.</w:t>
      </w:r>
    </w:p>
    <w:p w:rsidR="00B62207" w:rsidRPr="003C01E8" w:rsidRDefault="00B62207" w:rsidP="00B62207">
      <w:pPr>
        <w:numPr>
          <w:ilvl w:val="0"/>
          <w:numId w:val="75"/>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 xml:space="preserve">Családtervezési tanácsadás során felhívjuk a kliens figyelmét arra, hogy életkörülményeinek figyelembe vételével tervezze a </w:t>
      </w:r>
      <w:proofErr w:type="gramStart"/>
      <w:r w:rsidRPr="003C01E8">
        <w:rPr>
          <w:rFonts w:ascii="Times New Roman" w:hAnsi="Times New Roman" w:cs="Times New Roman"/>
          <w:sz w:val="24"/>
          <w:szCs w:val="24"/>
        </w:rPr>
        <w:t>gyermek(</w:t>
      </w:r>
      <w:proofErr w:type="spellStart"/>
      <w:proofErr w:type="gramEnd"/>
      <w:r w:rsidRPr="003C01E8">
        <w:rPr>
          <w:rFonts w:ascii="Times New Roman" w:hAnsi="Times New Roman" w:cs="Times New Roman"/>
          <w:sz w:val="24"/>
          <w:szCs w:val="24"/>
        </w:rPr>
        <w:t>ek</w:t>
      </w:r>
      <w:proofErr w:type="spellEnd"/>
      <w:r w:rsidRPr="003C01E8">
        <w:rPr>
          <w:rFonts w:ascii="Times New Roman" w:hAnsi="Times New Roman" w:cs="Times New Roman"/>
          <w:sz w:val="24"/>
          <w:szCs w:val="24"/>
        </w:rPr>
        <w:t xml:space="preserve">) születését, tájékoztatás történik a fogamzásgátlásról is. </w:t>
      </w:r>
    </w:p>
    <w:p w:rsidR="00B62207" w:rsidRPr="003C01E8" w:rsidRDefault="00B62207" w:rsidP="00B62207">
      <w:pPr>
        <w:numPr>
          <w:ilvl w:val="0"/>
          <w:numId w:val="7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Családi kapcsolatot javító tanácsadás során segítséget nyújtunk a családi konfliktusok, párkapcsolati problémák kezeléséhez. </w:t>
      </w:r>
    </w:p>
    <w:p w:rsidR="00B62207" w:rsidRPr="003C01E8" w:rsidRDefault="00B62207" w:rsidP="00B62207">
      <w:pPr>
        <w:numPr>
          <w:ilvl w:val="0"/>
          <w:numId w:val="75"/>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Ingyenes jogi, és pszichológiai tanácsadást külső szakemberek bevonásával biztosítja a szolgálat.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73"/>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 xml:space="preserve">Krízis intervenció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Krízis állapotban az egyén illetve a család egyensúlyi állapota megbomlik és az adott helyzetben a szokásos probléma megoldási, módok hatástalanok az egyensúly helyreállításában. A krízisintervenció célja, hogy segítse a családot a korábbi vagy egy új egyensúly megteremtésében, helyreállításban. A krízisintervenció első feladata a feszültségcsökkentés és az aktuálisan fellépő veszélyhelyzet elhárítása. A beavatkozás során fontos, hogy a nagy feszültsége miatt „tehetetlenséget” megélő kliens minden körülmények között érezze a támogatást, de amint helyzete valamelyest megszilárdul, fokozatosan csökkenteni kell a személyes támogatást és szélesíteni, erősíteni kell a támogató szociális hálózatot (rokonok, barátok, munkatársak, szociális háttérintézmények). A kialakult válsághelyzet azonnali kezelésénél feladatunk, hogy a krízishelyzetben lévőket azonnal fogadjuk, és számukra a problémától függően, a lehetőségekhez képest segítséget nyújtsunk, illetve megszervezzük, hogy a megfelelő szakintézménytől megkapják a szükséges segítséget.</w:t>
      </w:r>
    </w:p>
    <w:p w:rsidR="00B62207" w:rsidRPr="003C01E8" w:rsidRDefault="00B62207" w:rsidP="00B62207">
      <w:pPr>
        <w:jc w:val="both"/>
        <w:rPr>
          <w:rFonts w:ascii="Times New Roman" w:hAnsi="Times New Roman" w:cs="Times New Roman"/>
          <w:b/>
          <w:color w:val="FF0000"/>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5. Ügyintézésben való közreműködés</w:t>
      </w:r>
    </w:p>
    <w:p w:rsidR="00B62207" w:rsidRPr="003C01E8" w:rsidRDefault="00B62207" w:rsidP="00B62207">
      <w:pPr>
        <w:jc w:val="both"/>
        <w:rPr>
          <w:rFonts w:ascii="Times New Roman" w:hAnsi="Times New Roman" w:cs="Times New Roman"/>
          <w:b/>
          <w:color w:val="FF0000"/>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család- és gyermekjóléti szolgáltat működésének célja az, hogy a lakosságot segítse a kézzelfogható szolgáltatásokhoz való hozzájutásban, hogy a klienseink képesek legyen a rendelkezésükre álló lehetőségek kihasználására, önálló problémamegoldásra. A szolgálat segítséget nyújt az egyénnek a szociális, gyermekjóléti, gyermekvédelmi ügyeinek vitelében. Segítséget adnak az ellátási formák igénylésében, azok ügyeinek intézésében, valamint közreműködnek a különböző hivatalok, intézmények, szervezetek, munkatársaival történő kapcsolattartásban. A szolgálathoz forduló személyek panaszát meghallgatják a szakemberek, és lehetőség szerint intézkednek annak orvoslása érdekében.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6. Szociális segítőmunka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szociális segítőmunka többszöri kapcsolattartás keretében végzett komplex szakmai tevékenység. Időtartama változó, az egyén, a család mobilitásától függően 6-12 hónap. A folyamat addig tart, amíg a család képessé nem válik az önálló életvitelre, amíg az alap problémák nem oldódnak meg. A kapcsolat alapját a feltétel nélküli elfogadás teremti meg, mind a segítő, mind a segített részéről. A családsegítő és a család vagy személy együttes és egyenrangú kapcsolata, mely a szociális szolgáltatás keretében segítő beszélgetés és segítő tevékenységek útján valósul meg. A szociális segítőmunka tartalma és menete írásbeli együttműködési megállapodásban kerül rögzítésre, amennyiben a szakmai tevékenység az első interjú során nem zárható le. A probléma megfogalmazását követően lehetséges megoldási alternatívák kidolgozására kerül sor. A problémamegoldás stratégiái, módjai az együttműködés folyamatában alakulnak ki. A cél a család funkciózavarainak rendezése, amit a család igényeinek megfelelő szinteken és módszerekkel igyekszenek a családgondozók elérni. A szociális segítőmunka folyamatos, hosszantartó támogató munka, a fennálló </w:t>
      </w:r>
      <w:r w:rsidRPr="003C01E8">
        <w:rPr>
          <w:rFonts w:ascii="Times New Roman" w:hAnsi="Times New Roman" w:cs="Times New Roman"/>
          <w:sz w:val="24"/>
          <w:szCs w:val="24"/>
        </w:rPr>
        <w:lastRenderedPageBreak/>
        <w:t>kapcsolat alapján a segítségnyújtás, pl. életvezetéssel kapcsolatos. A segítő minden nap jelen van a család életében, ha elfogadják. A család életvitele rapszodikus, a problémák áthidalására akár hónapok is igénybe vehetők. Gyakran elegendő annyi, hogy a család érezze, hogy bizonyos idő után sincs támasz nélkül. Ha szükséges a változó helyzet miatt segítség, tudja azt, hogy bármikor igényelheti az intézmény segítségét. A szociális munkás szakértelme birtokában, tisztában van azzal, hogy mikor válhat le a családtól, mikor hagyhatja őket magukra.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Gondozási tevékenység keretében</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kliensekkel történő kapcsolattartás módjai:</w:t>
      </w:r>
    </w:p>
    <w:p w:rsidR="00B62207" w:rsidRPr="003C01E8" w:rsidRDefault="00B62207" w:rsidP="00B62207">
      <w:pPr>
        <w:numPr>
          <w:ilvl w:val="0"/>
          <w:numId w:val="67"/>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Családlátogatás, melynek során a klienst otthonában keressük fel.</w:t>
      </w:r>
    </w:p>
    <w:p w:rsidR="00B62207" w:rsidRPr="003C01E8" w:rsidRDefault="00B62207" w:rsidP="00B62207">
      <w:pPr>
        <w:numPr>
          <w:ilvl w:val="0"/>
          <w:numId w:val="67"/>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Személyes megkeresés az intézményben.</w:t>
      </w:r>
    </w:p>
    <w:p w:rsidR="00B62207" w:rsidRPr="003C01E8" w:rsidRDefault="00B62207" w:rsidP="00B62207">
      <w:pPr>
        <w:numPr>
          <w:ilvl w:val="0"/>
          <w:numId w:val="67"/>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Telefonon történő kapcsolattartás.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7. Esetmegbeszélés, esetkonferencia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esetkonferenciát tart egy adott család ügyében, a családdal foglalkozó szakemberek és a családtagok részvételével, valamint esetmegbeszélést, ahol kizárólag az érintett szakemberek vannak jelen</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8. Adományok gyűjtése, közvetítése és szétosztása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roofErr w:type="gramStart"/>
      <w:r w:rsidRPr="003C01E8">
        <w:rPr>
          <w:rFonts w:ascii="Times New Roman" w:hAnsi="Times New Roman" w:cs="Times New Roman"/>
          <w:sz w:val="24"/>
          <w:szCs w:val="24"/>
        </w:rPr>
        <w:t>Az</w:t>
      </w:r>
      <w:proofErr w:type="gramEnd"/>
      <w:r w:rsidRPr="003C01E8">
        <w:rPr>
          <w:rFonts w:ascii="Times New Roman" w:hAnsi="Times New Roman" w:cs="Times New Roman"/>
          <w:sz w:val="24"/>
          <w:szCs w:val="24"/>
        </w:rPr>
        <w:t xml:space="preserve"> adományok rászorulók közötti kiosztását a családsegítők saját hatáskörben végzik igény szerint. A nehéz élethelyzetben élő családokat segítő szolgáltatás keretében természetbeni segítségnyújtásként ruha-, játék-, és egyéb adományok gyűjtésével és a rászorulók részére történő eljuttatásával igyekszünk segíteni.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u w:val="single"/>
        </w:rPr>
      </w:pPr>
      <w:r w:rsidRPr="003C01E8">
        <w:rPr>
          <w:rFonts w:ascii="Times New Roman" w:hAnsi="Times New Roman" w:cs="Times New Roman"/>
          <w:b/>
          <w:sz w:val="24"/>
          <w:szCs w:val="24"/>
          <w:u w:val="single"/>
        </w:rPr>
        <w:t xml:space="preserve">Szociális </w:t>
      </w:r>
      <w:proofErr w:type="gramStart"/>
      <w:r w:rsidRPr="003C01E8">
        <w:rPr>
          <w:rFonts w:ascii="Times New Roman" w:hAnsi="Times New Roman" w:cs="Times New Roman"/>
          <w:b/>
          <w:sz w:val="24"/>
          <w:szCs w:val="24"/>
          <w:u w:val="single"/>
        </w:rPr>
        <w:t>munka csoportokkal</w:t>
      </w:r>
      <w:proofErr w:type="gramEnd"/>
    </w:p>
    <w:p w:rsidR="00B62207" w:rsidRPr="003C01E8" w:rsidRDefault="00B62207" w:rsidP="00B62207">
      <w:pPr>
        <w:jc w:val="both"/>
        <w:rPr>
          <w:rFonts w:ascii="Times New Roman" w:hAnsi="Times New Roman" w:cs="Times New Roman"/>
          <w:b/>
          <w:sz w:val="24"/>
          <w:szCs w:val="24"/>
          <w:u w:val="single"/>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csoportmunka lényege az, hogy a hasonló helyzetben lévő, hasonló problémákkal küzdő, azonos érdekű emberek közösséget alkotnak annak érdekében, hogy céljaikat elérjék. Ennek megfelelően a szociális csoportmunka eltér a csoportos pszichoterápiától, célja nem csupán az érzelmi problémák megoldása. A szociális csoportmunka célja, hogy a csoport tagjai eljussanak arra a szintre, hogy</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kompetensnek érezzék mag a maguk saját életük irányításában</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átadjon információt, tudást, készséget, ami ehhez szükséges</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átadja a követendő együttműködési mintákat</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megismerteti a tagokkal érdekvédelmi eszközöket, technikákat</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támogatást ad ezek kipróbálásának és készségszintű begyakorlásának fázisában</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Szolgálatnál rendszeresen indított csoportfoglalkozások:</w:t>
      </w:r>
    </w:p>
    <w:p w:rsidR="00B62207" w:rsidRPr="003C01E8" w:rsidRDefault="00B62207" w:rsidP="00B62207">
      <w:pPr>
        <w:numPr>
          <w:ilvl w:val="0"/>
          <w:numId w:val="68"/>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Álláskeresési tréning</w:t>
      </w:r>
    </w:p>
    <w:p w:rsidR="00B62207" w:rsidRPr="003C01E8" w:rsidRDefault="00B62207" w:rsidP="00B62207">
      <w:pPr>
        <w:numPr>
          <w:ilvl w:val="0"/>
          <w:numId w:val="68"/>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Életvezetési tréning</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Közösségi szociális munka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közösségi szociális munka eszköztára, probléma-megközelítése merőben eltér az egyéni esetmunkáétól, s ebből adódóan olyan társadalmi problémák kezelésére is alkalmas, amelyeket egyéni esetekként nem, vagy nem elég hatékonyan lehet kezelni.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Szükség van tehát arra, hogy az egyéni esetkezelésen túl a közösségközpontú megközelítés is széles körben elterjedjen, mert csak így érhető el, hogy a társadalmi integráció, </w:t>
      </w:r>
      <w:proofErr w:type="spellStart"/>
      <w:r w:rsidRPr="003C01E8">
        <w:rPr>
          <w:rFonts w:ascii="Times New Roman" w:hAnsi="Times New Roman" w:cs="Times New Roman"/>
          <w:sz w:val="24"/>
          <w:szCs w:val="24"/>
        </w:rPr>
        <w:t>inklúzió</w:t>
      </w:r>
      <w:proofErr w:type="spellEnd"/>
      <w:r w:rsidRPr="003C01E8">
        <w:rPr>
          <w:rFonts w:ascii="Times New Roman" w:hAnsi="Times New Roman" w:cs="Times New Roman"/>
          <w:sz w:val="24"/>
          <w:szCs w:val="24"/>
        </w:rPr>
        <w:t xml:space="preserve">, szolidaritás irányában mozduljanak el azáltal, hogy a szociális munka végzése során olyan partnerkapcsolatot tételezünk fel, mely a közös gondolkodást, cselekvést helyezi a középpontba.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közösségi szociális munka prevenciós és korrekciós céllal egyaránt jelen van a család- és gyermekjóléti szolgálatok mindennapi feladatellátása során. Fontos szerepe van, hiszen a gyakorlati tapasztalatok azt mutatják, hogy a közösség tagjai mindennapi életük során alacsony részvételi aktivitást mutatnak, a lakosok nem ismerik a jogaikat, kötelességeiket, lehetőségeiket. A szolgáltatásokat igénybe vevők sok esetben nem tudják finanszírozni a piaci alapokon nyugvó, hasonló témájú programokat, szolgáltatásokat, nem biztosított a hozzáférésük.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szolgálatok a közösségi szociális munka során a fent említett hiányok „pótlására” programokat nyújtanak a lakosság különböző életkorú, szociális helyzetű, egészségi állapotú tagjai számára. Ezáltal közelebb kerülnek a lakossághoz, kialakul egy „személyesebb” kapcsolat, a család- és gyermekjóléti szolgálat szolgáltatásai ismertebbé vállnak. A korrekcióval szemben előtérbe kerül a prevenció.</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Lehetővé válik, hogy egy időben több igénybevevő részesüljön a szolgálat által nyújtott szolgáltatásból, a szolgáltatások így szélesebb körben fedik le a lakosságot, szemben az egyéni esetkezeléssel.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a következő programok szervezésében vállalhat szerepet: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6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Családi nap szervezése, mely a helyi közösség szempontjából fontos alkalmi program, hiszen az egész családra irányul, akár több száz résztvevővel. Célja, hogy a résztvevők számára értékeket közvetítsen, alkalmat adjon a szabadidő hasznos eltöltésére, emellett kapcsolatot építsen a családsegítés és a lakosság között.</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 </w:t>
      </w:r>
    </w:p>
    <w:p w:rsidR="00B62207" w:rsidRPr="003C01E8" w:rsidRDefault="00B62207" w:rsidP="00B62207">
      <w:pPr>
        <w:numPr>
          <w:ilvl w:val="0"/>
          <w:numId w:val="6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Kirándulás, tábor szervezése: Ez a lehetőség egyúttal természetbeni juttatás, egyedüli lehetőség is a nehéz körülmények között élő fiatalok számára, ezért fontos feladat és lehetőség gyermek és ifjúsági korosztály minél nagyobb számú eljuttatásának megszervezése és támogatása a kirándulásokra, táborokba, ifjúsági szálláshelyekre. A család- és gyermekjóléti szolgálat munkatársai a programokon résztvevőkkel kapcsolatot építenek, prevenciós és szükség esetén korrekciós szakmai munkát végeznek. </w:t>
      </w:r>
    </w:p>
    <w:p w:rsidR="00B62207" w:rsidRPr="003C01E8" w:rsidRDefault="00B62207" w:rsidP="00B62207">
      <w:pPr>
        <w:pStyle w:val="Listaszerbekezds"/>
        <w:jc w:val="both"/>
        <w:rPr>
          <w:rFonts w:ascii="Times New Roman" w:hAnsi="Times New Roman" w:cs="Times New Roman"/>
          <w:sz w:val="24"/>
          <w:szCs w:val="24"/>
        </w:rPr>
      </w:pPr>
    </w:p>
    <w:p w:rsidR="00B62207" w:rsidRPr="003C01E8" w:rsidRDefault="00B62207" w:rsidP="00B62207">
      <w:pPr>
        <w:numPr>
          <w:ilvl w:val="0"/>
          <w:numId w:val="69"/>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Kreatív műhelyek, kézműves foglalkozások, </w:t>
      </w:r>
      <w:proofErr w:type="spellStart"/>
      <w:r w:rsidRPr="003C01E8">
        <w:rPr>
          <w:rFonts w:ascii="Times New Roman" w:hAnsi="Times New Roman" w:cs="Times New Roman"/>
          <w:sz w:val="24"/>
          <w:szCs w:val="24"/>
        </w:rPr>
        <w:t>ünnepköröhöz</w:t>
      </w:r>
      <w:proofErr w:type="spellEnd"/>
      <w:r w:rsidRPr="003C01E8">
        <w:rPr>
          <w:rFonts w:ascii="Times New Roman" w:hAnsi="Times New Roman" w:cs="Times New Roman"/>
          <w:sz w:val="24"/>
          <w:szCs w:val="24"/>
        </w:rPr>
        <w:t xml:space="preserve"> kötődő rendezvények (farsang, húsvét, mikulás, advent, karácsony) célja a szabadidő hasznos eltöltése, a gyermekek kreativitásának, ügyességének, képzelőerejének fejlesztése, illetve az adott ünnepre való készülődés. A család- és gyermekjóléti szolgálatok által szervezett foglalkozások lehetőséget teremtenek a szakembereknek arra, hogy a résztvevőkkel megismertessék a szolgálat által nyújtott további szolgáltatásokat, felmerülő problémák esetén a segítségnyújtás lehetőségeit.</w:t>
      </w:r>
    </w:p>
    <w:p w:rsidR="00B62207" w:rsidRPr="003C01E8" w:rsidRDefault="00B62207" w:rsidP="00B62207">
      <w:pPr>
        <w:pStyle w:val="Listaszerbekezds"/>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V.3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szakmai módszerek bemutatása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család- és gyermekjóléti szolgáltatás a problémákat komplex módon kezeli, tevékenységét ügyfélfogadás és családlátogatás keretében végzi. A segítő szolgáltatás a kliens otthonában, családi környezetben tett látogatásokon és a család- és gyermekjóléti szolgálatban folytatott segítő beszélgetés és segítő tevékenységek útján valósul meg.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i/>
          <w:sz w:val="24"/>
          <w:szCs w:val="24"/>
          <w:u w:val="single"/>
        </w:rPr>
      </w:pPr>
      <w:r w:rsidRPr="003C01E8">
        <w:rPr>
          <w:rFonts w:ascii="Times New Roman" w:hAnsi="Times New Roman" w:cs="Times New Roman"/>
          <w:b/>
          <w:i/>
          <w:sz w:val="24"/>
          <w:szCs w:val="24"/>
          <w:u w:val="single"/>
        </w:rPr>
        <w:t>Módszerek</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szociális segítőmunka</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lastRenderedPageBreak/>
        <w:t>családlátogatás</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interjúkészítés</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konzultáció, a családtagok közvetlen bevonásával, bekapcsolódásával kívánnánk elérni a családban lévő konfliktusok oldását, a családtagok problémamegoldó képességének erősítését, toleranciájuk növekedését,</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gyermek veszélyeztetettségének megszüntetéséhez a jelzőrendszeri tagokkal való együttműködés a minél hatékonyabb problémamegoldás érdekében.</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prevenciós tevékenység végzése, felvilágosító előadások szervezése, </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szociális munka egyéb módszerei az egyéi adottságok és szükségletek figyelembevételével.</w:t>
      </w:r>
    </w:p>
    <w:p w:rsidR="00B62207" w:rsidRPr="003C01E8" w:rsidRDefault="00B62207" w:rsidP="00B62207">
      <w:pPr>
        <w:numPr>
          <w:ilvl w:val="0"/>
          <w:numId w:val="70"/>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gyámhivatal valamint a család- és gyermekjóléti központ felkérésére környezettanulmányt készít a gyermekvédelmi nyilvántartás megfelelő adatlapján.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V.4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család- és gyermekjóléti szolgálat által vezetett dokumentációk</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Forgalmi napló</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Esetnapló</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Együttműködési megállapodás</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Eset észlelő lap</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Nyilatkozat az ellátást igénybe vevő személyes adatainak kezeléséről</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Gyermekeink védelmében elnevezésű dokumentációs és együttműködési rendszer adatlapjai, amennyiben a gyermek veszélyeztetettsége felmerül: /</w:t>
      </w:r>
      <w:proofErr w:type="spellStart"/>
      <w:r w:rsidRPr="003C01E8">
        <w:rPr>
          <w:rFonts w:ascii="Times New Roman" w:hAnsi="Times New Roman" w:cs="Times New Roman"/>
          <w:sz w:val="24"/>
          <w:szCs w:val="24"/>
        </w:rPr>
        <w:t>T-Törzslap</w:t>
      </w:r>
      <w:proofErr w:type="spellEnd"/>
      <w:r w:rsidRPr="003C01E8">
        <w:rPr>
          <w:rFonts w:ascii="Times New Roman" w:hAnsi="Times New Roman" w:cs="Times New Roman"/>
          <w:sz w:val="24"/>
          <w:szCs w:val="24"/>
        </w:rPr>
        <w:t>, GYSZ-1, GYSZ-2, GYSZ-3, GYSZ-4/</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Jelzőrendszeri ülések feljegyzése</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Esetmegbeszélések feljegyzései </w:t>
      </w:r>
    </w:p>
    <w:p w:rsidR="00B62207" w:rsidRPr="003C01E8" w:rsidRDefault="00B62207" w:rsidP="00B62207">
      <w:pPr>
        <w:numPr>
          <w:ilvl w:val="0"/>
          <w:numId w:val="6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Esetkonferenciák feljegyzései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2012. július 01-től Szolgálatunk számára kötelező a Központi Elektronikus Nyilvántartás a Szolgáltatást Igénybevevőkről (KENYSZI) napi szintű használata, amely a kliensek TAJ alapú nyilvántartása. A rendszer web alapú, országos szintű. A szolgáltatást igénybe vevők személyes adatait tartalmazza, s szükséges napi szinten jelenteni az ellátottak létszámát.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V.4.1 Esetnapló használata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 családgondozási feladatokat lát el, ellátásokat közvetít, és szervezi, tevékenységet végez. A fent leírtak szerinti segítségnyújtást a 15/1998. NM rendelet szerinti esetnaplóban kell dokumentálni. A szolgáltatási igénybe vevővel együttműködési megállapodást köt az intézményvezető, vagy meghatalmazottja. Az esetdosszié tartalmazza a gondozással kapcsolatos egyéb iratanyagokat, levelezéseket.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lastRenderedPageBreak/>
        <w:t>V.4.2 Az esetnapló belső tartalma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w:t>
      </w:r>
      <w:proofErr w:type="gramStart"/>
      <w:r w:rsidRPr="003C01E8">
        <w:rPr>
          <w:rFonts w:ascii="Times New Roman" w:hAnsi="Times New Roman" w:cs="Times New Roman"/>
          <w:sz w:val="24"/>
          <w:szCs w:val="24"/>
        </w:rPr>
        <w:t>rész-</w:t>
      </w:r>
      <w:proofErr w:type="gramEnd"/>
      <w:r w:rsidRPr="003C01E8">
        <w:rPr>
          <w:rFonts w:ascii="Times New Roman" w:hAnsi="Times New Roman" w:cs="Times New Roman"/>
          <w:sz w:val="24"/>
          <w:szCs w:val="24"/>
        </w:rPr>
        <w:t xml:space="preserve"> Adatlap (személyes adatok)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B rész – Belső tartalom (probléma definíciója, közösen meghatározott probléma, elsődleges hozott probléma, cselekvési terv, intézkedések)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V.5. Az esetátadás szabályai</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esetátadás alkalmazása a családsegítő tartós távolléte esetén, illetve munkaviszonyának, vagy szerződésének megszűnése, munkakörének megváltozása, vagy összeférhetetlenség fennállása miatt válhat szükségessé. Az esetátadás tényét, majd az eset visszaadását esetátadási jegyzékben kell dokumentálni. Az esetátadás szabályozása megkönnyíti a kompetenciahatárok felismerését és betartását is. A családsegítő rövid idejű (2 hétnél kevesebb) távolléte alatt, az esetátadó lapon rögzítheti a kollégák számára egy-egy esethez kapcsolódó konkrét feladatokat, teendőket. A kliens érdeke azt kívánja, hogy esetfelelőse távolléte esetén is kompetens és ügyében tájékozott segítő foglalkozzon problémájával. </w:t>
      </w:r>
    </w:p>
    <w:p w:rsidR="00B62207" w:rsidRPr="003C01E8" w:rsidRDefault="00B62207" w:rsidP="00B62207">
      <w:pPr>
        <w:numPr>
          <w:ilvl w:val="0"/>
          <w:numId w:val="48"/>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 xml:space="preserve"> AZ ELLÁTÁS IGÉNYBEVÉTELÉNEK MÓDJA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 és Gyermekjóléti Szolgálatunk Tiszavasvári Város központjában, könnyen megközelíthető helyen: 4440 Tiszavasvári, Hősök utca 38. szám alatt található.</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szolgáltatás igénybevétele térítésmenetes és az önkéntes igénybevételen alapul. Az igénybevételt elsősorban személyesen szóban lehet előterjeszteni az intézmény Tiszavasvári, Hősök utca 38. szám alatti helyiségében. Ha az ellátást igénylő személy cselekvőképességet teljesen korlátozó gondnokság alatt áll, a kérelmet vagy indítványt – az érintett személy véleményét lehetőség szerint figyelembe véve – a törvényes képviselője terjeszti elő. A cselekvőképességében a szociális ellátás igénybevételével összefüggő jognyilatkozatok tekintetében részlegesen korlátozott személy a kérelmét, indítványát a törvénye képviselőjének beleegyezésével terjesztheti elő. A szolgálatnál jelzésre, telefonon vagy levélben történő igénybejelentést követően a szolgálat munkatársa előzetes egyeztetés után személyes találkozást kezdeményez a problémájával hozzá forduló illetve jelzett személlyel. A probléma jelzése a jelzőrendszeri tagoktól érkezhet írásban, az erre a célra kidolgozott esetjelző lapon. Krízishelyzet esetén a családsegítő egy napon belül, más esetben három munkanapon belül veszi fel a kapcsolatot a segítséget igénylő személlyel. Az igénybe vevő személyes megkeresése esetén, amennyiben a felkínált probléma az első interjú során tett intézkedéssel nem megoldható, együttműködési megállapodás megkötésére kerül sor.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Tájékoztatási kötelezettség:</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Család- és gyermekjóléti szolgáltatás esetén az ellátás megkezdésekor az ellátásra jogosult gyermeket és törvényes képviselőjét, illetve a fiatal felnőttet tájékoztatni kell</w:t>
      </w:r>
    </w:p>
    <w:p w:rsidR="00B62207" w:rsidRPr="003C01E8" w:rsidRDefault="00B62207" w:rsidP="00B62207">
      <w:pPr>
        <w:numPr>
          <w:ilvl w:val="0"/>
          <w:numId w:val="7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ellátás tartalmáról és feltételeiről,</w:t>
      </w:r>
    </w:p>
    <w:p w:rsidR="00B62207" w:rsidRPr="003C01E8" w:rsidRDefault="00B62207" w:rsidP="00B62207">
      <w:pPr>
        <w:numPr>
          <w:ilvl w:val="0"/>
          <w:numId w:val="7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intézmény által vezetett, reá vonatkozó nyilvántartásokról,</w:t>
      </w:r>
    </w:p>
    <w:p w:rsidR="00B62207" w:rsidRPr="003C01E8" w:rsidRDefault="00B62207" w:rsidP="00B62207">
      <w:pPr>
        <w:numPr>
          <w:ilvl w:val="0"/>
          <w:numId w:val="71"/>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panaszjoga gyakorlásának módjáról.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VI.1 Általános működési rend</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szolgáltatás heti öt napos (hétfőtől-péntekig) munkarend szerint működik, napi nyolc órás, heti negyven órás munkavégzéssel. A szolgáltatás családlátogatás és ügyfélfogadás formájában valósul meg. A terepmunka és az irodai munka nagyságát a feladat határozza meg, azonban a terepmunka aránya a heti munkaidőkertének felét teszi ki.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VI.2 Ügyfélfogadás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Telephely: 4440 Tiszavasvári, Hősök utca 38.</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Ügyfélfogadás: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Hétfő</w:t>
      </w:r>
      <w:proofErr w:type="gramStart"/>
      <w:r w:rsidRPr="003C01E8">
        <w:rPr>
          <w:rFonts w:ascii="Times New Roman" w:hAnsi="Times New Roman" w:cs="Times New Roman"/>
          <w:sz w:val="24"/>
          <w:szCs w:val="24"/>
        </w:rPr>
        <w:t>:               08.</w:t>
      </w:r>
      <w:proofErr w:type="gramEnd"/>
      <w:r w:rsidRPr="003C01E8">
        <w:rPr>
          <w:rFonts w:ascii="Times New Roman" w:hAnsi="Times New Roman" w:cs="Times New Roman"/>
          <w:sz w:val="24"/>
          <w:szCs w:val="24"/>
        </w:rPr>
        <w:t>00 – 12. 00 óráig</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Kedd</w:t>
      </w:r>
      <w:proofErr w:type="gramStart"/>
      <w:r w:rsidRPr="003C01E8">
        <w:rPr>
          <w:rFonts w:ascii="Times New Roman" w:hAnsi="Times New Roman" w:cs="Times New Roman"/>
          <w:sz w:val="24"/>
          <w:szCs w:val="24"/>
        </w:rPr>
        <w:t>:               08.</w:t>
      </w:r>
      <w:proofErr w:type="gramEnd"/>
      <w:r w:rsidRPr="003C01E8">
        <w:rPr>
          <w:rFonts w:ascii="Times New Roman" w:hAnsi="Times New Roman" w:cs="Times New Roman"/>
          <w:sz w:val="24"/>
          <w:szCs w:val="24"/>
        </w:rPr>
        <w:t>00 – 12. 00 óráig</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Szerda</w:t>
      </w:r>
      <w:proofErr w:type="gramStart"/>
      <w:r w:rsidRPr="003C01E8">
        <w:rPr>
          <w:rFonts w:ascii="Times New Roman" w:hAnsi="Times New Roman" w:cs="Times New Roman"/>
          <w:sz w:val="24"/>
          <w:szCs w:val="24"/>
        </w:rPr>
        <w:t>:             08.</w:t>
      </w:r>
      <w:proofErr w:type="gramEnd"/>
      <w:r w:rsidRPr="003C01E8">
        <w:rPr>
          <w:rFonts w:ascii="Times New Roman" w:hAnsi="Times New Roman" w:cs="Times New Roman"/>
          <w:sz w:val="24"/>
          <w:szCs w:val="24"/>
        </w:rPr>
        <w:t>00 – 12. 00 óráig, 13.00 – 16.00 óráig</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Csütörtök</w:t>
      </w:r>
      <w:proofErr w:type="gramStart"/>
      <w:r w:rsidRPr="003C01E8">
        <w:rPr>
          <w:rFonts w:ascii="Times New Roman" w:hAnsi="Times New Roman" w:cs="Times New Roman"/>
          <w:sz w:val="24"/>
          <w:szCs w:val="24"/>
        </w:rPr>
        <w:t>:        08.</w:t>
      </w:r>
      <w:proofErr w:type="gramEnd"/>
      <w:r w:rsidRPr="003C01E8">
        <w:rPr>
          <w:rFonts w:ascii="Times New Roman" w:hAnsi="Times New Roman" w:cs="Times New Roman"/>
          <w:sz w:val="24"/>
          <w:szCs w:val="24"/>
        </w:rPr>
        <w:t>00 – 12. 00 óráig</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Pénteken az ügyfélfogadás szünetel. </w:t>
      </w: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 xml:space="preserve">VI.3 </w:t>
      </w:r>
      <w:proofErr w:type="gramStart"/>
      <w:r w:rsidRPr="003C01E8">
        <w:rPr>
          <w:rFonts w:ascii="Times New Roman" w:hAnsi="Times New Roman" w:cs="Times New Roman"/>
          <w:b/>
          <w:sz w:val="24"/>
          <w:szCs w:val="24"/>
        </w:rPr>
        <w:t>A</w:t>
      </w:r>
      <w:proofErr w:type="gramEnd"/>
      <w:r w:rsidRPr="003C01E8">
        <w:rPr>
          <w:rFonts w:ascii="Times New Roman" w:hAnsi="Times New Roman" w:cs="Times New Roman"/>
          <w:b/>
          <w:sz w:val="24"/>
          <w:szCs w:val="24"/>
        </w:rPr>
        <w:t xml:space="preserve"> szolgáltatás igénybevételének feltételei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A szolgáltatás igénybevételét kezdeményezheti a kliens, hozzátartozója, vagy az észlelő- és jelzőrendszer bármely tagja. A jogszabályban meghatározott ellátások, szolgáltatások igénybevétele ingyenes és önkéntes. A gyermek és szülője vagy más törvényes képviselője csak a törvényben meghatározott esetekben kötelezhető valamely ellátás igénybevételére.</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VI.4. Személyi feltételek: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Tiszavasvári Város Önkormányzata az 1993. évi III. törvény 64. §</w:t>
      </w:r>
      <w:proofErr w:type="spellStart"/>
      <w:r w:rsidRPr="003C01E8">
        <w:rPr>
          <w:rFonts w:ascii="Times New Roman" w:hAnsi="Times New Roman" w:cs="Times New Roman"/>
          <w:sz w:val="24"/>
          <w:szCs w:val="24"/>
        </w:rPr>
        <w:t>-ában</w:t>
      </w:r>
      <w:proofErr w:type="spellEnd"/>
      <w:r w:rsidRPr="003C01E8">
        <w:rPr>
          <w:rFonts w:ascii="Times New Roman" w:hAnsi="Times New Roman" w:cs="Times New Roman"/>
          <w:sz w:val="24"/>
          <w:szCs w:val="24"/>
        </w:rPr>
        <w:t>, továbbá az 1997. évi XXXI törvény 39§</w:t>
      </w:r>
      <w:proofErr w:type="spellStart"/>
      <w:r w:rsidRPr="003C01E8">
        <w:rPr>
          <w:rFonts w:ascii="Times New Roman" w:hAnsi="Times New Roman" w:cs="Times New Roman"/>
          <w:sz w:val="24"/>
          <w:szCs w:val="24"/>
        </w:rPr>
        <w:t>-ában</w:t>
      </w:r>
      <w:proofErr w:type="spellEnd"/>
      <w:r w:rsidRPr="003C01E8">
        <w:rPr>
          <w:rFonts w:ascii="Times New Roman" w:hAnsi="Times New Roman" w:cs="Times New Roman"/>
          <w:sz w:val="24"/>
          <w:szCs w:val="24"/>
        </w:rPr>
        <w:t xml:space="preserve"> és a 40§</w:t>
      </w:r>
      <w:proofErr w:type="spellStart"/>
      <w:r w:rsidRPr="003C01E8">
        <w:rPr>
          <w:rFonts w:ascii="Times New Roman" w:hAnsi="Times New Roman" w:cs="Times New Roman"/>
          <w:sz w:val="24"/>
          <w:szCs w:val="24"/>
        </w:rPr>
        <w:t>-ban</w:t>
      </w:r>
      <w:proofErr w:type="spellEnd"/>
      <w:r w:rsidRPr="003C01E8">
        <w:rPr>
          <w:rFonts w:ascii="Times New Roman" w:hAnsi="Times New Roman" w:cs="Times New Roman"/>
          <w:sz w:val="24"/>
          <w:szCs w:val="24"/>
        </w:rPr>
        <w:t xml:space="preserve"> meghatározott feladatok ellátásra, a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 kertében – annak önálló szakmai egységeként biztosítja.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tabs>
          <w:tab w:val="left" w:pos="1068"/>
        </w:tabs>
        <w:jc w:val="both"/>
        <w:rPr>
          <w:rFonts w:ascii="Times New Roman" w:hAnsi="Times New Roman" w:cs="Times New Roman"/>
          <w:sz w:val="24"/>
          <w:szCs w:val="24"/>
        </w:rPr>
      </w:pPr>
      <w:r w:rsidRPr="003C01E8">
        <w:rPr>
          <w:rFonts w:ascii="Times New Roman" w:hAnsi="Times New Roman" w:cs="Times New Roman"/>
          <w:sz w:val="24"/>
          <w:szCs w:val="24"/>
        </w:rPr>
        <w:t xml:space="preserve">Család- és Gyermekjóléti Szolgálatnál foglalkozatott dolgozók létszámkövetelményeit és szakmai képestés előírásait az 15/1998. (IV.30) NM rendelet rögzíti. </w:t>
      </w:r>
    </w:p>
    <w:p w:rsidR="00B62207" w:rsidRPr="003C01E8" w:rsidRDefault="00B62207" w:rsidP="00B62207">
      <w:pPr>
        <w:tabs>
          <w:tab w:val="left" w:pos="1068"/>
        </w:tabs>
        <w:jc w:val="both"/>
        <w:rPr>
          <w:rFonts w:ascii="Times New Roman" w:eastAsia="Calibri" w:hAnsi="Times New Roman" w:cs="Times New Roman"/>
          <w:bCs/>
          <w:iCs/>
          <w:sz w:val="24"/>
          <w:szCs w:val="24"/>
          <w:lang w:val="en-US" w:bidi="en-US"/>
        </w:rPr>
      </w:pPr>
      <w:r w:rsidRPr="003C01E8">
        <w:rPr>
          <w:rFonts w:ascii="Times New Roman" w:hAnsi="Times New Roman" w:cs="Times New Roman"/>
          <w:sz w:val="24"/>
          <w:szCs w:val="24"/>
        </w:rPr>
        <w:t xml:space="preserve">Jelenleg </w:t>
      </w:r>
      <w:r w:rsidRPr="003C01E8">
        <w:rPr>
          <w:rFonts w:ascii="Times New Roman" w:eastAsia="Calibri" w:hAnsi="Times New Roman" w:cs="Times New Roman"/>
          <w:bCs/>
          <w:iCs/>
          <w:sz w:val="24"/>
          <w:szCs w:val="24"/>
          <w:lang w:val="en-US" w:bidi="en-US"/>
        </w:rPr>
        <w:t xml:space="preserve">7 </w:t>
      </w:r>
      <w:proofErr w:type="spellStart"/>
      <w:r w:rsidRPr="003C01E8">
        <w:rPr>
          <w:rFonts w:ascii="Times New Roman" w:eastAsia="Calibri" w:hAnsi="Times New Roman" w:cs="Times New Roman"/>
          <w:bCs/>
          <w:iCs/>
          <w:sz w:val="24"/>
          <w:szCs w:val="24"/>
          <w:lang w:val="en-US" w:bidi="en-US"/>
        </w:rPr>
        <w:t>fő</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családsegítő</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akik</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közül</w:t>
      </w:r>
      <w:proofErr w:type="spellEnd"/>
      <w:r w:rsidRPr="003C01E8">
        <w:rPr>
          <w:rFonts w:ascii="Times New Roman" w:eastAsia="Calibri" w:hAnsi="Times New Roman" w:cs="Times New Roman"/>
          <w:bCs/>
          <w:iCs/>
          <w:sz w:val="24"/>
          <w:szCs w:val="24"/>
          <w:lang w:val="en-US" w:bidi="en-US"/>
        </w:rPr>
        <w:t xml:space="preserve"> 1 </w:t>
      </w:r>
      <w:proofErr w:type="spellStart"/>
      <w:r w:rsidRPr="003C01E8">
        <w:rPr>
          <w:rFonts w:ascii="Times New Roman" w:eastAsia="Calibri" w:hAnsi="Times New Roman" w:cs="Times New Roman"/>
          <w:bCs/>
          <w:iCs/>
          <w:sz w:val="24"/>
          <w:szCs w:val="24"/>
          <w:lang w:val="en-US" w:bidi="en-US"/>
        </w:rPr>
        <w:t>fő</w:t>
      </w:r>
      <w:proofErr w:type="spellEnd"/>
      <w:r w:rsidRPr="003C01E8">
        <w:rPr>
          <w:rFonts w:ascii="Times New Roman" w:eastAsia="Calibri" w:hAnsi="Times New Roman" w:cs="Times New Roman"/>
          <w:bCs/>
          <w:iCs/>
          <w:sz w:val="24"/>
          <w:szCs w:val="24"/>
          <w:lang w:val="en-US" w:bidi="en-US"/>
        </w:rPr>
        <w:t xml:space="preserve"> a </w:t>
      </w:r>
      <w:proofErr w:type="spellStart"/>
      <w:r w:rsidRPr="003C01E8">
        <w:rPr>
          <w:rFonts w:ascii="Times New Roman" w:eastAsia="Calibri" w:hAnsi="Times New Roman" w:cs="Times New Roman"/>
          <w:bCs/>
          <w:iCs/>
          <w:sz w:val="24"/>
          <w:szCs w:val="24"/>
          <w:lang w:val="en-US" w:bidi="en-US"/>
        </w:rPr>
        <w:t>szakmai</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vezetői</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feladatokat</w:t>
      </w:r>
      <w:proofErr w:type="spellEnd"/>
      <w:r w:rsidRPr="003C01E8">
        <w:rPr>
          <w:rFonts w:ascii="Times New Roman" w:eastAsia="Calibri" w:hAnsi="Times New Roman" w:cs="Times New Roman"/>
          <w:bCs/>
          <w:iCs/>
          <w:sz w:val="24"/>
          <w:szCs w:val="24"/>
          <w:lang w:val="en-US" w:bidi="en-US"/>
        </w:rPr>
        <w:t xml:space="preserve"> is </w:t>
      </w:r>
      <w:proofErr w:type="spellStart"/>
      <w:r w:rsidRPr="003C01E8">
        <w:rPr>
          <w:rFonts w:ascii="Times New Roman" w:eastAsia="Calibri" w:hAnsi="Times New Roman" w:cs="Times New Roman"/>
          <w:bCs/>
          <w:iCs/>
          <w:sz w:val="24"/>
          <w:szCs w:val="24"/>
          <w:lang w:val="en-US" w:bidi="en-US"/>
        </w:rPr>
        <w:t>ellátja</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illetve</w:t>
      </w:r>
      <w:proofErr w:type="spellEnd"/>
      <w:r w:rsidRPr="003C01E8">
        <w:rPr>
          <w:rFonts w:ascii="Times New Roman" w:eastAsia="Calibri" w:hAnsi="Times New Roman" w:cs="Times New Roman"/>
          <w:bCs/>
          <w:iCs/>
          <w:sz w:val="24"/>
          <w:szCs w:val="24"/>
          <w:lang w:val="en-US" w:bidi="en-US"/>
        </w:rPr>
        <w:t xml:space="preserve"> 1 </w:t>
      </w:r>
      <w:proofErr w:type="spellStart"/>
      <w:r w:rsidRPr="003C01E8">
        <w:rPr>
          <w:rFonts w:ascii="Times New Roman" w:eastAsia="Calibri" w:hAnsi="Times New Roman" w:cs="Times New Roman"/>
          <w:bCs/>
          <w:iCs/>
          <w:sz w:val="24"/>
          <w:szCs w:val="24"/>
          <w:lang w:val="en-US" w:bidi="en-US"/>
        </w:rPr>
        <w:t>fő</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szociális</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asszisztens</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munkatárs</w:t>
      </w:r>
      <w:proofErr w:type="spellEnd"/>
      <w:r w:rsidRPr="003C01E8">
        <w:rPr>
          <w:rFonts w:ascii="Times New Roman" w:eastAsia="Calibri" w:hAnsi="Times New Roman" w:cs="Times New Roman"/>
          <w:bCs/>
          <w:iCs/>
          <w:sz w:val="24"/>
          <w:szCs w:val="24"/>
          <w:lang w:val="en-US" w:bidi="en-US"/>
        </w:rPr>
        <w:t xml:space="preserve"> </w:t>
      </w:r>
      <w:proofErr w:type="spellStart"/>
      <w:r w:rsidRPr="003C01E8">
        <w:rPr>
          <w:rFonts w:ascii="Times New Roman" w:eastAsia="Calibri" w:hAnsi="Times New Roman" w:cs="Times New Roman"/>
          <w:bCs/>
          <w:iCs/>
          <w:sz w:val="24"/>
          <w:szCs w:val="24"/>
          <w:lang w:val="en-US" w:bidi="en-US"/>
        </w:rPr>
        <w:t>látja</w:t>
      </w:r>
      <w:proofErr w:type="spellEnd"/>
      <w:r w:rsidRPr="003C01E8">
        <w:rPr>
          <w:rFonts w:ascii="Times New Roman" w:eastAsia="Calibri" w:hAnsi="Times New Roman" w:cs="Times New Roman"/>
          <w:bCs/>
          <w:iCs/>
          <w:sz w:val="24"/>
          <w:szCs w:val="24"/>
          <w:lang w:val="en-US" w:bidi="en-US"/>
        </w:rPr>
        <w:t xml:space="preserve"> el a </w:t>
      </w:r>
      <w:proofErr w:type="spellStart"/>
      <w:r w:rsidRPr="003C01E8">
        <w:rPr>
          <w:rFonts w:ascii="Times New Roman" w:eastAsia="Calibri" w:hAnsi="Times New Roman" w:cs="Times New Roman"/>
          <w:bCs/>
          <w:iCs/>
          <w:sz w:val="24"/>
          <w:szCs w:val="24"/>
          <w:lang w:val="en-US" w:bidi="en-US"/>
        </w:rPr>
        <w:t>feladatokat</w:t>
      </w:r>
      <w:proofErr w:type="spellEnd"/>
      <w:r w:rsidRPr="003C01E8">
        <w:rPr>
          <w:rFonts w:ascii="Times New Roman" w:eastAsia="Calibri" w:hAnsi="Times New Roman" w:cs="Times New Roman"/>
          <w:bCs/>
          <w:iCs/>
          <w:sz w:val="24"/>
          <w:szCs w:val="24"/>
          <w:lang w:val="en-US" w:bidi="en-US"/>
        </w:rPr>
        <w:t xml:space="preserve">.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numPr>
          <w:ilvl w:val="0"/>
          <w:numId w:val="48"/>
        </w:numPr>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 xml:space="preserve">A CSALÁD- </w:t>
      </w:r>
      <w:proofErr w:type="gramStart"/>
      <w:r w:rsidRPr="003C01E8">
        <w:rPr>
          <w:rFonts w:ascii="Times New Roman" w:hAnsi="Times New Roman" w:cs="Times New Roman"/>
          <w:b/>
          <w:sz w:val="24"/>
          <w:szCs w:val="24"/>
        </w:rPr>
        <w:t>ÉS</w:t>
      </w:r>
      <w:proofErr w:type="gramEnd"/>
      <w:r w:rsidRPr="003C01E8">
        <w:rPr>
          <w:rFonts w:ascii="Times New Roman" w:hAnsi="Times New Roman" w:cs="Times New Roman"/>
          <w:b/>
          <w:sz w:val="24"/>
          <w:szCs w:val="24"/>
        </w:rPr>
        <w:t xml:space="preserve"> GYERMEKJÓLÉTI SZOLGÁLTATÁSRÓL SZÓLÓ TÁJÉKOZTATÁS HELYI MÓDJA</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szolgáltatásról szóló tájékoztató jellegű közlemények a helyi médiában jelennek meg (Vasvári Hírmondó, Tiszavasvári TV). Az intézmény épületébe a faliújságon kifüggesztve megtalálhatóak a Szolgálat aktuális programjai, valamint szórólapokon, plakátokon tájékoztatjuk a lakosságot, melyet a város hirdetőtábláin helyezünk el.</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A Család- és Gyermekjóléti Szolgálat munkájához kapcsolódó törvényi és rendeletei háttere</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1993. évi III. törvény a szociális igazgatásról és a szociális ellátásokról,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1/2000. (I.7.) SZCSM rendelet a személyes gondoskodást nyújtó szociális intézmények szakmai feladatairól és működésük feltételeiről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1997. évi XXXI. törvény –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gyermekek védelméről és a gyámügyi igazgatásról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15/1998. NM (IV.30) NM rendelet –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személyes gondoskodást nyújtó gyermekjóléti, gyermekvédelmi intézmények, valamint személyek szakmai feladatairól és működési feltételeiről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lastRenderedPageBreak/>
        <w:t>149/1997. (IX.10) Korm. rendelet – a gyámhatóságokról, valamint a gyermekvédelmi és gyámügyi eljárásról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259/2002. (XII.28) Korm. rendelet – a gyermekjóléti és gyermekvédelmi szolgáltató tevékenység engedélyezéséről, valamint a gyermekjóléti és gyermekvédelmi vállalkozói engedélyről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235/1997. (XII.7.) Korm. rendelet – a gyámhatóságokról, a területi gyermekvédelmi szakszolgálatok és személyes gondoskodást nyújtó szervek és személyek által kezelt személyes adatokról.</w:t>
      </w:r>
    </w:p>
    <w:p w:rsidR="00B62207" w:rsidRPr="003C01E8" w:rsidRDefault="00B62207" w:rsidP="00B62207">
      <w:pPr>
        <w:numPr>
          <w:ilvl w:val="0"/>
          <w:numId w:val="72"/>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Szociális Munka Etikai Kódexe</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center"/>
        <w:rPr>
          <w:rFonts w:ascii="Times New Roman" w:hAnsi="Times New Roman" w:cs="Times New Roman"/>
          <w:sz w:val="24"/>
          <w:szCs w:val="24"/>
        </w:rPr>
      </w:pPr>
      <w:r w:rsidRPr="003C01E8">
        <w:rPr>
          <w:rFonts w:ascii="Times New Roman" w:hAnsi="Times New Roman" w:cs="Times New Roman"/>
          <w:sz w:val="24"/>
          <w:szCs w:val="24"/>
        </w:rPr>
        <w:t>Papp Szilárd</w:t>
      </w:r>
    </w:p>
    <w:p w:rsidR="00B62207" w:rsidRPr="003C01E8" w:rsidRDefault="00B62207" w:rsidP="00B62207">
      <w:pPr>
        <w:jc w:val="center"/>
        <w:rPr>
          <w:rFonts w:ascii="Times New Roman" w:hAnsi="Times New Roman" w:cs="Times New Roman"/>
          <w:sz w:val="24"/>
          <w:szCs w:val="24"/>
        </w:rPr>
      </w:pPr>
      <w:r w:rsidRPr="003C01E8">
        <w:rPr>
          <w:rFonts w:ascii="Times New Roman" w:hAnsi="Times New Roman" w:cs="Times New Roman"/>
          <w:sz w:val="24"/>
          <w:szCs w:val="24"/>
        </w:rPr>
        <w:t>Szakmai Vezető</w:t>
      </w:r>
    </w:p>
    <w:p w:rsidR="00B62207" w:rsidRPr="003C01E8" w:rsidRDefault="00B62207" w:rsidP="00B62207">
      <w:pPr>
        <w:jc w:val="center"/>
        <w:rPr>
          <w:rFonts w:ascii="Times New Roman" w:hAnsi="Times New Roman" w:cs="Times New Roman"/>
          <w:sz w:val="24"/>
          <w:szCs w:val="24"/>
        </w:rPr>
      </w:pPr>
    </w:p>
    <w:p w:rsidR="00B62207" w:rsidRPr="003C01E8" w:rsidRDefault="00B62207" w:rsidP="00B62207">
      <w:pPr>
        <w:spacing w:after="0" w:line="240" w:lineRule="auto"/>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p>
    <w:p w:rsidR="00B62207" w:rsidRDefault="00B62207"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Default="003C01E8" w:rsidP="00B62207">
      <w:pPr>
        <w:jc w:val="both"/>
        <w:rPr>
          <w:rFonts w:ascii="Times New Roman" w:hAnsi="Times New Roman" w:cs="Times New Roman"/>
          <w:b/>
          <w:sz w:val="24"/>
          <w:szCs w:val="24"/>
        </w:rPr>
      </w:pPr>
    </w:p>
    <w:p w:rsidR="003C01E8" w:rsidRPr="003C01E8" w:rsidRDefault="003C01E8"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noProof/>
          <w:sz w:val="24"/>
          <w:szCs w:val="24"/>
          <w:lang w:eastAsia="hu-HU"/>
        </w:rPr>
        <w:drawing>
          <wp:anchor distT="0" distB="0" distL="114935" distR="114935" simplePos="0" relativeHeight="251659264" behindDoc="1" locked="0" layoutInCell="1" allowOverlap="1" wp14:anchorId="2C7F3503" wp14:editId="27217129">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proofErr w:type="spellStart"/>
      <w:r w:rsidRPr="003C01E8">
        <w:rPr>
          <w:rFonts w:ascii="Times New Roman" w:hAnsi="Times New Roman" w:cs="Times New Roman"/>
          <w:b/>
          <w:sz w:val="24"/>
          <w:szCs w:val="24"/>
        </w:rPr>
        <w:t>Kornisné</w:t>
      </w:r>
      <w:proofErr w:type="spellEnd"/>
      <w:r w:rsidRPr="003C01E8">
        <w:rPr>
          <w:rFonts w:ascii="Times New Roman" w:hAnsi="Times New Roman" w:cs="Times New Roman"/>
          <w:b/>
          <w:sz w:val="24"/>
          <w:szCs w:val="24"/>
        </w:rPr>
        <w:t xml:space="preserve"> </w:t>
      </w:r>
      <w:proofErr w:type="spellStart"/>
      <w:r w:rsidRPr="003C01E8">
        <w:rPr>
          <w:rFonts w:ascii="Times New Roman" w:hAnsi="Times New Roman" w:cs="Times New Roman"/>
          <w:b/>
          <w:sz w:val="24"/>
          <w:szCs w:val="24"/>
        </w:rPr>
        <w:t>Liptay</w:t>
      </w:r>
      <w:proofErr w:type="spellEnd"/>
      <w:r w:rsidRPr="003C01E8">
        <w:rPr>
          <w:rFonts w:ascii="Times New Roman" w:hAnsi="Times New Roman" w:cs="Times New Roman"/>
          <w:b/>
          <w:sz w:val="24"/>
          <w:szCs w:val="24"/>
        </w:rPr>
        <w:t xml:space="preserve"> Elza Szociális és Gyermekjóléti Központ </w:t>
      </w: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4440 Tiszavasvári, Vasvári Pál u. 87</w:t>
      </w: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Tel</w:t>
      </w:r>
      <w:proofErr w:type="gramStart"/>
      <w:r w:rsidRPr="003C01E8">
        <w:rPr>
          <w:rFonts w:ascii="Times New Roman" w:hAnsi="Times New Roman" w:cs="Times New Roman"/>
          <w:b/>
          <w:sz w:val="24"/>
          <w:szCs w:val="24"/>
        </w:rPr>
        <w:t>.:</w:t>
      </w:r>
      <w:proofErr w:type="gramEnd"/>
      <w:r w:rsidRPr="003C01E8">
        <w:rPr>
          <w:rFonts w:ascii="Times New Roman" w:hAnsi="Times New Roman" w:cs="Times New Roman"/>
          <w:b/>
          <w:sz w:val="24"/>
          <w:szCs w:val="24"/>
        </w:rPr>
        <w:t xml:space="preserve"> 42/520-002, 520-003, 520-025, Fax: 42/ 520-026</w:t>
      </w:r>
    </w:p>
    <w:p w:rsidR="00B62207" w:rsidRPr="003C01E8" w:rsidRDefault="00B62207" w:rsidP="00B62207">
      <w:pPr>
        <w:pBdr>
          <w:bottom w:val="single" w:sz="1" w:space="2" w:color="000000"/>
        </w:pBdr>
        <w:jc w:val="both"/>
        <w:rPr>
          <w:rFonts w:ascii="Times New Roman" w:hAnsi="Times New Roman" w:cs="Times New Roman"/>
          <w:b/>
          <w:sz w:val="24"/>
          <w:szCs w:val="24"/>
        </w:rPr>
      </w:pPr>
      <w:r w:rsidRPr="003C01E8">
        <w:rPr>
          <w:rFonts w:ascii="Times New Roman" w:hAnsi="Times New Roman" w:cs="Times New Roman"/>
          <w:b/>
          <w:sz w:val="24"/>
          <w:szCs w:val="24"/>
        </w:rPr>
        <w:t xml:space="preserve">E-mail: </w:t>
      </w:r>
      <w:proofErr w:type="spellStart"/>
      <w:proofErr w:type="gramStart"/>
      <w:r w:rsidRPr="003C01E8">
        <w:rPr>
          <w:rFonts w:ascii="Times New Roman" w:hAnsi="Times New Roman" w:cs="Times New Roman"/>
          <w:b/>
          <w:sz w:val="24"/>
          <w:szCs w:val="24"/>
        </w:rPr>
        <w:t>szeszk</w:t>
      </w:r>
      <w:proofErr w:type="spellEnd"/>
      <w:r w:rsidRPr="003C01E8">
        <w:rPr>
          <w:rFonts w:ascii="Times New Roman" w:hAnsi="Times New Roman" w:cs="Times New Roman"/>
          <w:b/>
          <w:sz w:val="24"/>
          <w:szCs w:val="24"/>
        </w:rPr>
        <w:t>@gmail.com  Adószám</w:t>
      </w:r>
      <w:proofErr w:type="gramEnd"/>
      <w:r w:rsidRPr="003C01E8">
        <w:rPr>
          <w:rFonts w:ascii="Times New Roman" w:hAnsi="Times New Roman" w:cs="Times New Roman"/>
          <w:b/>
          <w:sz w:val="24"/>
          <w:szCs w:val="24"/>
        </w:rPr>
        <w:t xml:space="preserve">: 15815154-2-15 </w:t>
      </w:r>
    </w:p>
    <w:p w:rsidR="00B62207" w:rsidRPr="003C01E8" w:rsidRDefault="00B62207" w:rsidP="00B62207">
      <w:pPr>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center"/>
        <w:rPr>
          <w:rFonts w:ascii="Times New Roman" w:hAnsi="Times New Roman" w:cs="Times New Roman"/>
          <w:b/>
          <w:smallCaps/>
          <w:sz w:val="40"/>
          <w:szCs w:val="40"/>
        </w:rPr>
      </w:pPr>
      <w:r w:rsidRPr="003C01E8">
        <w:rPr>
          <w:rFonts w:ascii="Times New Roman" w:hAnsi="Times New Roman" w:cs="Times New Roman"/>
          <w:b/>
          <w:smallCaps/>
          <w:sz w:val="40"/>
          <w:szCs w:val="40"/>
        </w:rPr>
        <w:t>Szervezeti és Működési Szabályzat</w:t>
      </w:r>
    </w:p>
    <w:p w:rsidR="00B62207" w:rsidRPr="003C01E8" w:rsidRDefault="00B62207" w:rsidP="00B62207">
      <w:pPr>
        <w:jc w:val="both"/>
        <w:rPr>
          <w:rFonts w:ascii="Times New Roman" w:hAnsi="Times New Roman" w:cs="Times New Roman"/>
          <w:b/>
          <w:smallCaps/>
          <w:sz w:val="24"/>
          <w:szCs w:val="24"/>
        </w:rPr>
      </w:pPr>
    </w:p>
    <w:p w:rsidR="00B62207" w:rsidRPr="003C01E8" w:rsidRDefault="00B62207" w:rsidP="00B62207">
      <w:pPr>
        <w:jc w:val="both"/>
        <w:rPr>
          <w:rFonts w:ascii="Times New Roman" w:hAnsi="Times New Roman" w:cs="Times New Roman"/>
          <w:b/>
          <w:smallCaps/>
          <w:sz w:val="24"/>
          <w:szCs w:val="24"/>
        </w:rPr>
      </w:pPr>
    </w:p>
    <w:p w:rsidR="00B62207" w:rsidRPr="003C01E8" w:rsidRDefault="00B62207" w:rsidP="00B62207">
      <w:pPr>
        <w:jc w:val="both"/>
        <w:rPr>
          <w:rFonts w:ascii="Times New Roman" w:hAnsi="Times New Roman" w:cs="Times New Roman"/>
          <w:b/>
          <w:smallCaps/>
          <w:sz w:val="24"/>
          <w:szCs w:val="24"/>
        </w:rPr>
      </w:pPr>
    </w:p>
    <w:p w:rsidR="00B62207" w:rsidRPr="003C01E8" w:rsidRDefault="00B62207" w:rsidP="00B62207">
      <w:pPr>
        <w:jc w:val="both"/>
        <w:rPr>
          <w:rFonts w:ascii="Times New Roman" w:hAnsi="Times New Roman" w:cs="Times New Roman"/>
          <w:b/>
          <w:smallCaps/>
          <w:sz w:val="24"/>
          <w:szCs w:val="24"/>
        </w:rPr>
      </w:pPr>
    </w:p>
    <w:p w:rsidR="00B62207" w:rsidRPr="003C01E8" w:rsidRDefault="00B62207" w:rsidP="00B62207">
      <w:pPr>
        <w:jc w:val="both"/>
        <w:rPr>
          <w:rFonts w:ascii="Times New Roman" w:hAnsi="Times New Roman" w:cs="Times New Roman"/>
          <w:b/>
          <w:smallCaps/>
          <w:sz w:val="24"/>
          <w:szCs w:val="24"/>
        </w:rPr>
      </w:pPr>
    </w:p>
    <w:p w:rsidR="00B62207" w:rsidRPr="003C01E8" w:rsidRDefault="003C01E8" w:rsidP="00B62207">
      <w:pPr>
        <w:jc w:val="both"/>
        <w:rPr>
          <w:rFonts w:ascii="Times New Roman" w:hAnsi="Times New Roman" w:cs="Times New Roman"/>
          <w:smallCaps/>
          <w:sz w:val="24"/>
          <w:szCs w:val="24"/>
        </w:rPr>
      </w:pPr>
      <w:r>
        <w:rPr>
          <w:rFonts w:ascii="Times New Roman" w:hAnsi="Times New Roman" w:cs="Times New Roman"/>
          <w:smallCaps/>
          <w:sz w:val="24"/>
          <w:szCs w:val="24"/>
        </w:rPr>
        <w:t>Tiszavasvári, 2020. 03.27.</w:t>
      </w:r>
    </w:p>
    <w:p w:rsidR="00B62207" w:rsidRPr="003C01E8" w:rsidRDefault="00B62207" w:rsidP="00B62207">
      <w:pPr>
        <w:jc w:val="both"/>
        <w:rPr>
          <w:rFonts w:ascii="Times New Roman" w:hAnsi="Times New Roman" w:cs="Times New Roman"/>
          <w:smallCaps/>
          <w:sz w:val="24"/>
          <w:szCs w:val="24"/>
        </w:rPr>
      </w:pPr>
    </w:p>
    <w:p w:rsidR="00B62207" w:rsidRPr="003C01E8" w:rsidRDefault="00B62207" w:rsidP="00B62207">
      <w:pPr>
        <w:jc w:val="both"/>
        <w:rPr>
          <w:rFonts w:ascii="Times New Roman" w:hAnsi="Times New Roman" w:cs="Times New Roman"/>
          <w:smallCaps/>
          <w:sz w:val="24"/>
          <w:szCs w:val="24"/>
        </w:rPr>
      </w:pPr>
    </w:p>
    <w:p w:rsidR="00B62207" w:rsidRDefault="00B62207"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Default="003C01E8" w:rsidP="00B62207">
      <w:pPr>
        <w:jc w:val="center"/>
        <w:rPr>
          <w:rFonts w:ascii="Times New Roman" w:hAnsi="Times New Roman" w:cs="Times New Roman"/>
          <w:smallCaps/>
          <w:sz w:val="24"/>
          <w:szCs w:val="24"/>
        </w:rPr>
      </w:pPr>
    </w:p>
    <w:p w:rsidR="003C01E8" w:rsidRPr="003C01E8" w:rsidRDefault="003C01E8" w:rsidP="00B62207">
      <w:pPr>
        <w:jc w:val="center"/>
        <w:rPr>
          <w:rFonts w:ascii="Times New Roman" w:hAnsi="Times New Roman" w:cs="Times New Roman"/>
          <w:smallCaps/>
          <w:sz w:val="24"/>
          <w:szCs w:val="24"/>
        </w:rPr>
      </w:pPr>
    </w:p>
    <w:p w:rsidR="00B62207" w:rsidRPr="003C01E8" w:rsidRDefault="00B62207" w:rsidP="00B62207">
      <w:pPr>
        <w:jc w:val="center"/>
        <w:rPr>
          <w:rFonts w:ascii="Times New Roman" w:hAnsi="Times New Roman" w:cs="Times New Roman"/>
          <w:smallCaps/>
          <w:sz w:val="24"/>
          <w:szCs w:val="24"/>
        </w:rPr>
      </w:pPr>
    </w:p>
    <w:p w:rsidR="00B62207" w:rsidRPr="003C01E8" w:rsidRDefault="00B62207" w:rsidP="00B62207">
      <w:pPr>
        <w:jc w:val="center"/>
        <w:rPr>
          <w:rFonts w:ascii="Times New Roman" w:hAnsi="Times New Roman" w:cs="Times New Roman"/>
          <w:smallCaps/>
          <w:sz w:val="24"/>
          <w:szCs w:val="24"/>
        </w:rPr>
      </w:pPr>
    </w:p>
    <w:p w:rsidR="00B62207" w:rsidRPr="003C01E8" w:rsidRDefault="00B62207" w:rsidP="00B62207">
      <w:pPr>
        <w:jc w:val="both"/>
        <w:rPr>
          <w:rFonts w:ascii="Times New Roman" w:eastAsia="Times New Roman" w:hAnsi="Times New Roman" w:cs="Times New Roman"/>
          <w:b/>
          <w:bCs/>
          <w:iCs/>
          <w:sz w:val="24"/>
          <w:szCs w:val="24"/>
          <w:lang w:eastAsia="ar-SA"/>
        </w:rPr>
      </w:pPr>
      <w:r w:rsidRPr="003C01E8">
        <w:rPr>
          <w:rFonts w:ascii="Times New Roman" w:eastAsia="Times New Roman" w:hAnsi="Times New Roman" w:cs="Times New Roman"/>
          <w:b/>
          <w:bCs/>
          <w:iCs/>
          <w:sz w:val="24"/>
          <w:szCs w:val="24"/>
          <w:lang w:eastAsia="ar-SA"/>
        </w:rPr>
        <w:t>Missziós nyilatkozat</w:t>
      </w:r>
    </w:p>
    <w:p w:rsidR="00B62207" w:rsidRPr="003C01E8" w:rsidRDefault="00B62207" w:rsidP="00B62207">
      <w:pPr>
        <w:pStyle w:val="Cmsor30"/>
        <w:keepNext/>
        <w:keepLines/>
        <w:shd w:val="clear" w:color="auto" w:fill="auto"/>
        <w:spacing w:after="0" w:line="240" w:lineRule="auto"/>
        <w:ind w:firstLine="0"/>
        <w:jc w:val="both"/>
        <w:rPr>
          <w:rFonts w:eastAsia="Times New Roman"/>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A </w:t>
      </w:r>
      <w:proofErr w:type="spellStart"/>
      <w:r w:rsidRPr="003C01E8">
        <w:rPr>
          <w:rFonts w:eastAsia="Times New Roman"/>
          <w:color w:val="auto"/>
          <w:sz w:val="24"/>
          <w:szCs w:val="24"/>
          <w:lang w:eastAsia="ar-SA"/>
        </w:rPr>
        <w:t>Kornisné</w:t>
      </w:r>
      <w:proofErr w:type="spellEnd"/>
      <w:r w:rsidRPr="003C01E8">
        <w:rPr>
          <w:rFonts w:eastAsia="Times New Roman"/>
          <w:color w:val="auto"/>
          <w:sz w:val="24"/>
          <w:szCs w:val="24"/>
          <w:lang w:eastAsia="ar-SA"/>
        </w:rPr>
        <w:t xml:space="preserve"> </w:t>
      </w:r>
      <w:proofErr w:type="spellStart"/>
      <w:r w:rsidRPr="003C01E8">
        <w:rPr>
          <w:rFonts w:eastAsia="Times New Roman"/>
          <w:color w:val="auto"/>
          <w:sz w:val="24"/>
          <w:szCs w:val="24"/>
          <w:lang w:eastAsia="ar-SA"/>
        </w:rPr>
        <w:t>Liptay</w:t>
      </w:r>
      <w:proofErr w:type="spellEnd"/>
      <w:r w:rsidRPr="003C01E8">
        <w:rPr>
          <w:rFonts w:eastAsia="Times New Roman"/>
          <w:color w:val="auto"/>
          <w:sz w:val="24"/>
          <w:szCs w:val="24"/>
          <w:lang w:eastAsia="ar-SA"/>
        </w:rPr>
        <w:t xml:space="preserve">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Munkánk során az alábbiakról gondoskodunk:</w:t>
      </w:r>
    </w:p>
    <w:p w:rsidR="00B62207" w:rsidRPr="003C01E8" w:rsidRDefault="00B62207" w:rsidP="00B62207">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3C01E8">
        <w:rPr>
          <w:rFonts w:eastAsia="Times New Roman"/>
          <w:sz w:val="24"/>
          <w:szCs w:val="24"/>
          <w:lang w:eastAsia="ar-SA"/>
        </w:rPr>
        <w:t>Az egyének és családok szociális- és gyermekjóléti ellátása és védelme</w:t>
      </w:r>
    </w:p>
    <w:p w:rsidR="00B62207" w:rsidRPr="003C01E8" w:rsidRDefault="00B62207" w:rsidP="00B62207">
      <w:pPr>
        <w:pStyle w:val="Szvegtrzs6"/>
        <w:numPr>
          <w:ilvl w:val="0"/>
          <w:numId w:val="11"/>
        </w:numPr>
        <w:shd w:val="clear" w:color="auto" w:fill="auto"/>
        <w:tabs>
          <w:tab w:val="left" w:pos="1004"/>
        </w:tabs>
        <w:spacing w:before="0" w:line="240" w:lineRule="auto"/>
        <w:ind w:left="1004"/>
        <w:rPr>
          <w:rFonts w:eastAsia="Times New Roman"/>
          <w:sz w:val="24"/>
          <w:szCs w:val="24"/>
          <w:lang w:eastAsia="ar-SA"/>
        </w:rPr>
      </w:pPr>
      <w:r w:rsidRPr="003C01E8">
        <w:rPr>
          <w:rFonts w:eastAsia="Times New Roman"/>
          <w:sz w:val="24"/>
          <w:szCs w:val="24"/>
          <w:lang w:eastAsia="ar-SA"/>
        </w:rPr>
        <w:t>Testi, lelki, mentálhigiénés gondozás</w:t>
      </w:r>
    </w:p>
    <w:p w:rsidR="00B62207" w:rsidRPr="003C01E8" w:rsidRDefault="00B62207" w:rsidP="00B62207">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3C01E8">
        <w:rPr>
          <w:rFonts w:eastAsia="Times New Roman"/>
          <w:sz w:val="24"/>
          <w:szCs w:val="24"/>
          <w:lang w:eastAsia="ar-SA"/>
        </w:rPr>
        <w:t>Teljes nyitottság az ellátottak egyéni igényeire, problémáira</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B62207" w:rsidRPr="003C01E8" w:rsidRDefault="00B62207" w:rsidP="00B62207">
      <w:pPr>
        <w:jc w:val="both"/>
        <w:rPr>
          <w:rFonts w:ascii="Times New Roman" w:hAnsi="Times New Roman" w:cs="Times New Roman"/>
          <w:bCs/>
          <w:sz w:val="24"/>
          <w:szCs w:val="24"/>
        </w:rPr>
      </w:pPr>
      <w:r w:rsidRPr="003C01E8">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3C01E8">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B62207" w:rsidRPr="003C01E8" w:rsidRDefault="00B62207" w:rsidP="00B62207">
      <w:pPr>
        <w:tabs>
          <w:tab w:val="left" w:pos="0"/>
        </w:tabs>
        <w:jc w:val="both"/>
        <w:rPr>
          <w:rFonts w:ascii="Times New Roman" w:eastAsia="Times New Roman" w:hAnsi="Times New Roman" w:cs="Times New Roman"/>
          <w:bCs/>
          <w:sz w:val="24"/>
          <w:szCs w:val="24"/>
          <w:lang w:eastAsia="ar-SA"/>
        </w:rPr>
      </w:pPr>
    </w:p>
    <w:p w:rsidR="00B62207" w:rsidRPr="003C01E8" w:rsidRDefault="00B62207" w:rsidP="00B62207">
      <w:pPr>
        <w:tabs>
          <w:tab w:val="left" w:pos="1440"/>
        </w:tabs>
        <w:ind w:left="720"/>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1. SZERVEZETI </w:t>
      </w:r>
      <w:proofErr w:type="gramStart"/>
      <w:r w:rsidRPr="003C01E8">
        <w:rPr>
          <w:rFonts w:ascii="Times New Roman" w:hAnsi="Times New Roman" w:cs="Times New Roman"/>
          <w:b/>
          <w:bCs/>
          <w:sz w:val="24"/>
          <w:szCs w:val="24"/>
        </w:rPr>
        <w:t>ÉS</w:t>
      </w:r>
      <w:proofErr w:type="gramEnd"/>
      <w:r w:rsidRPr="003C01E8">
        <w:rPr>
          <w:rFonts w:ascii="Times New Roman" w:hAnsi="Times New Roman" w:cs="Times New Roman"/>
          <w:b/>
          <w:bCs/>
          <w:sz w:val="24"/>
          <w:szCs w:val="24"/>
        </w:rPr>
        <w:t xml:space="preserve"> MŰKÖDÉSI SZABÁLYZAT CÉLJA, HATÁLYA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B62207" w:rsidRPr="003C01E8" w:rsidRDefault="00B62207" w:rsidP="00B62207">
      <w:pPr>
        <w:jc w:val="both"/>
        <w:rPr>
          <w:rFonts w:ascii="Times New Roman" w:eastAsia="Times New Roman" w:hAnsi="Times New Roman" w:cs="Times New Roman"/>
          <w:b/>
          <w:bCs/>
          <w:kern w:val="1"/>
          <w:sz w:val="24"/>
          <w:szCs w:val="24"/>
          <w:lang w:eastAsia="ar-SA"/>
        </w:rPr>
      </w:pPr>
    </w:p>
    <w:p w:rsidR="00B62207" w:rsidRPr="003C01E8" w:rsidRDefault="00B62207" w:rsidP="00B62207">
      <w:pPr>
        <w:pStyle w:val="Szvegtrzs"/>
        <w:spacing w:after="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pStyle w:val="Szvegtrzs4"/>
        <w:shd w:val="clear" w:color="auto" w:fill="auto"/>
        <w:spacing w:before="0" w:after="0" w:line="240" w:lineRule="auto"/>
        <w:ind w:firstLine="0"/>
        <w:rPr>
          <w:rFonts w:eastAsia="Times New Roman"/>
          <w:b/>
          <w:sz w:val="24"/>
          <w:szCs w:val="24"/>
          <w:lang w:eastAsia="ar-SA"/>
        </w:rPr>
      </w:pPr>
      <w:r w:rsidRPr="003C01E8">
        <w:rPr>
          <w:rFonts w:eastAsia="Times New Roman"/>
          <w:b/>
          <w:sz w:val="24"/>
          <w:szCs w:val="24"/>
          <w:lang w:eastAsia="ar-SA"/>
        </w:rPr>
        <w:t>A Szervezeti és Működési Szabályzat hatálya kiterjed:</w:t>
      </w:r>
    </w:p>
    <w:p w:rsidR="00B62207" w:rsidRPr="003C01E8" w:rsidRDefault="00B62207" w:rsidP="00B62207">
      <w:pPr>
        <w:pStyle w:val="Szvegtrzs4"/>
        <w:shd w:val="clear" w:color="auto" w:fill="auto"/>
        <w:spacing w:before="0" w:after="0" w:line="240" w:lineRule="auto"/>
        <w:ind w:firstLine="0"/>
        <w:rPr>
          <w:rFonts w:eastAsia="Times New Roman"/>
          <w:b/>
          <w:sz w:val="24"/>
          <w:szCs w:val="24"/>
          <w:lang w:eastAsia="ar-SA"/>
        </w:rPr>
      </w:pPr>
    </w:p>
    <w:p w:rsidR="00B62207" w:rsidRPr="003C01E8" w:rsidRDefault="00B62207" w:rsidP="00B62207">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3C01E8">
        <w:rPr>
          <w:rFonts w:eastAsia="Times New Roman"/>
          <w:sz w:val="24"/>
          <w:szCs w:val="24"/>
          <w:lang w:eastAsia="ar-SA"/>
        </w:rPr>
        <w:t>az intézményvezetőre,</w:t>
      </w:r>
    </w:p>
    <w:p w:rsidR="00B62207" w:rsidRPr="003C01E8" w:rsidRDefault="00B62207" w:rsidP="00B62207">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3C01E8">
        <w:rPr>
          <w:rFonts w:eastAsia="Times New Roman"/>
          <w:sz w:val="24"/>
          <w:szCs w:val="24"/>
          <w:lang w:eastAsia="ar-SA"/>
        </w:rPr>
        <w:t>az intézmény dolgozóira,</w:t>
      </w:r>
    </w:p>
    <w:p w:rsidR="00B62207" w:rsidRPr="003C01E8" w:rsidRDefault="00B62207" w:rsidP="00B62207">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3C01E8">
        <w:rPr>
          <w:rFonts w:eastAsia="Times New Roman"/>
          <w:sz w:val="24"/>
          <w:szCs w:val="24"/>
          <w:lang w:eastAsia="ar-SA"/>
        </w:rPr>
        <w:t>az intézményben működő testületekre, szervekre, közösségekre,</w:t>
      </w:r>
    </w:p>
    <w:p w:rsidR="00B62207" w:rsidRPr="003C01E8" w:rsidRDefault="00B62207" w:rsidP="00B62207">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3C01E8">
        <w:rPr>
          <w:rFonts w:eastAsia="Times New Roman"/>
          <w:sz w:val="24"/>
          <w:szCs w:val="24"/>
          <w:lang w:eastAsia="ar-SA"/>
        </w:rPr>
        <w:t>az intézmény szolgáltatásait igénybe vevő ellátottakra.</w:t>
      </w:r>
    </w:p>
    <w:p w:rsidR="00B62207" w:rsidRPr="003C01E8" w:rsidRDefault="00B62207" w:rsidP="00B62207">
      <w:pPr>
        <w:pStyle w:val="Szvegtrzs4"/>
        <w:shd w:val="clear" w:color="auto" w:fill="auto"/>
        <w:tabs>
          <w:tab w:val="left" w:pos="1404"/>
        </w:tabs>
        <w:spacing w:before="0" w:after="0" w:line="240" w:lineRule="auto"/>
        <w:ind w:firstLine="0"/>
        <w:rPr>
          <w:sz w:val="24"/>
          <w:szCs w:val="24"/>
        </w:rPr>
      </w:pPr>
    </w:p>
    <w:p w:rsidR="00B62207" w:rsidRPr="003C01E8" w:rsidRDefault="00B62207" w:rsidP="00B62207">
      <w:pPr>
        <w:pStyle w:val="Szvegtrzs4"/>
        <w:shd w:val="clear" w:color="auto" w:fill="auto"/>
        <w:tabs>
          <w:tab w:val="left" w:pos="1404"/>
        </w:tabs>
        <w:spacing w:before="0" w:after="0" w:line="240" w:lineRule="auto"/>
        <w:ind w:firstLine="0"/>
        <w:rPr>
          <w:rFonts w:eastAsia="Times New Roman"/>
          <w:b/>
          <w:sz w:val="24"/>
          <w:szCs w:val="24"/>
          <w:lang w:eastAsia="ar-SA"/>
        </w:rPr>
      </w:pPr>
      <w:r w:rsidRPr="003C01E8">
        <w:rPr>
          <w:rFonts w:eastAsia="Times New Roman"/>
          <w:b/>
          <w:sz w:val="24"/>
          <w:szCs w:val="24"/>
          <w:lang w:eastAsia="ar-SA"/>
        </w:rPr>
        <w:t>A Szervezeti és Működési Szabályzat nyilvánossága:</w:t>
      </w:r>
    </w:p>
    <w:p w:rsidR="00B62207" w:rsidRPr="003C01E8" w:rsidRDefault="00B62207" w:rsidP="00B62207">
      <w:pPr>
        <w:pStyle w:val="Szvegtrzs4"/>
        <w:shd w:val="clear" w:color="auto" w:fill="auto"/>
        <w:tabs>
          <w:tab w:val="left" w:pos="1404"/>
        </w:tabs>
        <w:spacing w:before="0" w:after="0" w:line="240" w:lineRule="auto"/>
        <w:ind w:firstLine="0"/>
        <w:rPr>
          <w:rFonts w:eastAsia="Times New Roman"/>
          <w:b/>
          <w:sz w:val="24"/>
          <w:szCs w:val="24"/>
          <w:lang w:eastAsia="ar-SA"/>
        </w:rPr>
      </w:pPr>
    </w:p>
    <w:p w:rsidR="00B62207" w:rsidRPr="003C01E8" w:rsidRDefault="00B62207" w:rsidP="00B62207">
      <w:pPr>
        <w:pStyle w:val="Szvegtrzs4"/>
        <w:shd w:val="clear" w:color="auto" w:fill="auto"/>
        <w:spacing w:before="0" w:after="0" w:line="240" w:lineRule="auto"/>
        <w:ind w:firstLine="0"/>
        <w:rPr>
          <w:rFonts w:eastAsia="Times New Roman"/>
          <w:sz w:val="24"/>
          <w:szCs w:val="24"/>
          <w:lang w:eastAsia="ar-SA"/>
        </w:rPr>
      </w:pPr>
      <w:r w:rsidRPr="003C01E8">
        <w:rPr>
          <w:rFonts w:eastAsia="Times New Roman"/>
          <w:sz w:val="24"/>
          <w:szCs w:val="24"/>
          <w:lang w:eastAsia="ar-SA"/>
        </w:rPr>
        <w:t>Az SZMSZ-t a fenntartói jóváhagyást követően nyilvánosságra kell hozni.</w:t>
      </w:r>
    </w:p>
    <w:p w:rsidR="00B62207" w:rsidRPr="003C01E8" w:rsidRDefault="00B62207" w:rsidP="00B62207">
      <w:pPr>
        <w:pStyle w:val="Szvegtrzs4"/>
        <w:shd w:val="clear" w:color="auto" w:fill="auto"/>
        <w:spacing w:before="0" w:after="0" w:line="240" w:lineRule="auto"/>
        <w:ind w:firstLine="0"/>
        <w:rPr>
          <w:rFonts w:eastAsia="Times New Roman"/>
          <w:sz w:val="24"/>
          <w:szCs w:val="24"/>
          <w:lang w:eastAsia="ar-SA"/>
        </w:rPr>
      </w:pPr>
      <w:r w:rsidRPr="003C01E8">
        <w:rPr>
          <w:rFonts w:eastAsia="Times New Roman"/>
          <w:sz w:val="24"/>
          <w:szCs w:val="24"/>
          <w:lang w:eastAsia="ar-SA"/>
        </w:rPr>
        <w:t>Az SZMSZ-t meg kell ismertetni az ellátottakkal, valamint a foglalkoztatottakkal.</w:t>
      </w:r>
    </w:p>
    <w:p w:rsidR="00B62207" w:rsidRPr="003C01E8" w:rsidRDefault="00B62207" w:rsidP="00B62207">
      <w:pPr>
        <w:pStyle w:val="Szvegtrzs4"/>
        <w:shd w:val="clear" w:color="auto" w:fill="auto"/>
        <w:spacing w:before="0" w:after="0" w:line="240" w:lineRule="auto"/>
        <w:ind w:firstLine="0"/>
        <w:rPr>
          <w:rFonts w:eastAsia="Times New Roman"/>
          <w:sz w:val="24"/>
          <w:szCs w:val="24"/>
          <w:lang w:eastAsia="ar-SA"/>
        </w:rPr>
      </w:pPr>
      <w:r w:rsidRPr="003C01E8">
        <w:rPr>
          <w:rFonts w:eastAsia="Times New Roman"/>
          <w:sz w:val="24"/>
          <w:szCs w:val="24"/>
          <w:lang w:eastAsia="ar-SA"/>
        </w:rPr>
        <w:t>Az SZMSZ-t az egyes ellátások közösségi helyiségében is el kell helyezni.</w:t>
      </w:r>
    </w:p>
    <w:p w:rsidR="00B62207" w:rsidRPr="003C01E8" w:rsidRDefault="00B62207" w:rsidP="00B62207">
      <w:pPr>
        <w:pStyle w:val="Szvegtrzs4"/>
        <w:shd w:val="clear" w:color="auto" w:fill="auto"/>
        <w:spacing w:before="0" w:after="0" w:line="240" w:lineRule="auto"/>
        <w:ind w:firstLine="0"/>
        <w:rPr>
          <w:rFonts w:eastAsia="Times New Roman"/>
          <w:sz w:val="24"/>
          <w:szCs w:val="24"/>
          <w:lang w:eastAsia="ar-SA"/>
        </w:rPr>
      </w:pPr>
      <w:r w:rsidRPr="003C01E8">
        <w:rPr>
          <w:rFonts w:eastAsia="Times New Roman"/>
          <w:sz w:val="24"/>
          <w:szCs w:val="24"/>
          <w:lang w:eastAsia="ar-SA"/>
        </w:rPr>
        <w:t>Az SZMSZ az intézményvezetőnél bármikor meg lehet tekinteni.</w:t>
      </w:r>
    </w:p>
    <w:p w:rsidR="00B62207" w:rsidRPr="003C01E8" w:rsidRDefault="00B62207" w:rsidP="00B62207">
      <w:pPr>
        <w:tabs>
          <w:tab w:val="left" w:pos="140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SZMSZ módosításakor a nyilvánosságra hozatalról ismételten gondoskodni kell.</w:t>
      </w:r>
    </w:p>
    <w:p w:rsidR="00B62207" w:rsidRPr="003C01E8" w:rsidRDefault="00B62207" w:rsidP="00B62207">
      <w:pPr>
        <w:tabs>
          <w:tab w:val="left" w:pos="1404"/>
        </w:tabs>
        <w:jc w:val="both"/>
        <w:rPr>
          <w:rFonts w:ascii="Times New Roman" w:eastAsia="Times New Roman" w:hAnsi="Times New Roman" w:cs="Times New Roman"/>
          <w:sz w:val="24"/>
          <w:szCs w:val="24"/>
          <w:lang w:eastAsia="ar-SA"/>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1.1 Az Intézmény megnevezése, legfontosabb adatai</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Megnevezés:</w:t>
      </w:r>
      <w:r w:rsidRPr="003C01E8">
        <w:rPr>
          <w:rFonts w:ascii="Times New Roman" w:hAnsi="Times New Roman" w:cs="Times New Roman"/>
          <w:sz w:val="24"/>
          <w:szCs w:val="24"/>
        </w:rPr>
        <w:tab/>
      </w:r>
      <w:r w:rsidRPr="003C01E8">
        <w:rPr>
          <w:rFonts w:ascii="Times New Roman" w:hAnsi="Times New Roman" w:cs="Times New Roman"/>
          <w:sz w:val="24"/>
          <w:szCs w:val="24"/>
        </w:rPr>
        <w:tab/>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Rövidített neve:</w:t>
      </w:r>
      <w:r w:rsidRPr="003C01E8">
        <w:rPr>
          <w:rFonts w:ascii="Times New Roman" w:hAnsi="Times New Roman" w:cs="Times New Roman"/>
          <w:b/>
          <w:sz w:val="24"/>
          <w:szCs w:val="24"/>
        </w:rPr>
        <w:tab/>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Központ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Székhelye:</w:t>
      </w:r>
      <w:r w:rsidRPr="003C01E8">
        <w:rPr>
          <w:rFonts w:ascii="Times New Roman" w:hAnsi="Times New Roman" w:cs="Times New Roman"/>
          <w:b/>
          <w:sz w:val="24"/>
          <w:szCs w:val="24"/>
        </w:rPr>
        <w:tab/>
      </w:r>
      <w:r w:rsidRPr="003C01E8">
        <w:rPr>
          <w:rFonts w:ascii="Times New Roman" w:hAnsi="Times New Roman" w:cs="Times New Roman"/>
          <w:b/>
          <w:sz w:val="24"/>
          <w:szCs w:val="24"/>
        </w:rPr>
        <w:tab/>
      </w:r>
      <w:r w:rsidRPr="003C01E8">
        <w:rPr>
          <w:rFonts w:ascii="Times New Roman" w:hAnsi="Times New Roman" w:cs="Times New Roman"/>
          <w:sz w:val="24"/>
          <w:szCs w:val="24"/>
        </w:rPr>
        <w:t>4440 Tiszavasvári, Vasvári Pál út 87.</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Elérhetősége:</w:t>
      </w:r>
      <w:r w:rsidRPr="003C01E8">
        <w:rPr>
          <w:rFonts w:ascii="Times New Roman" w:hAnsi="Times New Roman" w:cs="Times New Roman"/>
          <w:sz w:val="24"/>
          <w:szCs w:val="24"/>
        </w:rPr>
        <w:tab/>
      </w:r>
      <w:r w:rsidRPr="003C01E8">
        <w:rPr>
          <w:rFonts w:ascii="Times New Roman" w:hAnsi="Times New Roman" w:cs="Times New Roman"/>
          <w:sz w:val="24"/>
          <w:szCs w:val="24"/>
        </w:rPr>
        <w:tab/>
        <w:t>Telefonszáma: 42/ 520-002; 520-003, 520-025, Fax: 42/520-026</w:t>
      </w:r>
    </w:p>
    <w:p w:rsidR="00B62207" w:rsidRPr="003C01E8" w:rsidRDefault="00B62207" w:rsidP="00B62207">
      <w:pPr>
        <w:ind w:left="990" w:firstLine="1134"/>
        <w:jc w:val="both"/>
        <w:rPr>
          <w:rFonts w:ascii="Times New Roman" w:hAnsi="Times New Roman" w:cs="Times New Roman"/>
          <w:sz w:val="24"/>
          <w:szCs w:val="24"/>
        </w:rPr>
      </w:pPr>
      <w:r w:rsidRPr="003C01E8">
        <w:rPr>
          <w:rFonts w:ascii="Times New Roman" w:hAnsi="Times New Roman" w:cs="Times New Roman"/>
          <w:sz w:val="24"/>
          <w:szCs w:val="24"/>
        </w:rPr>
        <w:t xml:space="preserve">E-mail: </w:t>
      </w:r>
      <w:hyperlink r:id="rId9" w:history="1">
        <w:r w:rsidRPr="003C01E8">
          <w:rPr>
            <w:rStyle w:val="Hiperhivatkozs"/>
            <w:rFonts w:ascii="Times New Roman" w:hAnsi="Times New Roman" w:cs="Times New Roman"/>
            <w:sz w:val="24"/>
            <w:szCs w:val="24"/>
          </w:rPr>
          <w:t>szeszk@gmail.com</w:t>
        </w:r>
      </w:hyperlink>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Alapító szervezet neve, székhelye: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 xml:space="preserve">Tiszavasvári Város Önkormányzata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4440 Tiszavasvári, Városháza tér 4.</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lastRenderedPageBreak/>
        <w:t>Alapítás időpontja:</w:t>
      </w:r>
      <w:r w:rsidRPr="003C01E8">
        <w:rPr>
          <w:rFonts w:ascii="Times New Roman" w:hAnsi="Times New Roman" w:cs="Times New Roman"/>
          <w:sz w:val="24"/>
          <w:szCs w:val="24"/>
        </w:rPr>
        <w:tab/>
        <w:t>2013. július 1.</w:t>
      </w: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A költségvetési szerv jogelőd költségvetési szervének megnevezése, székhelye: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Tiszavasvári Többcélú Kistérségi Társulás</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Tiszavasvári Szociális és Egészségügyi Szolgáltató Központja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4440 Tiszavasvári, Vasvári Pál u. 87.</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 xml:space="preserve">Alapító okirat kelte: </w:t>
      </w:r>
      <w:r w:rsidRPr="003C01E8">
        <w:rPr>
          <w:rFonts w:ascii="Times New Roman" w:hAnsi="Times New Roman" w:cs="Times New Roman"/>
          <w:b/>
          <w:bCs/>
          <w:sz w:val="24"/>
          <w:szCs w:val="24"/>
        </w:rPr>
        <w:tab/>
      </w:r>
      <w:r w:rsidRPr="003C01E8">
        <w:rPr>
          <w:rFonts w:ascii="Times New Roman" w:hAnsi="Times New Roman" w:cs="Times New Roman"/>
          <w:b/>
          <w:bCs/>
          <w:sz w:val="24"/>
          <w:szCs w:val="24"/>
        </w:rPr>
        <w:tab/>
      </w:r>
      <w:r w:rsidRPr="003C01E8">
        <w:rPr>
          <w:rFonts w:ascii="Times New Roman" w:hAnsi="Times New Roman" w:cs="Times New Roman"/>
          <w:sz w:val="24"/>
          <w:szCs w:val="24"/>
        </w:rPr>
        <w:t>2016. február 15.</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Alapító okirat módosításának kelte:</w:t>
      </w:r>
      <w:r w:rsidRPr="003C01E8">
        <w:rPr>
          <w:rFonts w:ascii="Times New Roman" w:hAnsi="Times New Roman" w:cs="Times New Roman"/>
          <w:sz w:val="24"/>
          <w:szCs w:val="24"/>
        </w:rPr>
        <w:tab/>
        <w:t>2018.02.19</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 xml:space="preserve">Módosított Alapító okirat száma: </w:t>
      </w:r>
      <w:r w:rsidRPr="003C01E8">
        <w:rPr>
          <w:rFonts w:ascii="Times New Roman" w:hAnsi="Times New Roman" w:cs="Times New Roman"/>
          <w:sz w:val="24"/>
          <w:szCs w:val="24"/>
        </w:rPr>
        <w:t>TPH/927-3/2018</w:t>
      </w: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ab/>
      </w:r>
      <w:r w:rsidRPr="003C01E8">
        <w:rPr>
          <w:rFonts w:ascii="Times New Roman" w:hAnsi="Times New Roman" w:cs="Times New Roman"/>
          <w:b/>
          <w:bCs/>
          <w:sz w:val="24"/>
          <w:szCs w:val="24"/>
        </w:rPr>
        <w:tab/>
      </w:r>
      <w:r w:rsidRPr="003C01E8">
        <w:rPr>
          <w:rFonts w:ascii="Times New Roman" w:hAnsi="Times New Roman" w:cs="Times New Roman"/>
          <w:b/>
          <w:bCs/>
          <w:sz w:val="24"/>
          <w:szCs w:val="24"/>
        </w:rPr>
        <w:tab/>
      </w: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A költségvetési </w:t>
      </w:r>
      <w:proofErr w:type="gramStart"/>
      <w:r w:rsidRPr="003C01E8">
        <w:rPr>
          <w:rFonts w:ascii="Times New Roman" w:hAnsi="Times New Roman" w:cs="Times New Roman"/>
          <w:b/>
          <w:bCs/>
          <w:sz w:val="24"/>
          <w:szCs w:val="24"/>
        </w:rPr>
        <w:t>szerv irányító</w:t>
      </w:r>
      <w:proofErr w:type="gramEnd"/>
      <w:r w:rsidRPr="003C01E8">
        <w:rPr>
          <w:rFonts w:ascii="Times New Roman" w:hAnsi="Times New Roman" w:cs="Times New Roman"/>
          <w:b/>
          <w:bCs/>
          <w:sz w:val="24"/>
          <w:szCs w:val="24"/>
        </w:rPr>
        <w:t xml:space="preserve"> szerve: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ab/>
      </w:r>
      <w:r w:rsidRPr="003C01E8">
        <w:rPr>
          <w:rFonts w:ascii="Times New Roman" w:hAnsi="Times New Roman" w:cs="Times New Roman"/>
          <w:b/>
          <w:bCs/>
          <w:sz w:val="24"/>
          <w:szCs w:val="24"/>
        </w:rPr>
        <w:tab/>
      </w:r>
      <w:r w:rsidRPr="003C01E8">
        <w:rPr>
          <w:rFonts w:ascii="Times New Roman" w:hAnsi="Times New Roman" w:cs="Times New Roman"/>
          <w:b/>
          <w:bCs/>
          <w:sz w:val="24"/>
          <w:szCs w:val="24"/>
        </w:rPr>
        <w:tab/>
      </w:r>
      <w:r w:rsidRPr="003C01E8">
        <w:rPr>
          <w:rFonts w:ascii="Times New Roman" w:hAnsi="Times New Roman" w:cs="Times New Roman"/>
          <w:sz w:val="24"/>
          <w:szCs w:val="24"/>
        </w:rPr>
        <w:t>Tiszavasvári Város Önkormányzata Képviselő-testülete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4440 Tiszavasvári, Városháza tér 4.</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A költségvetési szerv fenntartója: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Tiszavasvári Város Önkormányzata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r>
      <w:r w:rsidRPr="003C01E8">
        <w:rPr>
          <w:rFonts w:ascii="Times New Roman" w:hAnsi="Times New Roman" w:cs="Times New Roman"/>
          <w:sz w:val="24"/>
          <w:szCs w:val="24"/>
        </w:rPr>
        <w:tab/>
      </w:r>
      <w:r w:rsidRPr="003C01E8">
        <w:rPr>
          <w:rFonts w:ascii="Times New Roman" w:hAnsi="Times New Roman" w:cs="Times New Roman"/>
          <w:sz w:val="24"/>
          <w:szCs w:val="24"/>
        </w:rPr>
        <w:tab/>
        <w:t>4440 Tiszavasvári, Városháza tér 4.</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3C01E8">
          <w:rPr>
            <w:rFonts w:ascii="Times New Roman" w:hAnsi="Times New Roman" w:cs="Times New Roman"/>
            <w:b/>
            <w:bCs/>
            <w:sz w:val="24"/>
            <w:szCs w:val="24"/>
          </w:rPr>
          <w:t>1.2 A</w:t>
        </w:r>
      </w:smartTag>
      <w:r w:rsidRPr="003C01E8">
        <w:rPr>
          <w:rFonts w:ascii="Times New Roman" w:hAnsi="Times New Roman" w:cs="Times New Roman"/>
          <w:b/>
          <w:bCs/>
          <w:sz w:val="24"/>
          <w:szCs w:val="24"/>
        </w:rPr>
        <w:t xml:space="preserve"> költségvetési </w:t>
      </w:r>
      <w:proofErr w:type="gramStart"/>
      <w:r w:rsidRPr="003C01E8">
        <w:rPr>
          <w:rFonts w:ascii="Times New Roman" w:hAnsi="Times New Roman" w:cs="Times New Roman"/>
          <w:b/>
          <w:bCs/>
          <w:sz w:val="24"/>
          <w:szCs w:val="24"/>
        </w:rPr>
        <w:t>szerv azonosító</w:t>
      </w:r>
      <w:proofErr w:type="gramEnd"/>
      <w:r w:rsidRPr="003C01E8">
        <w:rPr>
          <w:rFonts w:ascii="Times New Roman" w:hAnsi="Times New Roman" w:cs="Times New Roman"/>
          <w:b/>
          <w:bCs/>
          <w:sz w:val="24"/>
          <w:szCs w:val="24"/>
        </w:rPr>
        <w:t xml:space="preserve"> adatai:</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pStyle w:val="Szvegtrzs10"/>
        <w:shd w:val="clear" w:color="auto" w:fill="auto"/>
        <w:tabs>
          <w:tab w:val="left" w:pos="3261"/>
        </w:tabs>
        <w:spacing w:line="240" w:lineRule="auto"/>
        <w:ind w:firstLine="0"/>
        <w:jc w:val="both"/>
        <w:rPr>
          <w:b/>
          <w:i w:val="0"/>
          <w:sz w:val="24"/>
          <w:szCs w:val="24"/>
        </w:rPr>
      </w:pPr>
      <w:r w:rsidRPr="003C01E8">
        <w:rPr>
          <w:b/>
          <w:i w:val="0"/>
          <w:sz w:val="24"/>
          <w:szCs w:val="24"/>
        </w:rPr>
        <w:t>Az intézmény számlaszáma:</w:t>
      </w:r>
      <w:r w:rsidRPr="003C01E8">
        <w:rPr>
          <w:b/>
          <w:i w:val="0"/>
          <w:sz w:val="24"/>
          <w:szCs w:val="24"/>
        </w:rPr>
        <w:tab/>
      </w:r>
      <w:r w:rsidRPr="003C01E8">
        <w:rPr>
          <w:b/>
          <w:i w:val="0"/>
          <w:sz w:val="24"/>
          <w:szCs w:val="24"/>
        </w:rPr>
        <w:tab/>
      </w:r>
      <w:r w:rsidRPr="003C01E8">
        <w:rPr>
          <w:b/>
          <w:i w:val="0"/>
          <w:sz w:val="24"/>
          <w:szCs w:val="24"/>
        </w:rPr>
        <w:tab/>
      </w:r>
      <w:r w:rsidRPr="003C01E8">
        <w:rPr>
          <w:i w:val="0"/>
          <w:sz w:val="24"/>
          <w:szCs w:val="24"/>
        </w:rPr>
        <w:t>11744144</w:t>
      </w:r>
      <w:r w:rsidRPr="003C01E8">
        <w:rPr>
          <w:b/>
          <w:i w:val="0"/>
          <w:sz w:val="24"/>
          <w:szCs w:val="24"/>
        </w:rPr>
        <w:t>-</w:t>
      </w:r>
      <w:r w:rsidRPr="003C01E8">
        <w:rPr>
          <w:i w:val="0"/>
          <w:sz w:val="24"/>
          <w:szCs w:val="24"/>
        </w:rPr>
        <w:t>15815154-00000000</w:t>
      </w:r>
      <w:r w:rsidRPr="003C01E8">
        <w:rPr>
          <w:b/>
          <w:i w:val="0"/>
          <w:sz w:val="24"/>
          <w:szCs w:val="24"/>
        </w:rPr>
        <w:tab/>
      </w:r>
    </w:p>
    <w:p w:rsidR="00B62207" w:rsidRPr="003C01E8" w:rsidRDefault="00B62207" w:rsidP="00B62207">
      <w:pPr>
        <w:pStyle w:val="Szvegtrzs10"/>
        <w:shd w:val="clear" w:color="auto" w:fill="auto"/>
        <w:tabs>
          <w:tab w:val="left" w:pos="3261"/>
        </w:tabs>
        <w:spacing w:line="240" w:lineRule="auto"/>
        <w:ind w:firstLine="0"/>
        <w:jc w:val="both"/>
        <w:rPr>
          <w:b/>
          <w:i w:val="0"/>
          <w:sz w:val="24"/>
          <w:szCs w:val="24"/>
        </w:rPr>
      </w:pPr>
      <w:r w:rsidRPr="003C01E8">
        <w:rPr>
          <w:b/>
          <w:i w:val="0"/>
          <w:sz w:val="24"/>
          <w:szCs w:val="24"/>
        </w:rPr>
        <w:t>Az intézmény adóigazgatási száma:</w:t>
      </w:r>
      <w:r w:rsidRPr="003C01E8">
        <w:rPr>
          <w:b/>
          <w:i w:val="0"/>
          <w:sz w:val="24"/>
          <w:szCs w:val="24"/>
        </w:rPr>
        <w:tab/>
      </w:r>
      <w:r w:rsidRPr="003C01E8">
        <w:rPr>
          <w:i w:val="0"/>
          <w:sz w:val="24"/>
          <w:szCs w:val="24"/>
        </w:rPr>
        <w:t>15815154-2-15</w:t>
      </w:r>
      <w:r w:rsidRPr="003C01E8">
        <w:rPr>
          <w:b/>
          <w:i w:val="0"/>
          <w:sz w:val="24"/>
          <w:szCs w:val="24"/>
        </w:rPr>
        <w:tab/>
      </w:r>
    </w:p>
    <w:p w:rsidR="00B62207" w:rsidRPr="003C01E8" w:rsidRDefault="00B62207" w:rsidP="00B62207">
      <w:pPr>
        <w:pStyle w:val="Szvegtrzs10"/>
        <w:shd w:val="clear" w:color="auto" w:fill="auto"/>
        <w:tabs>
          <w:tab w:val="left" w:pos="3261"/>
        </w:tabs>
        <w:spacing w:line="240" w:lineRule="auto"/>
        <w:ind w:firstLine="0"/>
        <w:jc w:val="both"/>
        <w:rPr>
          <w:b/>
          <w:i w:val="0"/>
          <w:sz w:val="24"/>
          <w:szCs w:val="24"/>
        </w:rPr>
      </w:pPr>
      <w:r w:rsidRPr="003C01E8">
        <w:rPr>
          <w:b/>
          <w:i w:val="0"/>
          <w:sz w:val="24"/>
          <w:szCs w:val="24"/>
        </w:rPr>
        <w:t xml:space="preserve">Az intézmény törzsszáma (PIR): </w:t>
      </w:r>
      <w:r w:rsidRPr="003C01E8">
        <w:rPr>
          <w:b/>
          <w:i w:val="0"/>
          <w:sz w:val="24"/>
          <w:szCs w:val="24"/>
        </w:rPr>
        <w:tab/>
      </w:r>
      <w:r w:rsidRPr="003C01E8">
        <w:rPr>
          <w:b/>
          <w:i w:val="0"/>
          <w:sz w:val="24"/>
          <w:szCs w:val="24"/>
        </w:rPr>
        <w:tab/>
      </w:r>
      <w:r w:rsidRPr="003C01E8">
        <w:rPr>
          <w:i w:val="0"/>
          <w:sz w:val="24"/>
          <w:szCs w:val="24"/>
        </w:rPr>
        <w:t>815150</w:t>
      </w:r>
      <w:r w:rsidRPr="003C01E8">
        <w:rPr>
          <w:b/>
          <w:i w:val="0"/>
          <w:sz w:val="24"/>
          <w:szCs w:val="24"/>
        </w:rPr>
        <w:tab/>
      </w:r>
    </w:p>
    <w:p w:rsidR="00B62207" w:rsidRPr="003C01E8" w:rsidRDefault="00B62207" w:rsidP="00B62207">
      <w:pPr>
        <w:pStyle w:val="Szvegtrzs10"/>
        <w:shd w:val="clear" w:color="auto" w:fill="auto"/>
        <w:tabs>
          <w:tab w:val="left" w:pos="3261"/>
        </w:tabs>
        <w:spacing w:line="240" w:lineRule="auto"/>
        <w:ind w:firstLine="0"/>
        <w:jc w:val="both"/>
        <w:rPr>
          <w:b/>
          <w:sz w:val="24"/>
          <w:szCs w:val="24"/>
        </w:rPr>
      </w:pPr>
      <w:r w:rsidRPr="003C01E8">
        <w:rPr>
          <w:b/>
          <w:i w:val="0"/>
          <w:sz w:val="24"/>
          <w:szCs w:val="24"/>
        </w:rPr>
        <w:t>Az intézmény statisztikai számjele:</w:t>
      </w:r>
      <w:r w:rsidRPr="003C01E8">
        <w:rPr>
          <w:b/>
          <w:i w:val="0"/>
          <w:sz w:val="24"/>
          <w:szCs w:val="24"/>
        </w:rPr>
        <w:tab/>
      </w:r>
      <w:r w:rsidRPr="003C01E8">
        <w:rPr>
          <w:i w:val="0"/>
          <w:sz w:val="24"/>
          <w:szCs w:val="24"/>
        </w:rPr>
        <w:t>15815154-8730-322-15</w:t>
      </w:r>
      <w:r w:rsidRPr="003C01E8">
        <w:rPr>
          <w:b/>
          <w:sz w:val="24"/>
          <w:szCs w:val="24"/>
        </w:rPr>
        <w:tab/>
      </w:r>
    </w:p>
    <w:p w:rsidR="00B62207" w:rsidRPr="003C01E8" w:rsidRDefault="00B62207" w:rsidP="00B62207">
      <w:pPr>
        <w:pStyle w:val="Szvegtrzs10"/>
        <w:shd w:val="clear" w:color="auto" w:fill="auto"/>
        <w:tabs>
          <w:tab w:val="left" w:pos="3261"/>
        </w:tabs>
        <w:spacing w:line="240" w:lineRule="auto"/>
        <w:ind w:firstLine="0"/>
        <w:jc w:val="both"/>
        <w:rPr>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Bélyegző: körbélyegző, melynek külső körfelirata: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 Az intézmény szervezeti egységei által használt további bélyegzőket a Bélyegzőhasználati Szabályzat tartalmazza. </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lastRenderedPageBreak/>
        <w:t>1.3 Az intézmény telephelyei:</w:t>
      </w:r>
    </w:p>
    <w:p w:rsidR="00B62207" w:rsidRPr="003C01E8" w:rsidRDefault="00B62207" w:rsidP="00B62207">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B62207" w:rsidRPr="003C01E8" w:rsidTr="00BC6D03">
        <w:trPr>
          <w:tblHeader/>
        </w:trPr>
        <w:tc>
          <w:tcPr>
            <w:tcW w:w="4818" w:type="dxa"/>
            <w:tcBorders>
              <w:top w:val="single" w:sz="1" w:space="0" w:color="000000"/>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 xml:space="preserve">étkeztetés, házi segítségnyújtás, jelzőrendszeres házi </w:t>
            </w:r>
            <w:r w:rsidRPr="003C01E8">
              <w:rPr>
                <w:rFonts w:ascii="Times New Roman" w:hAnsi="Times New Roman" w:cs="Times New Roman"/>
                <w:sz w:val="24"/>
                <w:szCs w:val="24"/>
              </w:rPr>
              <w:tab/>
              <w:t>segítségnyújtás, idősek nappali ellátása, család-és gyermekjóléti szolgálat</w:t>
            </w:r>
          </w:p>
        </w:tc>
      </w:tr>
      <w:tr w:rsidR="00B62207" w:rsidRPr="003C01E8" w:rsidTr="00BC6D03">
        <w:tc>
          <w:tcPr>
            <w:tcW w:w="481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idősek, fogyatékos személyek otthona</w:t>
            </w:r>
          </w:p>
        </w:tc>
      </w:tr>
      <w:tr w:rsidR="00B62207" w:rsidRPr="003C01E8" w:rsidTr="00BC6D03">
        <w:tc>
          <w:tcPr>
            <w:tcW w:w="481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highlight w:val="yellow"/>
              </w:rPr>
            </w:pPr>
            <w:r w:rsidRPr="003C01E8">
              <w:rPr>
                <w:rFonts w:ascii="Times New Roman" w:hAnsi="Times New Roman" w:cs="Times New Roman"/>
                <w:sz w:val="24"/>
                <w:szCs w:val="24"/>
              </w:rPr>
              <w:t xml:space="preserve">támogató szolgálat </w:t>
            </w:r>
          </w:p>
        </w:tc>
      </w:tr>
      <w:tr w:rsidR="00B62207" w:rsidRPr="003C01E8" w:rsidTr="00BC6D03">
        <w:tc>
          <w:tcPr>
            <w:tcW w:w="481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család-és gyermekjóléti központ</w:t>
            </w:r>
          </w:p>
        </w:tc>
      </w:tr>
    </w:tbl>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1.4 Az intézmény illetékessége, működési területe:</w:t>
      </w:r>
    </w:p>
    <w:p w:rsidR="00B62207" w:rsidRPr="003C01E8" w:rsidRDefault="00B62207" w:rsidP="00B62207">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B62207" w:rsidRPr="003C01E8" w:rsidTr="00BC6D03">
        <w:trPr>
          <w:tblHeader/>
        </w:trPr>
        <w:tc>
          <w:tcPr>
            <w:tcW w:w="4828" w:type="dxa"/>
            <w:tcBorders>
              <w:top w:val="single" w:sz="1" w:space="0" w:color="000000"/>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Tiszavasvári Város és közigazgatási területe</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ind w:left="-360" w:firstLine="360"/>
              <w:jc w:val="both"/>
              <w:rPr>
                <w:rFonts w:ascii="Times New Roman" w:hAnsi="Times New Roman" w:cs="Times New Roman"/>
                <w:b/>
                <w:bCs/>
                <w:sz w:val="24"/>
                <w:szCs w:val="24"/>
              </w:rPr>
            </w:pPr>
            <w:r w:rsidRPr="003C01E8">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Város és közigazgatási területe </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 xml:space="preserve">Tiszavasvári járáshoz tartozó települések közigazgatási területe </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Tiszavasvári Város és közigazgatási területe</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ind w:left="-15"/>
              <w:jc w:val="both"/>
              <w:rPr>
                <w:rFonts w:ascii="Times New Roman" w:hAnsi="Times New Roman" w:cs="Times New Roman"/>
                <w:b/>
                <w:bCs/>
                <w:sz w:val="24"/>
                <w:szCs w:val="24"/>
              </w:rPr>
            </w:pPr>
            <w:r w:rsidRPr="003C01E8">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snapToGrid w:val="0"/>
              <w:ind w:left="-15"/>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Város </w:t>
            </w:r>
            <w:proofErr w:type="gramStart"/>
            <w:r w:rsidRPr="003C01E8">
              <w:rPr>
                <w:rFonts w:ascii="Times New Roman" w:hAnsi="Times New Roman" w:cs="Times New Roman"/>
                <w:sz w:val="24"/>
                <w:szCs w:val="24"/>
              </w:rPr>
              <w:t>és  Szorgalmatos</w:t>
            </w:r>
            <w:proofErr w:type="gramEnd"/>
            <w:r w:rsidRPr="003C01E8">
              <w:rPr>
                <w:rFonts w:ascii="Times New Roman" w:hAnsi="Times New Roman" w:cs="Times New Roman"/>
                <w:sz w:val="24"/>
                <w:szCs w:val="24"/>
              </w:rPr>
              <w:t xml:space="preserve"> Község és közigazgatási területe </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jc w:val="both"/>
              <w:rPr>
                <w:rFonts w:ascii="Times New Roman" w:hAnsi="Times New Roman" w:cs="Times New Roman"/>
                <w:b/>
                <w:bCs/>
                <w:sz w:val="24"/>
                <w:szCs w:val="24"/>
              </w:rPr>
            </w:pPr>
            <w:r w:rsidRPr="003C01E8">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ind w:left="15"/>
              <w:jc w:val="both"/>
              <w:rPr>
                <w:rFonts w:ascii="Times New Roman" w:hAnsi="Times New Roman" w:cs="Times New Roman"/>
                <w:b/>
                <w:bCs/>
                <w:sz w:val="24"/>
                <w:szCs w:val="24"/>
              </w:rPr>
            </w:pPr>
            <w:r w:rsidRPr="003C01E8">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Tiszavasvári-, Tiszaújváros-, Tiszalök városok és Szorgalmatos-, Tiszadada-, Tiszadob községek közigazgatási területe</w:t>
            </w:r>
          </w:p>
        </w:tc>
      </w:tr>
      <w:tr w:rsidR="00B62207" w:rsidRPr="003C01E8" w:rsidTr="00BC6D03">
        <w:tc>
          <w:tcPr>
            <w:tcW w:w="4828" w:type="dxa"/>
            <w:tcBorders>
              <w:left w:val="single" w:sz="1" w:space="0" w:color="000000"/>
              <w:bottom w:val="single" w:sz="1" w:space="0" w:color="000000"/>
            </w:tcBorders>
          </w:tcPr>
          <w:p w:rsidR="00B62207" w:rsidRPr="003C01E8" w:rsidRDefault="00B62207" w:rsidP="00BC6D03">
            <w:pPr>
              <w:snapToGrid w:val="0"/>
              <w:ind w:left="-15"/>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B62207" w:rsidRPr="003C01E8" w:rsidRDefault="00B62207" w:rsidP="00BC6D03">
            <w:pPr>
              <w:snapToGrid w:val="0"/>
              <w:jc w:val="both"/>
              <w:rPr>
                <w:rFonts w:ascii="Times New Roman" w:hAnsi="Times New Roman" w:cs="Times New Roman"/>
                <w:sz w:val="24"/>
                <w:szCs w:val="24"/>
              </w:rPr>
            </w:pPr>
            <w:r w:rsidRPr="003C01E8">
              <w:rPr>
                <w:rFonts w:ascii="Times New Roman" w:hAnsi="Times New Roman" w:cs="Times New Roman"/>
                <w:sz w:val="24"/>
                <w:szCs w:val="24"/>
              </w:rPr>
              <w:t xml:space="preserve">Magyarország közigazgatási területe </w:t>
            </w:r>
          </w:p>
        </w:tc>
      </w:tr>
    </w:tbl>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pStyle w:val="Szvegtrzs10"/>
        <w:shd w:val="clear" w:color="auto" w:fill="auto"/>
        <w:tabs>
          <w:tab w:val="left" w:pos="3621"/>
        </w:tabs>
        <w:spacing w:line="240" w:lineRule="auto"/>
        <w:ind w:left="360" w:firstLine="0"/>
        <w:jc w:val="both"/>
        <w:rPr>
          <w:b/>
          <w:i w:val="0"/>
          <w:iCs w:val="0"/>
          <w:sz w:val="24"/>
          <w:szCs w:val="24"/>
        </w:rPr>
      </w:pPr>
      <w:r w:rsidRPr="003C01E8">
        <w:rPr>
          <w:b/>
          <w:i w:val="0"/>
          <w:iCs w:val="0"/>
          <w:sz w:val="24"/>
          <w:szCs w:val="24"/>
        </w:rPr>
        <w:lastRenderedPageBreak/>
        <w:t>1.5 Az intézmény jogállása:</w:t>
      </w:r>
    </w:p>
    <w:p w:rsidR="00B62207" w:rsidRPr="003C01E8" w:rsidRDefault="00B62207" w:rsidP="00B62207">
      <w:pPr>
        <w:pStyle w:val="Szvegtrzs10"/>
        <w:shd w:val="clear" w:color="auto" w:fill="auto"/>
        <w:tabs>
          <w:tab w:val="left" w:pos="3261"/>
        </w:tabs>
        <w:spacing w:line="240" w:lineRule="auto"/>
        <w:ind w:firstLine="0"/>
        <w:jc w:val="both"/>
        <w:rPr>
          <w:b/>
          <w:i w:val="0"/>
          <w:iCs w:val="0"/>
          <w:sz w:val="24"/>
          <w:szCs w:val="24"/>
        </w:rPr>
      </w:pPr>
    </w:p>
    <w:p w:rsidR="00B62207" w:rsidRPr="003C01E8" w:rsidRDefault="00B62207" w:rsidP="00B62207">
      <w:pPr>
        <w:pStyle w:val="Szvegtrzs10"/>
        <w:shd w:val="clear" w:color="auto" w:fill="auto"/>
        <w:tabs>
          <w:tab w:val="left" w:pos="3261"/>
        </w:tabs>
        <w:spacing w:line="240" w:lineRule="auto"/>
        <w:ind w:firstLine="0"/>
        <w:jc w:val="both"/>
        <w:rPr>
          <w:i w:val="0"/>
          <w:iCs w:val="0"/>
          <w:sz w:val="24"/>
          <w:szCs w:val="24"/>
        </w:rPr>
      </w:pPr>
      <w:r w:rsidRPr="003C01E8">
        <w:rPr>
          <w:i w:val="0"/>
          <w:iCs w:val="0"/>
          <w:sz w:val="24"/>
          <w:szCs w:val="24"/>
        </w:rPr>
        <w:t xml:space="preserve">A </w:t>
      </w:r>
      <w:proofErr w:type="spellStart"/>
      <w:r w:rsidRPr="003C01E8">
        <w:rPr>
          <w:i w:val="0"/>
          <w:iCs w:val="0"/>
          <w:sz w:val="24"/>
          <w:szCs w:val="24"/>
        </w:rPr>
        <w:t>Kornisné</w:t>
      </w:r>
      <w:proofErr w:type="spellEnd"/>
      <w:r w:rsidRPr="003C01E8">
        <w:rPr>
          <w:i w:val="0"/>
          <w:iCs w:val="0"/>
          <w:sz w:val="24"/>
          <w:szCs w:val="24"/>
        </w:rPr>
        <w:t xml:space="preserve"> </w:t>
      </w:r>
      <w:proofErr w:type="spellStart"/>
      <w:r w:rsidRPr="003C01E8">
        <w:rPr>
          <w:i w:val="0"/>
          <w:iCs w:val="0"/>
          <w:sz w:val="24"/>
          <w:szCs w:val="24"/>
        </w:rPr>
        <w:t>Liptay</w:t>
      </w:r>
      <w:proofErr w:type="spellEnd"/>
      <w:r w:rsidRPr="003C01E8">
        <w:rPr>
          <w:i w:val="0"/>
          <w:iCs w:val="0"/>
          <w:sz w:val="24"/>
          <w:szCs w:val="24"/>
        </w:rPr>
        <w:t xml:space="preserve"> Elza Szociális és Gyermekjóléti Központ önálló jogi személy, helyi önkormányzati költségvetési szerv.</w:t>
      </w:r>
    </w:p>
    <w:p w:rsidR="00B62207" w:rsidRPr="003C01E8" w:rsidRDefault="00B62207" w:rsidP="00B62207">
      <w:pPr>
        <w:pStyle w:val="Szvegtrzs10"/>
        <w:shd w:val="clear" w:color="auto" w:fill="auto"/>
        <w:tabs>
          <w:tab w:val="left" w:pos="3261"/>
        </w:tabs>
        <w:spacing w:line="240" w:lineRule="auto"/>
        <w:ind w:firstLine="0"/>
        <w:jc w:val="both"/>
        <w:rPr>
          <w:i w:val="0"/>
          <w:iCs w:val="0"/>
          <w:sz w:val="24"/>
          <w:szCs w:val="24"/>
        </w:rPr>
      </w:pPr>
    </w:p>
    <w:p w:rsidR="00B62207" w:rsidRPr="003C01E8" w:rsidRDefault="00B62207" w:rsidP="00B62207">
      <w:pPr>
        <w:pStyle w:val="Szvegtrzs4"/>
        <w:shd w:val="clear" w:color="auto" w:fill="auto"/>
        <w:tabs>
          <w:tab w:val="left" w:pos="5813"/>
        </w:tabs>
        <w:spacing w:before="0" w:after="0" w:line="240" w:lineRule="auto"/>
        <w:ind w:left="2552" w:right="20" w:hanging="2552"/>
        <w:rPr>
          <w:sz w:val="24"/>
          <w:szCs w:val="24"/>
        </w:rPr>
      </w:pPr>
      <w:r w:rsidRPr="003C01E8">
        <w:rPr>
          <w:b/>
          <w:sz w:val="24"/>
          <w:szCs w:val="24"/>
        </w:rPr>
        <w:t>Gazdálkodás formája:</w:t>
      </w:r>
      <w:r w:rsidRPr="003C01E8">
        <w:rPr>
          <w:b/>
          <w:sz w:val="24"/>
          <w:szCs w:val="24"/>
        </w:rPr>
        <w:tab/>
      </w:r>
      <w:r w:rsidRPr="003C01E8">
        <w:rPr>
          <w:sz w:val="24"/>
          <w:szCs w:val="24"/>
        </w:rPr>
        <w:t xml:space="preserve">Pénzügyi-gazdálkodási feladatát a Tiszavasvári Városi Kincstár </w:t>
      </w:r>
      <w:proofErr w:type="spellStart"/>
      <w:r w:rsidRPr="003C01E8">
        <w:rPr>
          <w:sz w:val="24"/>
          <w:szCs w:val="24"/>
        </w:rPr>
        <w:t>-Testületi</w:t>
      </w:r>
      <w:proofErr w:type="spellEnd"/>
      <w:r w:rsidRPr="003C01E8">
        <w:rPr>
          <w:sz w:val="24"/>
          <w:szCs w:val="24"/>
        </w:rPr>
        <w:t xml:space="preserve"> döntés alapján - együttműködési megállapodás alapján látja el. Az intézményvezető az intézmény gazdálkodásában a szakmai hatékonyság és a gazdaságosság követelményeinek érvényesítéséért felelős.</w:t>
      </w:r>
    </w:p>
    <w:p w:rsidR="00B62207" w:rsidRPr="003C01E8" w:rsidRDefault="00B62207" w:rsidP="00B62207">
      <w:pPr>
        <w:pStyle w:val="Szvegtrzs10"/>
        <w:shd w:val="clear" w:color="auto" w:fill="auto"/>
        <w:tabs>
          <w:tab w:val="left" w:pos="3261"/>
        </w:tabs>
        <w:spacing w:line="240" w:lineRule="auto"/>
        <w:ind w:firstLine="0"/>
        <w:jc w:val="both"/>
        <w:rPr>
          <w:b/>
          <w:sz w:val="24"/>
          <w:szCs w:val="24"/>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sz w:val="24"/>
          <w:szCs w:val="24"/>
        </w:rPr>
        <w:t>Feladatellátásához kapcsolódó funkciója:</w:t>
      </w:r>
    </w:p>
    <w:p w:rsidR="00B62207" w:rsidRPr="003C01E8" w:rsidRDefault="00B62207" w:rsidP="00B62207">
      <w:pPr>
        <w:pStyle w:val="Szvegtrzs4"/>
        <w:shd w:val="clear" w:color="auto" w:fill="auto"/>
        <w:tabs>
          <w:tab w:val="left" w:pos="3261"/>
        </w:tabs>
        <w:spacing w:before="0" w:after="0" w:line="240" w:lineRule="auto"/>
        <w:ind w:right="20" w:firstLine="0"/>
        <w:rPr>
          <w:sz w:val="24"/>
          <w:szCs w:val="24"/>
        </w:rPr>
      </w:pPr>
      <w:r w:rsidRPr="003C01E8">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B62207" w:rsidRPr="003C01E8" w:rsidRDefault="00B62207" w:rsidP="00B62207">
      <w:pPr>
        <w:pStyle w:val="Szvegtrzs4"/>
        <w:shd w:val="clear" w:color="auto" w:fill="auto"/>
        <w:tabs>
          <w:tab w:val="left" w:pos="3261"/>
        </w:tabs>
        <w:spacing w:before="0" w:after="0" w:line="240" w:lineRule="auto"/>
        <w:ind w:right="20" w:firstLine="0"/>
        <w:rPr>
          <w:sz w:val="24"/>
          <w:szCs w:val="24"/>
        </w:rPr>
      </w:pPr>
    </w:p>
    <w:p w:rsidR="00B62207" w:rsidRPr="003C01E8" w:rsidRDefault="00B62207" w:rsidP="00B62207">
      <w:pPr>
        <w:pStyle w:val="Szvegtrzs10"/>
        <w:shd w:val="clear" w:color="auto" w:fill="auto"/>
        <w:tabs>
          <w:tab w:val="left" w:pos="3621"/>
        </w:tabs>
        <w:spacing w:line="240" w:lineRule="auto"/>
        <w:ind w:left="360" w:firstLine="0"/>
        <w:jc w:val="both"/>
        <w:rPr>
          <w:b/>
          <w:i w:val="0"/>
          <w:iCs w:val="0"/>
          <w:sz w:val="24"/>
          <w:szCs w:val="24"/>
        </w:rPr>
      </w:pPr>
      <w:r w:rsidRPr="003C01E8">
        <w:rPr>
          <w:b/>
          <w:i w:val="0"/>
          <w:iCs w:val="0"/>
          <w:sz w:val="24"/>
          <w:szCs w:val="24"/>
        </w:rPr>
        <w:t>1.6 Az intézmény képviselete:</w:t>
      </w:r>
    </w:p>
    <w:p w:rsidR="00B62207" w:rsidRPr="003C01E8" w:rsidRDefault="00B62207" w:rsidP="00B62207">
      <w:pPr>
        <w:pStyle w:val="Szvegtrzs10"/>
        <w:shd w:val="clear" w:color="auto" w:fill="auto"/>
        <w:tabs>
          <w:tab w:val="left" w:pos="3621"/>
        </w:tabs>
        <w:spacing w:line="240" w:lineRule="auto"/>
        <w:ind w:left="360" w:firstLine="0"/>
        <w:jc w:val="both"/>
        <w:rPr>
          <w:b/>
          <w:i w:val="0"/>
          <w:iCs w:val="0"/>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Az intézmény képviseletét az intézmény vezetője látja el, aki az intézmény dolgozói felett önálló munkáltatói jogkörrel rendelkezik.</w:t>
      </w:r>
    </w:p>
    <w:p w:rsidR="00B62207" w:rsidRPr="003C01E8" w:rsidRDefault="00B62207" w:rsidP="00B62207">
      <w:pPr>
        <w:tabs>
          <w:tab w:val="left" w:pos="4679"/>
        </w:tabs>
        <w:ind w:left="1418" w:hanging="1418"/>
        <w:jc w:val="both"/>
        <w:rPr>
          <w:rFonts w:ascii="Times New Roman" w:hAnsi="Times New Roman" w:cs="Times New Roman"/>
          <w:sz w:val="24"/>
          <w:szCs w:val="24"/>
        </w:rPr>
      </w:pPr>
    </w:p>
    <w:p w:rsidR="00B62207" w:rsidRPr="003C01E8" w:rsidRDefault="00B62207" w:rsidP="00B62207">
      <w:pPr>
        <w:tabs>
          <w:tab w:val="left" w:pos="4679"/>
        </w:tabs>
        <w:ind w:left="1418" w:hanging="1418"/>
        <w:jc w:val="both"/>
        <w:rPr>
          <w:rFonts w:ascii="Times New Roman" w:hAnsi="Times New Roman" w:cs="Times New Roman"/>
          <w:b/>
          <w:bCs/>
          <w:sz w:val="24"/>
          <w:szCs w:val="24"/>
        </w:rPr>
      </w:pPr>
      <w:r w:rsidRPr="003C01E8">
        <w:rPr>
          <w:rFonts w:ascii="Times New Roman" w:hAnsi="Times New Roman" w:cs="Times New Roman"/>
          <w:b/>
          <w:bCs/>
          <w:sz w:val="24"/>
          <w:szCs w:val="24"/>
        </w:rPr>
        <w:t>A költségvetési szerv vezetőjének megbízási rendje:</w:t>
      </w:r>
    </w:p>
    <w:p w:rsidR="00B62207" w:rsidRPr="003C01E8" w:rsidRDefault="00B62207" w:rsidP="00B62207">
      <w:pPr>
        <w:tabs>
          <w:tab w:val="left" w:pos="4679"/>
        </w:tabs>
        <w:ind w:left="1418" w:hanging="1418"/>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B62207" w:rsidRPr="003C01E8" w:rsidRDefault="00B62207" w:rsidP="00B62207">
      <w:pPr>
        <w:pStyle w:val="Szvegtrzs10"/>
        <w:shd w:val="clear" w:color="auto" w:fill="auto"/>
        <w:tabs>
          <w:tab w:val="left" w:pos="3261"/>
        </w:tabs>
        <w:spacing w:line="240" w:lineRule="auto"/>
        <w:ind w:firstLine="0"/>
        <w:jc w:val="both"/>
        <w:rPr>
          <w:b/>
          <w:i w:val="0"/>
          <w:iCs w:val="0"/>
          <w:sz w:val="24"/>
          <w:szCs w:val="24"/>
        </w:rPr>
      </w:pPr>
    </w:p>
    <w:p w:rsidR="00B62207" w:rsidRPr="003C01E8" w:rsidRDefault="00B62207" w:rsidP="00B62207">
      <w:pPr>
        <w:tabs>
          <w:tab w:val="left" w:pos="1440"/>
          <w:tab w:val="left" w:pos="3981"/>
        </w:tabs>
        <w:ind w:left="720"/>
        <w:jc w:val="both"/>
        <w:rPr>
          <w:rFonts w:ascii="Times New Roman" w:hAnsi="Times New Roman" w:cs="Times New Roman"/>
          <w:b/>
          <w:bCs/>
          <w:sz w:val="24"/>
          <w:szCs w:val="24"/>
        </w:rPr>
      </w:pPr>
      <w:r w:rsidRPr="003C01E8">
        <w:rPr>
          <w:rFonts w:ascii="Times New Roman" w:hAnsi="Times New Roman" w:cs="Times New Roman"/>
          <w:b/>
          <w:bCs/>
          <w:sz w:val="24"/>
          <w:szCs w:val="24"/>
        </w:rPr>
        <w:t>2. AZ INTÉZMÉNY FELADATAI, SZERVEZETI FELÉPÍTÉSE</w:t>
      </w:r>
    </w:p>
    <w:p w:rsidR="00B62207" w:rsidRPr="003C01E8" w:rsidRDefault="00B62207" w:rsidP="00B62207">
      <w:pPr>
        <w:pStyle w:val="Szvegtrzs10"/>
        <w:shd w:val="clear" w:color="auto" w:fill="auto"/>
        <w:tabs>
          <w:tab w:val="left" w:pos="3261"/>
        </w:tabs>
        <w:spacing w:line="240" w:lineRule="auto"/>
        <w:ind w:firstLine="0"/>
        <w:jc w:val="both"/>
        <w:rPr>
          <w:bCs/>
          <w:sz w:val="24"/>
          <w:szCs w:val="24"/>
        </w:rPr>
      </w:pPr>
    </w:p>
    <w:p w:rsidR="00B62207" w:rsidRPr="003C01E8" w:rsidRDefault="00B62207" w:rsidP="00B62207">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3C01E8">
          <w:rPr>
            <w:rFonts w:ascii="Times New Roman" w:hAnsi="Times New Roman" w:cs="Times New Roman"/>
            <w:b/>
            <w:bCs/>
            <w:sz w:val="24"/>
            <w:szCs w:val="24"/>
          </w:rPr>
          <w:t>2.1 A</w:t>
        </w:r>
      </w:smartTag>
      <w:r w:rsidRPr="003C01E8">
        <w:rPr>
          <w:rFonts w:ascii="Times New Roman" w:hAnsi="Times New Roman" w:cs="Times New Roman"/>
          <w:b/>
          <w:bCs/>
          <w:sz w:val="24"/>
          <w:szCs w:val="24"/>
        </w:rPr>
        <w:t xml:space="preserve"> költségvetési szerv közfeladata:</w:t>
      </w:r>
    </w:p>
    <w:p w:rsidR="00B62207" w:rsidRPr="003C01E8" w:rsidRDefault="00B62207" w:rsidP="00B62207">
      <w:pPr>
        <w:ind w:left="360"/>
        <w:jc w:val="both"/>
        <w:rPr>
          <w:rFonts w:ascii="Times New Roman" w:hAnsi="Times New Roman" w:cs="Times New Roman"/>
          <w:sz w:val="24"/>
          <w:szCs w:val="24"/>
        </w:rPr>
      </w:pPr>
      <w:r w:rsidRPr="003C01E8">
        <w:rPr>
          <w:rFonts w:ascii="Times New Roman" w:hAnsi="Times New Roman" w:cs="Times New Roman"/>
          <w:sz w:val="24"/>
          <w:szCs w:val="24"/>
        </w:rPr>
        <w:t>Az intézmény szakmai programjában meghatározott szociális-, és gyermekvédelmi alapellátások.</w:t>
      </w:r>
    </w:p>
    <w:p w:rsidR="00B62207" w:rsidRPr="003C01E8" w:rsidRDefault="00B62207" w:rsidP="00B62207">
      <w:pPr>
        <w:ind w:left="360"/>
        <w:jc w:val="both"/>
        <w:rPr>
          <w:rFonts w:ascii="Times New Roman" w:hAnsi="Times New Roman" w:cs="Times New Roman"/>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B62207" w:rsidRPr="003C01E8" w:rsidTr="00BC6D03">
        <w:trPr>
          <w:tblHeader/>
        </w:trPr>
        <w:tc>
          <w:tcPr>
            <w:tcW w:w="4818" w:type="dxa"/>
            <w:tcBorders>
              <w:top w:val="single" w:sz="1" w:space="0" w:color="000000"/>
              <w:left w:val="single" w:sz="1" w:space="0" w:color="000000"/>
              <w:bottom w:val="single" w:sz="1" w:space="0" w:color="000000"/>
            </w:tcBorders>
          </w:tcPr>
          <w:p w:rsidR="00B62207" w:rsidRPr="003C01E8" w:rsidRDefault="00B62207" w:rsidP="00BC6D03">
            <w:pPr>
              <w:pStyle w:val="Tblzattartalom"/>
              <w:jc w:val="both"/>
            </w:pPr>
            <w:r w:rsidRPr="003C01E8">
              <w:t>873000</w:t>
            </w:r>
          </w:p>
        </w:tc>
        <w:tc>
          <w:tcPr>
            <w:tcW w:w="4818" w:type="dxa"/>
            <w:tcBorders>
              <w:top w:val="single" w:sz="1" w:space="0" w:color="000000"/>
              <w:left w:val="single" w:sz="1" w:space="0" w:color="000000"/>
              <w:bottom w:val="single" w:sz="1" w:space="0" w:color="000000"/>
              <w:right w:val="single" w:sz="1" w:space="0" w:color="000000"/>
            </w:tcBorders>
          </w:tcPr>
          <w:p w:rsidR="00B62207" w:rsidRPr="003C01E8" w:rsidRDefault="00B62207" w:rsidP="00BC6D03">
            <w:pPr>
              <w:pStyle w:val="Tblzattartalom"/>
              <w:jc w:val="both"/>
            </w:pPr>
            <w:r w:rsidRPr="003C01E8">
              <w:t>Idősek, fogyatékosok bentlakásos ellátása</w:t>
            </w:r>
          </w:p>
        </w:tc>
      </w:tr>
    </w:tbl>
    <w:p w:rsidR="00B62207" w:rsidRPr="003C01E8" w:rsidRDefault="00B62207" w:rsidP="00B62207">
      <w:pPr>
        <w:ind w:left="360"/>
        <w:jc w:val="both"/>
        <w:rPr>
          <w:rFonts w:ascii="Times New Roman" w:hAnsi="Times New Roman" w:cs="Times New Roman"/>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2.2 Az intézmény alaptevékenysége:</w:t>
      </w:r>
    </w:p>
    <w:p w:rsidR="00B62207" w:rsidRPr="003C01E8" w:rsidRDefault="00B62207" w:rsidP="00B62207">
      <w:pPr>
        <w:ind w:left="360"/>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 xml:space="preserve">2.2.1. Szociális alapellátások: </w:t>
      </w:r>
      <w:r w:rsidRPr="003C01E8">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B62207" w:rsidRPr="003C01E8" w:rsidRDefault="00B62207" w:rsidP="00B62207">
      <w:pPr>
        <w:ind w:left="720"/>
        <w:jc w:val="both"/>
        <w:rPr>
          <w:rFonts w:ascii="Times New Roman" w:hAnsi="Times New Roman" w:cs="Times New Roman"/>
          <w:sz w:val="24"/>
          <w:szCs w:val="24"/>
        </w:rPr>
      </w:pPr>
    </w:p>
    <w:p w:rsidR="00B62207" w:rsidRPr="003C01E8" w:rsidRDefault="00B62207" w:rsidP="00B62207">
      <w:pPr>
        <w:widowControl w:val="0"/>
        <w:numPr>
          <w:ilvl w:val="0"/>
          <w:numId w:val="8"/>
        </w:numPr>
        <w:tabs>
          <w:tab w:val="left" w:pos="720"/>
        </w:tabs>
        <w:suppressAutoHyphens/>
        <w:spacing w:after="0" w:line="240" w:lineRule="auto"/>
        <w:jc w:val="both"/>
        <w:rPr>
          <w:rFonts w:ascii="Times New Roman" w:hAnsi="Times New Roman" w:cs="Times New Roman"/>
          <w:b/>
          <w:bCs/>
          <w:sz w:val="24"/>
          <w:szCs w:val="24"/>
        </w:rPr>
      </w:pPr>
      <w:r w:rsidRPr="003C01E8">
        <w:rPr>
          <w:rFonts w:ascii="Times New Roman" w:hAnsi="Times New Roman" w:cs="Times New Roman"/>
          <w:b/>
          <w:bCs/>
          <w:sz w:val="24"/>
          <w:szCs w:val="24"/>
        </w:rPr>
        <w:t>Étkeztetés</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 xml:space="preserve">Feladata: A szociálisan rászorultaknak a legalább napi egyszeri meleg étkeztetés </w:t>
      </w:r>
      <w:r w:rsidRPr="003C01E8">
        <w:rPr>
          <w:rFonts w:ascii="Times New Roman" w:hAnsi="Times New Roman" w:cs="Times New Roman"/>
          <w:sz w:val="24"/>
          <w:szCs w:val="24"/>
        </w:rPr>
        <w:tab/>
        <w:t xml:space="preserve">biztosítása, </w:t>
      </w:r>
      <w:r w:rsidRPr="003C01E8">
        <w:rPr>
          <w:rFonts w:ascii="Times New Roman" w:hAnsi="Times New Roman" w:cs="Times New Roman"/>
          <w:sz w:val="24"/>
          <w:szCs w:val="24"/>
        </w:rPr>
        <w:tab/>
        <w:t xml:space="preserve">amennyiben önmaguknak, illetve önmaguk és eltartottjaik részére </w:t>
      </w:r>
      <w:r w:rsidRPr="003C01E8">
        <w:rPr>
          <w:rFonts w:ascii="Times New Roman" w:hAnsi="Times New Roman" w:cs="Times New Roman"/>
          <w:sz w:val="24"/>
          <w:szCs w:val="24"/>
        </w:rPr>
        <w:tab/>
        <w:t xml:space="preserve">tartósan, vagy átmeneti jelleggel nem képesek azt biztosítani.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igénylők helyben elfogyaszthatják, önállóan </w:t>
      </w:r>
      <w:r w:rsidRPr="003C01E8">
        <w:rPr>
          <w:rFonts w:ascii="Times New Roman" w:hAnsi="Times New Roman" w:cs="Times New Roman"/>
          <w:sz w:val="24"/>
          <w:szCs w:val="24"/>
        </w:rPr>
        <w:tab/>
        <w:t xml:space="preserve">elvihetik az ebédet, vagy szükség esetén intézményünk a gondozónők segítségével házhoz </w:t>
      </w:r>
      <w:r w:rsidRPr="003C01E8">
        <w:rPr>
          <w:rFonts w:ascii="Times New Roman" w:hAnsi="Times New Roman" w:cs="Times New Roman"/>
          <w:sz w:val="24"/>
          <w:szCs w:val="24"/>
        </w:rPr>
        <w:tab/>
        <w:t>szállítják azt.</w:t>
      </w:r>
    </w:p>
    <w:p w:rsidR="00B62207" w:rsidRPr="003C01E8" w:rsidRDefault="00B62207" w:rsidP="00B62207">
      <w:pPr>
        <w:widowControl w:val="0"/>
        <w:numPr>
          <w:ilvl w:val="0"/>
          <w:numId w:val="9"/>
        </w:numPr>
        <w:tabs>
          <w:tab w:val="left" w:pos="720"/>
        </w:tabs>
        <w:suppressAutoHyphens/>
        <w:spacing w:after="0" w:line="240" w:lineRule="auto"/>
        <w:jc w:val="both"/>
        <w:rPr>
          <w:rFonts w:ascii="Times New Roman" w:hAnsi="Times New Roman" w:cs="Times New Roman"/>
          <w:b/>
          <w:bCs/>
          <w:i/>
          <w:iCs/>
          <w:sz w:val="24"/>
          <w:szCs w:val="24"/>
        </w:rPr>
      </w:pPr>
      <w:r w:rsidRPr="003C01E8">
        <w:rPr>
          <w:rFonts w:ascii="Times New Roman" w:hAnsi="Times New Roman" w:cs="Times New Roman"/>
          <w:b/>
          <w:bCs/>
          <w:sz w:val="24"/>
          <w:szCs w:val="24"/>
        </w:rPr>
        <w:t xml:space="preserve">Házi </w:t>
      </w:r>
      <w:proofErr w:type="gramStart"/>
      <w:r w:rsidRPr="003C01E8">
        <w:rPr>
          <w:rFonts w:ascii="Times New Roman" w:hAnsi="Times New Roman" w:cs="Times New Roman"/>
          <w:b/>
          <w:bCs/>
          <w:sz w:val="24"/>
          <w:szCs w:val="24"/>
        </w:rPr>
        <w:t>segítségnyújtás</w:t>
      </w:r>
      <w:r w:rsidRPr="003C01E8">
        <w:rPr>
          <w:rFonts w:ascii="Times New Roman" w:hAnsi="Times New Roman" w:cs="Times New Roman"/>
          <w:i/>
          <w:iCs/>
          <w:sz w:val="24"/>
          <w:szCs w:val="24"/>
        </w:rPr>
        <w:t>(</w:t>
      </w:r>
      <w:proofErr w:type="gramEnd"/>
      <w:r w:rsidRPr="003C01E8">
        <w:rPr>
          <w:rFonts w:ascii="Times New Roman" w:hAnsi="Times New Roman" w:cs="Times New Roman"/>
          <w:i/>
          <w:iCs/>
          <w:sz w:val="24"/>
          <w:szCs w:val="24"/>
        </w:rPr>
        <w:t xml:space="preserve">Összesen: </w:t>
      </w:r>
      <w:r w:rsidRPr="003C01E8">
        <w:rPr>
          <w:rFonts w:ascii="Times New Roman" w:hAnsi="Times New Roman" w:cs="Times New Roman"/>
          <w:bCs/>
          <w:i/>
          <w:iCs/>
          <w:sz w:val="24"/>
          <w:szCs w:val="24"/>
        </w:rPr>
        <w:t>73 fő engedélyezett létszám)</w:t>
      </w:r>
    </w:p>
    <w:p w:rsidR="00B62207" w:rsidRPr="003C01E8" w:rsidRDefault="00B62207" w:rsidP="00B62207">
      <w:pPr>
        <w:widowControl w:val="0"/>
        <w:suppressAutoHyphens/>
        <w:spacing w:after="0" w:line="240" w:lineRule="auto"/>
        <w:ind w:left="720"/>
        <w:jc w:val="both"/>
        <w:rPr>
          <w:rFonts w:ascii="Times New Roman" w:hAnsi="Times New Roman" w:cs="Times New Roman"/>
          <w:b/>
          <w:bCs/>
          <w:i/>
          <w:iCs/>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3C01E8">
        <w:rPr>
          <w:rFonts w:ascii="Times New Roman" w:hAnsi="Times New Roman" w:cs="Times New Roman"/>
          <w:sz w:val="24"/>
          <w:szCs w:val="24"/>
        </w:rPr>
        <w:tab/>
        <w:t xml:space="preserve">részesülő személy saját otthonában, megszokott lakókörnyezetében kapja meg az </w:t>
      </w:r>
      <w:r w:rsidRPr="003C01E8">
        <w:rPr>
          <w:rFonts w:ascii="Times New Roman" w:hAnsi="Times New Roman" w:cs="Times New Roman"/>
          <w:sz w:val="24"/>
          <w:szCs w:val="24"/>
        </w:rPr>
        <w:tab/>
        <w:t xml:space="preserve">élethelyzeti sajátosságainak megfelelő ellátást.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Olyan ellátási forma, amely az </w:t>
      </w:r>
      <w:r w:rsidRPr="003C01E8">
        <w:rPr>
          <w:rFonts w:ascii="Times New Roman" w:hAnsi="Times New Roman" w:cs="Times New Roman"/>
          <w:sz w:val="24"/>
          <w:szCs w:val="24"/>
        </w:rPr>
        <w:tab/>
        <w:t xml:space="preserve">igénybevevő önálló életvitelének fenntartásában - szükségleteinek megfelelően - lakásán, </w:t>
      </w:r>
      <w:r w:rsidRPr="003C01E8">
        <w:rPr>
          <w:rFonts w:ascii="Times New Roman" w:hAnsi="Times New Roman" w:cs="Times New Roman"/>
          <w:sz w:val="24"/>
          <w:szCs w:val="24"/>
        </w:rPr>
        <w:tab/>
        <w:t xml:space="preserve">lakókörnyezetében biztosítja a segítségnyújtást. Személyre szabott ellátást nyújt az </w:t>
      </w:r>
      <w:r w:rsidRPr="003C01E8">
        <w:rPr>
          <w:rFonts w:ascii="Times New Roman" w:hAnsi="Times New Roman" w:cs="Times New Roman"/>
          <w:sz w:val="24"/>
          <w:szCs w:val="24"/>
        </w:rPr>
        <w:tab/>
        <w:t xml:space="preserve">igénybevevő fizikai, mentális és szociális szükségleteinek, életkorának, élethelyzetének és </w:t>
      </w:r>
      <w:r w:rsidRPr="003C01E8">
        <w:rPr>
          <w:rFonts w:ascii="Times New Roman" w:hAnsi="Times New Roman" w:cs="Times New Roman"/>
          <w:sz w:val="24"/>
          <w:szCs w:val="24"/>
        </w:rPr>
        <w:tab/>
        <w:t xml:space="preserve">egészségi állapotának megfelelően. A házi segítségnyújtás keretében szociális segítést vagy </w:t>
      </w:r>
      <w:r w:rsidRPr="003C01E8">
        <w:rPr>
          <w:rFonts w:ascii="Times New Roman" w:hAnsi="Times New Roman" w:cs="Times New Roman"/>
          <w:sz w:val="24"/>
          <w:szCs w:val="24"/>
        </w:rPr>
        <w:tab/>
        <w:t xml:space="preserve">személyi gondozást nyújt az intézmény. A szolgáltatás igénybevételét megelőzően vizsgálni </w:t>
      </w:r>
      <w:r w:rsidRPr="003C01E8">
        <w:rPr>
          <w:rFonts w:ascii="Times New Roman" w:hAnsi="Times New Roman" w:cs="Times New Roman"/>
          <w:sz w:val="24"/>
          <w:szCs w:val="24"/>
        </w:rPr>
        <w:tab/>
        <w:t xml:space="preserve">kell a gondozási szükségletet. A szolgáltatás iránti kérelem alapján az intézményvezető </w:t>
      </w:r>
      <w:r w:rsidRPr="003C01E8">
        <w:rPr>
          <w:rFonts w:ascii="Times New Roman" w:hAnsi="Times New Roman" w:cs="Times New Roman"/>
          <w:sz w:val="24"/>
          <w:szCs w:val="24"/>
        </w:rPr>
        <w:tab/>
        <w:t xml:space="preserve">végzi el az igénylő gondozási szükségletének vizsgálatát.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widowControl w:val="0"/>
        <w:numPr>
          <w:ilvl w:val="0"/>
          <w:numId w:val="10"/>
        </w:numPr>
        <w:tabs>
          <w:tab w:val="left" w:pos="720"/>
        </w:tabs>
        <w:suppressAutoHyphens/>
        <w:spacing w:after="0" w:line="240" w:lineRule="auto"/>
        <w:jc w:val="both"/>
        <w:rPr>
          <w:rFonts w:ascii="Times New Roman" w:hAnsi="Times New Roman" w:cs="Times New Roman"/>
          <w:b/>
          <w:bCs/>
          <w:i/>
          <w:iCs/>
          <w:sz w:val="24"/>
          <w:szCs w:val="24"/>
        </w:rPr>
      </w:pPr>
      <w:r w:rsidRPr="003C01E8">
        <w:rPr>
          <w:rFonts w:ascii="Times New Roman" w:hAnsi="Times New Roman" w:cs="Times New Roman"/>
          <w:b/>
          <w:bCs/>
          <w:sz w:val="24"/>
          <w:szCs w:val="24"/>
        </w:rPr>
        <w:t xml:space="preserve">Jelzőrendszeres házi segítségnyújtás </w:t>
      </w:r>
      <w:r w:rsidRPr="003C01E8">
        <w:rPr>
          <w:rFonts w:ascii="Times New Roman" w:hAnsi="Times New Roman" w:cs="Times New Roman"/>
          <w:b/>
          <w:bCs/>
          <w:i/>
          <w:iCs/>
          <w:sz w:val="24"/>
          <w:szCs w:val="24"/>
        </w:rPr>
        <w:t>(178 készülék)</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 xml:space="preserve">Feladata: A saját otthonukban élő, egészségi állapotuk és szociális helyzetük miatt rászoruló, </w:t>
      </w:r>
      <w:r w:rsidRPr="003C01E8">
        <w:rPr>
          <w:rFonts w:ascii="Times New Roman" w:hAnsi="Times New Roman" w:cs="Times New Roman"/>
          <w:sz w:val="24"/>
          <w:szCs w:val="24"/>
        </w:rPr>
        <w:tab/>
        <w:t xml:space="preserve">a segélyhívó készülék megfelelő használatára képes időskorú vagy fogyatékos személyek, </w:t>
      </w:r>
      <w:r w:rsidRPr="003C01E8">
        <w:rPr>
          <w:rFonts w:ascii="Times New Roman" w:hAnsi="Times New Roman" w:cs="Times New Roman"/>
          <w:sz w:val="24"/>
          <w:szCs w:val="24"/>
        </w:rPr>
        <w:tab/>
        <w:t xml:space="preserve">illetve pszichiátriai betegek részére az önálló életvitel fenntartása mellett felmerülő </w:t>
      </w:r>
      <w:r w:rsidRPr="003C01E8">
        <w:rPr>
          <w:rFonts w:ascii="Times New Roman" w:hAnsi="Times New Roman" w:cs="Times New Roman"/>
          <w:sz w:val="24"/>
          <w:szCs w:val="24"/>
        </w:rPr>
        <w:tab/>
        <w:t xml:space="preserve">krízishelyzetek elhárítása céljából nyújtott ellátás.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 xml:space="preserve">A jelzőrendszeres házi segítségnyújtás </w:t>
      </w:r>
      <w:r w:rsidRPr="003C01E8">
        <w:rPr>
          <w:rFonts w:ascii="Times New Roman" w:hAnsi="Times New Roman" w:cs="Times New Roman"/>
          <w:sz w:val="24"/>
          <w:szCs w:val="24"/>
        </w:rPr>
        <w:tab/>
        <w:t xml:space="preserve">biztosítja az ellátott személy segélyhívása esetén az ügyeletes gondozónak a helyszínen </w:t>
      </w:r>
      <w:r w:rsidRPr="003C01E8">
        <w:rPr>
          <w:rFonts w:ascii="Times New Roman" w:hAnsi="Times New Roman" w:cs="Times New Roman"/>
          <w:sz w:val="24"/>
          <w:szCs w:val="24"/>
        </w:rPr>
        <w:tab/>
        <w:t xml:space="preserve">történő haladéktalan megjelenését, a probléma megoldása érdekében a szükséges intézkedés </w:t>
      </w:r>
      <w:r w:rsidRPr="003C01E8">
        <w:rPr>
          <w:rFonts w:ascii="Times New Roman" w:hAnsi="Times New Roman" w:cs="Times New Roman"/>
          <w:sz w:val="24"/>
          <w:szCs w:val="24"/>
        </w:rPr>
        <w:tab/>
        <w:t xml:space="preserve">azonnali megtételét, indokolt esetben a további egészségügyi és szociális alap – és </w:t>
      </w:r>
      <w:r w:rsidRPr="003C01E8">
        <w:rPr>
          <w:rFonts w:ascii="Times New Roman" w:hAnsi="Times New Roman" w:cs="Times New Roman"/>
          <w:sz w:val="24"/>
          <w:szCs w:val="24"/>
        </w:rPr>
        <w:tab/>
        <w:t>szakellátás körében tartozó ellátás kezdeményezését.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widowControl w:val="0"/>
        <w:numPr>
          <w:ilvl w:val="0"/>
          <w:numId w:val="11"/>
        </w:numPr>
        <w:tabs>
          <w:tab w:val="left" w:pos="720"/>
        </w:tabs>
        <w:suppressAutoHyphens/>
        <w:spacing w:after="0" w:line="240" w:lineRule="auto"/>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Támogató szolgáltatás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Feladata</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fogyatékos személyek lakókörnyezetben történő ellátása, elsősorban a lakáson </w:t>
      </w:r>
      <w:r w:rsidRPr="003C01E8">
        <w:rPr>
          <w:rFonts w:ascii="Times New Roman" w:hAnsi="Times New Roman" w:cs="Times New Roman"/>
          <w:sz w:val="24"/>
          <w:szCs w:val="24"/>
        </w:rPr>
        <w:tab/>
        <w:t xml:space="preserve">kívüli </w:t>
      </w:r>
      <w:r w:rsidRPr="003C01E8">
        <w:rPr>
          <w:rFonts w:ascii="Times New Roman" w:hAnsi="Times New Roman" w:cs="Times New Roman"/>
          <w:sz w:val="24"/>
          <w:szCs w:val="24"/>
        </w:rPr>
        <w:tab/>
        <w:t xml:space="preserve">közszolgáltatások elérésének segítése, valamint életvitelük önállóságának megőrzése </w:t>
      </w:r>
      <w:r w:rsidRPr="003C01E8">
        <w:rPr>
          <w:rFonts w:ascii="Times New Roman" w:hAnsi="Times New Roman" w:cs="Times New Roman"/>
          <w:sz w:val="24"/>
          <w:szCs w:val="24"/>
        </w:rPr>
        <w:tab/>
        <w:t>mellett a lakáson belüli speciális segítségnyújtás biztosítása révén.</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widowControl w:val="0"/>
        <w:numPr>
          <w:ilvl w:val="0"/>
          <w:numId w:val="12"/>
        </w:numPr>
        <w:tabs>
          <w:tab w:val="left" w:pos="720"/>
        </w:tabs>
        <w:suppressAutoHyphens/>
        <w:spacing w:after="0" w:line="240" w:lineRule="auto"/>
        <w:jc w:val="both"/>
        <w:rPr>
          <w:rFonts w:ascii="Times New Roman" w:hAnsi="Times New Roman" w:cs="Times New Roman"/>
          <w:b/>
          <w:bCs/>
          <w:i/>
          <w:iCs/>
          <w:sz w:val="24"/>
          <w:szCs w:val="24"/>
        </w:rPr>
      </w:pPr>
      <w:r w:rsidRPr="003C01E8">
        <w:rPr>
          <w:rFonts w:ascii="Times New Roman" w:hAnsi="Times New Roman" w:cs="Times New Roman"/>
          <w:b/>
          <w:bCs/>
          <w:sz w:val="24"/>
          <w:szCs w:val="24"/>
        </w:rPr>
        <w:t xml:space="preserve">Nappali ellátás – Idősek </w:t>
      </w:r>
      <w:proofErr w:type="gramStart"/>
      <w:r w:rsidRPr="003C01E8">
        <w:rPr>
          <w:rFonts w:ascii="Times New Roman" w:hAnsi="Times New Roman" w:cs="Times New Roman"/>
          <w:b/>
          <w:bCs/>
          <w:sz w:val="24"/>
          <w:szCs w:val="24"/>
        </w:rPr>
        <w:t>klubja</w:t>
      </w:r>
      <w:r w:rsidRPr="003C01E8">
        <w:rPr>
          <w:rFonts w:ascii="Times New Roman" w:hAnsi="Times New Roman" w:cs="Times New Roman"/>
          <w:b/>
          <w:bCs/>
          <w:i/>
          <w:iCs/>
          <w:sz w:val="24"/>
          <w:szCs w:val="24"/>
        </w:rPr>
        <w:t>(</w:t>
      </w:r>
      <w:proofErr w:type="gramEnd"/>
      <w:r w:rsidRPr="003C01E8">
        <w:rPr>
          <w:rFonts w:ascii="Times New Roman" w:hAnsi="Times New Roman" w:cs="Times New Roman"/>
          <w:b/>
          <w:bCs/>
          <w:i/>
          <w:iCs/>
          <w:sz w:val="24"/>
          <w:szCs w:val="24"/>
        </w:rPr>
        <w:t>30 fő Tiszavasvári)</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 xml:space="preserve">Feladata: A hajléktalan személyek és elsősorban a saját otthonukban élő, </w:t>
      </w:r>
      <w:r w:rsidRPr="003C01E8">
        <w:rPr>
          <w:rFonts w:ascii="Times New Roman" w:hAnsi="Times New Roman" w:cs="Times New Roman"/>
          <w:sz w:val="24"/>
          <w:szCs w:val="24"/>
        </w:rPr>
        <w:tab/>
        <w:t xml:space="preserve">tizennyolcadik </w:t>
      </w:r>
      <w:r w:rsidRPr="003C01E8">
        <w:rPr>
          <w:rFonts w:ascii="Times New Roman" w:hAnsi="Times New Roman" w:cs="Times New Roman"/>
          <w:sz w:val="24"/>
          <w:szCs w:val="24"/>
        </w:rPr>
        <w:tab/>
        <w:t xml:space="preserve">életévüket betöltött, egészségi állapotuk vagy idős koruk miatt szociális és mentális </w:t>
      </w:r>
      <w:r w:rsidRPr="003C01E8">
        <w:rPr>
          <w:rFonts w:ascii="Times New Roman" w:hAnsi="Times New Roman" w:cs="Times New Roman"/>
          <w:sz w:val="24"/>
          <w:szCs w:val="24"/>
        </w:rPr>
        <w:tab/>
        <w:t xml:space="preserve">támogatásra szoruló, önmaguk ellátására részben képes személyek részére biztosít </w:t>
      </w:r>
      <w:r w:rsidRPr="003C01E8">
        <w:rPr>
          <w:rFonts w:ascii="Times New Roman" w:hAnsi="Times New Roman" w:cs="Times New Roman"/>
          <w:sz w:val="24"/>
          <w:szCs w:val="24"/>
        </w:rPr>
        <w:tab/>
        <w:t xml:space="preserve">lehetőséget a napközbeni tartózkodásra, társas kapcsolatokra, valamint az alapvető higiéniai </w:t>
      </w:r>
      <w:r w:rsidRPr="003C01E8">
        <w:rPr>
          <w:rFonts w:ascii="Times New Roman" w:hAnsi="Times New Roman" w:cs="Times New Roman"/>
          <w:sz w:val="24"/>
          <w:szCs w:val="24"/>
        </w:rPr>
        <w:tab/>
        <w:t xml:space="preserve">szükségleteik kielégítésére, továbbá igény szerint megszervezi az ellátottak napközbeni </w:t>
      </w:r>
      <w:r w:rsidRPr="003C01E8">
        <w:rPr>
          <w:rFonts w:ascii="Times New Roman" w:hAnsi="Times New Roman" w:cs="Times New Roman"/>
          <w:sz w:val="24"/>
          <w:szCs w:val="24"/>
        </w:rPr>
        <w:tab/>
        <w:t>étkeztetését.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lastRenderedPageBreak/>
        <w:t>2.2.2 Szociális intézményi ellátás: Ápolást, gondozást nyújtó intézmény</w:t>
      </w:r>
    </w:p>
    <w:p w:rsidR="00B62207" w:rsidRPr="003C01E8" w:rsidRDefault="00B62207" w:rsidP="00B62207">
      <w:pPr>
        <w:ind w:left="720"/>
        <w:jc w:val="both"/>
        <w:rPr>
          <w:rFonts w:ascii="Times New Roman" w:hAnsi="Times New Roman" w:cs="Times New Roman"/>
          <w:b/>
          <w:bCs/>
          <w:sz w:val="24"/>
          <w:szCs w:val="24"/>
        </w:rPr>
      </w:pPr>
    </w:p>
    <w:p w:rsidR="00B62207" w:rsidRPr="003C01E8" w:rsidRDefault="00B62207" w:rsidP="00B62207">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3C01E8">
        <w:rPr>
          <w:rFonts w:ascii="Times New Roman" w:hAnsi="Times New Roman" w:cs="Times New Roman"/>
          <w:b/>
          <w:bCs/>
          <w:sz w:val="24"/>
          <w:szCs w:val="24"/>
        </w:rPr>
        <w:t xml:space="preserve">Fogyatékos ápoló-gondozó otthoni </w:t>
      </w:r>
      <w:proofErr w:type="gramStart"/>
      <w:r w:rsidRPr="003C01E8">
        <w:rPr>
          <w:rFonts w:ascii="Times New Roman" w:hAnsi="Times New Roman" w:cs="Times New Roman"/>
          <w:b/>
          <w:bCs/>
          <w:sz w:val="24"/>
          <w:szCs w:val="24"/>
        </w:rPr>
        <w:t>ellátás(</w:t>
      </w:r>
      <w:proofErr w:type="gramEnd"/>
      <w:r w:rsidRPr="003C01E8">
        <w:rPr>
          <w:rFonts w:ascii="Times New Roman" w:hAnsi="Times New Roman" w:cs="Times New Roman"/>
          <w:b/>
          <w:bCs/>
          <w:i/>
          <w:iCs/>
          <w:sz w:val="24"/>
          <w:szCs w:val="24"/>
        </w:rPr>
        <w:t xml:space="preserve">69 fő) </w:t>
      </w:r>
    </w:p>
    <w:p w:rsidR="00B62207" w:rsidRPr="003C01E8" w:rsidRDefault="00B62207" w:rsidP="00B62207">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3C01E8">
        <w:rPr>
          <w:rFonts w:ascii="Times New Roman" w:hAnsi="Times New Roman" w:cs="Times New Roman"/>
          <w:b/>
          <w:bCs/>
          <w:sz w:val="24"/>
          <w:szCs w:val="24"/>
        </w:rPr>
        <w:t>Idősek ápoló-gondozó otthoni ellátás</w:t>
      </w:r>
      <w:r w:rsidRPr="003C01E8">
        <w:rPr>
          <w:rFonts w:ascii="Times New Roman" w:hAnsi="Times New Roman" w:cs="Times New Roman"/>
          <w:b/>
          <w:bCs/>
          <w:i/>
          <w:iCs/>
          <w:sz w:val="24"/>
          <w:szCs w:val="24"/>
        </w:rPr>
        <w:t xml:space="preserve"> (135 fő)</w:t>
      </w:r>
    </w:p>
    <w:p w:rsidR="00B62207" w:rsidRPr="003C01E8" w:rsidRDefault="00B62207" w:rsidP="00B62207">
      <w:pPr>
        <w:jc w:val="both"/>
        <w:rPr>
          <w:rFonts w:ascii="Times New Roman" w:hAnsi="Times New Roman" w:cs="Times New Roman"/>
          <w:b/>
          <w:bCs/>
          <w:i/>
          <w:iCs/>
          <w:sz w:val="24"/>
          <w:szCs w:val="24"/>
        </w:rPr>
      </w:pPr>
    </w:p>
    <w:p w:rsidR="00B62207" w:rsidRPr="003C01E8" w:rsidRDefault="00B62207" w:rsidP="00B62207">
      <w:pPr>
        <w:jc w:val="both"/>
        <w:rPr>
          <w:rFonts w:ascii="Times New Roman" w:hAnsi="Times New Roman" w:cs="Times New Roman"/>
          <w:iCs/>
          <w:sz w:val="24"/>
          <w:szCs w:val="24"/>
        </w:rPr>
      </w:pPr>
      <w:r w:rsidRPr="003C01E8">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B62207" w:rsidRPr="003C01E8" w:rsidRDefault="00B62207" w:rsidP="00B62207">
      <w:pPr>
        <w:jc w:val="both"/>
        <w:rPr>
          <w:rFonts w:ascii="Times New Roman" w:hAnsi="Times New Roman" w:cs="Times New Roman"/>
          <w:iCs/>
          <w:sz w:val="24"/>
          <w:szCs w:val="24"/>
        </w:rPr>
      </w:pPr>
    </w:p>
    <w:p w:rsidR="00B62207" w:rsidRPr="003C01E8" w:rsidRDefault="00B62207" w:rsidP="00B62207">
      <w:pPr>
        <w:jc w:val="both"/>
        <w:rPr>
          <w:rFonts w:ascii="Times New Roman" w:hAnsi="Times New Roman" w:cs="Times New Roman"/>
          <w:iCs/>
          <w:sz w:val="24"/>
          <w:szCs w:val="24"/>
        </w:rPr>
      </w:pPr>
      <w:r w:rsidRPr="003C01E8">
        <w:rPr>
          <w:rFonts w:ascii="Times New Roman" w:hAnsi="Times New Roman" w:cs="Times New Roman"/>
          <w:iCs/>
          <w:sz w:val="24"/>
          <w:szCs w:val="24"/>
        </w:rPr>
        <w:t>Otthont nyújt családias jellegű ellátást, ápolást, gondozást és terápiás célú foglalkoztatást biztosít.</w:t>
      </w:r>
    </w:p>
    <w:p w:rsidR="00B62207" w:rsidRPr="003C01E8" w:rsidRDefault="00B62207" w:rsidP="00B62207">
      <w:pPr>
        <w:jc w:val="both"/>
        <w:rPr>
          <w:rFonts w:ascii="Times New Roman" w:hAnsi="Times New Roman" w:cs="Times New Roman"/>
          <w:iCs/>
          <w:sz w:val="24"/>
          <w:szCs w:val="24"/>
        </w:rPr>
      </w:pPr>
      <w:r w:rsidRPr="003C01E8">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B62207" w:rsidRPr="003C01E8" w:rsidRDefault="00B62207" w:rsidP="00B62207">
      <w:pPr>
        <w:jc w:val="both"/>
        <w:rPr>
          <w:rFonts w:ascii="Times New Roman" w:hAnsi="Times New Roman" w:cs="Times New Roman"/>
          <w:b/>
          <w:iCs/>
          <w:sz w:val="24"/>
          <w:szCs w:val="24"/>
        </w:rPr>
      </w:pPr>
      <w:r w:rsidRPr="003C01E8">
        <w:rPr>
          <w:rFonts w:ascii="Times New Roman" w:hAnsi="Times New Roman" w:cs="Times New Roman"/>
          <w:iCs/>
          <w:sz w:val="24"/>
          <w:szCs w:val="24"/>
        </w:rPr>
        <w:t xml:space="preserve">Intézményünk a teljes körű ellátás biztosításának keretében gondoskodik a lakók étkeztetéséről, egészségügyi ellátásáról, lakhatási feltételeik optimális szintű biztosításáról, mentálhigiénés ellátásáról, </w:t>
      </w:r>
      <w:proofErr w:type="spellStart"/>
      <w:r w:rsidRPr="003C01E8">
        <w:rPr>
          <w:rFonts w:ascii="Times New Roman" w:hAnsi="Times New Roman" w:cs="Times New Roman"/>
          <w:iCs/>
          <w:sz w:val="24"/>
          <w:szCs w:val="24"/>
        </w:rPr>
        <w:t>szocioterápiás</w:t>
      </w:r>
      <w:proofErr w:type="spellEnd"/>
      <w:r w:rsidRPr="003C01E8">
        <w:rPr>
          <w:rFonts w:ascii="Times New Roman" w:hAnsi="Times New Roman" w:cs="Times New Roman"/>
          <w:iCs/>
          <w:sz w:val="24"/>
          <w:szCs w:val="24"/>
        </w:rPr>
        <w:t xml:space="preserve">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 </w:t>
      </w:r>
      <w:r w:rsidRPr="003C01E8">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B62207" w:rsidRPr="003C01E8" w:rsidRDefault="00B62207" w:rsidP="00B62207">
      <w:pPr>
        <w:jc w:val="both"/>
        <w:rPr>
          <w:rFonts w:ascii="Times New Roman" w:hAnsi="Times New Roman" w:cs="Times New Roman"/>
          <w:iCs/>
          <w:sz w:val="24"/>
          <w:szCs w:val="24"/>
        </w:rPr>
      </w:pPr>
    </w:p>
    <w:p w:rsidR="00B62207" w:rsidRPr="003C01E8" w:rsidRDefault="00B62207" w:rsidP="00B62207">
      <w:pPr>
        <w:jc w:val="both"/>
        <w:rPr>
          <w:rFonts w:ascii="Times New Roman" w:hAnsi="Times New Roman" w:cs="Times New Roman"/>
          <w:iCs/>
          <w:sz w:val="24"/>
          <w:szCs w:val="24"/>
        </w:rPr>
      </w:pPr>
      <w:r w:rsidRPr="003C01E8">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B62207" w:rsidRPr="003C01E8" w:rsidRDefault="00B62207" w:rsidP="00B62207">
      <w:pPr>
        <w:jc w:val="both"/>
        <w:rPr>
          <w:rFonts w:ascii="Times New Roman" w:hAnsi="Times New Roman" w:cs="Times New Roman"/>
          <w:iCs/>
          <w:sz w:val="24"/>
          <w:szCs w:val="24"/>
        </w:rPr>
      </w:pPr>
      <w:r w:rsidRPr="003C01E8">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B62207" w:rsidRPr="003C01E8" w:rsidRDefault="00B62207" w:rsidP="00B62207">
      <w:pPr>
        <w:jc w:val="both"/>
        <w:rPr>
          <w:rFonts w:ascii="Times New Roman" w:hAnsi="Times New Roman" w:cs="Times New Roman"/>
          <w:sz w:val="24"/>
          <w:szCs w:val="24"/>
          <w:u w:val="single"/>
        </w:rPr>
      </w:pPr>
    </w:p>
    <w:p w:rsidR="00B62207" w:rsidRPr="003C01E8" w:rsidRDefault="00BC6D03" w:rsidP="00B62207">
      <w:pPr>
        <w:jc w:val="both"/>
        <w:rPr>
          <w:rFonts w:ascii="Times New Roman" w:hAnsi="Times New Roman" w:cs="Times New Roman"/>
          <w:sz w:val="24"/>
          <w:szCs w:val="24"/>
          <w:u w:val="single"/>
        </w:rPr>
      </w:pPr>
      <w:hyperlink r:id="rId10" w:history="1">
        <w:r w:rsidR="00B62207" w:rsidRPr="003C01E8">
          <w:rPr>
            <w:rStyle w:val="Hiperhivatkozs"/>
            <w:rFonts w:ascii="Times New Roman" w:hAnsi="Times New Roman" w:cs="Times New Roman"/>
            <w:color w:val="auto"/>
            <w:sz w:val="24"/>
            <w:szCs w:val="24"/>
          </w:rPr>
          <w:t>Otthonos és biztonságos környezet</w:t>
        </w:r>
      </w:hyperlink>
      <w:r w:rsidR="00B62207" w:rsidRPr="003C01E8">
        <w:rPr>
          <w:rFonts w:ascii="Times New Roman" w:hAnsi="Times New Roman" w:cs="Times New Roman"/>
          <w:sz w:val="24"/>
          <w:szCs w:val="24"/>
          <w:u w:val="single"/>
        </w:rPr>
        <w:t xml:space="preserve"> biztosítása: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w:t>
      </w:r>
      <w:proofErr w:type="spellStart"/>
      <w:r w:rsidRPr="003C01E8">
        <w:rPr>
          <w:rFonts w:ascii="Times New Roman" w:hAnsi="Times New Roman" w:cs="Times New Roman"/>
          <w:sz w:val="24"/>
          <w:szCs w:val="24"/>
        </w:rPr>
        <w:t>demens</w:t>
      </w:r>
      <w:proofErr w:type="spellEnd"/>
      <w:r w:rsidRPr="003C01E8">
        <w:rPr>
          <w:rFonts w:ascii="Times New Roman" w:hAnsi="Times New Roman" w:cs="Times New Roman"/>
          <w:sz w:val="24"/>
          <w:szCs w:val="24"/>
        </w:rPr>
        <w:t xml:space="preserve">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B62207" w:rsidRPr="003C01E8" w:rsidRDefault="00B62207" w:rsidP="00B62207">
      <w:pPr>
        <w:ind w:left="851"/>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bCs/>
          <w:sz w:val="24"/>
          <w:szCs w:val="24"/>
        </w:rPr>
        <w:t>2.2.3 Gyermekvédelmi alapellátások:</w:t>
      </w:r>
      <w:r w:rsidRPr="003C01E8">
        <w:rPr>
          <w:rFonts w:ascii="Times New Roman" w:hAnsi="Times New Roman" w:cs="Times New Roman"/>
          <w:sz w:val="24"/>
          <w:szCs w:val="24"/>
        </w:rPr>
        <w:t xml:space="preserve"> Család- és gyermekjóléti szolgálat, család- és gyermekjóléti központ</w:t>
      </w:r>
    </w:p>
    <w:p w:rsidR="00B62207" w:rsidRPr="003C01E8" w:rsidRDefault="00B62207" w:rsidP="00B62207">
      <w:pPr>
        <w:widowControl w:val="0"/>
        <w:numPr>
          <w:ilvl w:val="0"/>
          <w:numId w:val="14"/>
        </w:numPr>
        <w:tabs>
          <w:tab w:val="left" w:pos="720"/>
        </w:tabs>
        <w:suppressAutoHyphens/>
        <w:spacing w:after="0" w:line="240" w:lineRule="auto"/>
        <w:jc w:val="both"/>
        <w:rPr>
          <w:rFonts w:ascii="Times New Roman" w:hAnsi="Times New Roman" w:cs="Times New Roman"/>
          <w:b/>
          <w:sz w:val="24"/>
          <w:szCs w:val="24"/>
        </w:rPr>
      </w:pPr>
      <w:r w:rsidRPr="003C01E8">
        <w:rPr>
          <w:rFonts w:ascii="Times New Roman" w:hAnsi="Times New Roman" w:cs="Times New Roman"/>
          <w:b/>
          <w:sz w:val="24"/>
          <w:szCs w:val="24"/>
        </w:rPr>
        <w:t xml:space="preserve">Család- és gyermekjóléti központ </w:t>
      </w:r>
    </w:p>
    <w:p w:rsidR="00B62207" w:rsidRPr="003C01E8" w:rsidRDefault="00B62207" w:rsidP="00B62207">
      <w:pPr>
        <w:ind w:left="705"/>
        <w:jc w:val="both"/>
        <w:rPr>
          <w:rFonts w:ascii="Times New Roman" w:hAnsi="Times New Roman" w:cs="Times New Roman"/>
          <w:sz w:val="24"/>
          <w:szCs w:val="24"/>
        </w:rPr>
      </w:pPr>
      <w:r w:rsidRPr="003C01E8">
        <w:rPr>
          <w:rFonts w:ascii="Times New Roman" w:hAnsi="Times New Roman" w:cs="Times New Roman"/>
          <w:sz w:val="24"/>
          <w:szCs w:val="24"/>
        </w:rPr>
        <w:t xml:space="preserve">Család- és gyermekjóléti központnak az a járásszékhely településen működő gyermekjóléti </w:t>
      </w:r>
      <w:r w:rsidRPr="003C01E8">
        <w:rPr>
          <w:rFonts w:ascii="Times New Roman" w:hAnsi="Times New Roman" w:cs="Times New Roman"/>
          <w:sz w:val="24"/>
          <w:szCs w:val="24"/>
        </w:rPr>
        <w:tab/>
        <w:t xml:space="preserve">szolgálat minősül, amely önálló intézményként, illetve szervezeti és szakmai szempontból </w:t>
      </w:r>
      <w:r w:rsidRPr="003C01E8">
        <w:rPr>
          <w:rFonts w:ascii="Times New Roman" w:hAnsi="Times New Roman" w:cs="Times New Roman"/>
          <w:sz w:val="24"/>
          <w:szCs w:val="24"/>
        </w:rPr>
        <w:tab/>
        <w:t xml:space="preserve">önálló intézményegységként működik. A gyermekjóléti központ a gyermekjóléti </w:t>
      </w:r>
      <w:r w:rsidRPr="003C01E8">
        <w:rPr>
          <w:rFonts w:ascii="Times New Roman" w:hAnsi="Times New Roman" w:cs="Times New Roman"/>
          <w:sz w:val="24"/>
          <w:szCs w:val="24"/>
        </w:rPr>
        <w:tab/>
        <w:t xml:space="preserve">szolgálatnak a gyermekek védelméről és a gyámügyi igazgatásról szóló 1997. évi XXXI. </w:t>
      </w:r>
      <w:r w:rsidRPr="003C01E8">
        <w:rPr>
          <w:rFonts w:ascii="Times New Roman" w:hAnsi="Times New Roman" w:cs="Times New Roman"/>
          <w:sz w:val="24"/>
          <w:szCs w:val="24"/>
        </w:rPr>
        <w:tab/>
        <w:t xml:space="preserve">törvény (Gyvt.) 39. §, a 40. § (2) bekezdése és a szociális igazgatásról és a szociális </w:t>
      </w:r>
      <w:r w:rsidRPr="003C01E8">
        <w:rPr>
          <w:rFonts w:ascii="Times New Roman" w:hAnsi="Times New Roman" w:cs="Times New Roman"/>
          <w:sz w:val="24"/>
          <w:szCs w:val="24"/>
        </w:rPr>
        <w:tab/>
        <w:t xml:space="preserve">ellátásról szóló 1993. évi III. törvény (Szt.) 64. § (4) bekezdése szerinti általános </w:t>
      </w:r>
      <w:r w:rsidRPr="003C01E8">
        <w:rPr>
          <w:rFonts w:ascii="Times New Roman" w:hAnsi="Times New Roman" w:cs="Times New Roman"/>
          <w:sz w:val="24"/>
          <w:szCs w:val="24"/>
        </w:rPr>
        <w:tab/>
        <w:t xml:space="preserve">szolgáltatási feladatain túl a gyermek családban nevelkedésének elősegítése, a gyermek </w:t>
      </w:r>
      <w:r w:rsidRPr="003C01E8">
        <w:rPr>
          <w:rFonts w:ascii="Times New Roman" w:hAnsi="Times New Roman" w:cs="Times New Roman"/>
          <w:sz w:val="24"/>
          <w:szCs w:val="24"/>
        </w:rPr>
        <w:tab/>
        <w:t xml:space="preserve">veszélyeztetettségének megelőzése </w:t>
      </w:r>
      <w:r w:rsidRPr="003C01E8">
        <w:rPr>
          <w:rFonts w:ascii="Times New Roman" w:hAnsi="Times New Roman" w:cs="Times New Roman"/>
          <w:sz w:val="24"/>
          <w:szCs w:val="24"/>
        </w:rPr>
        <w:lastRenderedPageBreak/>
        <w:t xml:space="preserve">érdekében a gyermek igényeinek és szükségleteinek </w:t>
      </w:r>
      <w:r w:rsidRPr="003C01E8">
        <w:rPr>
          <w:rFonts w:ascii="Times New Roman" w:hAnsi="Times New Roman" w:cs="Times New Roman"/>
          <w:sz w:val="24"/>
          <w:szCs w:val="24"/>
        </w:rPr>
        <w:tab/>
        <w:t>megfelelő önálló egyéni és csoportos speciális szolgáltatásokat, programokat nyújt</w:t>
      </w:r>
      <w:proofErr w:type="gramStart"/>
      <w:r w:rsidRPr="003C01E8">
        <w:rPr>
          <w:rFonts w:ascii="Times New Roman" w:hAnsi="Times New Roman" w:cs="Times New Roman"/>
          <w:sz w:val="24"/>
          <w:szCs w:val="24"/>
        </w:rPr>
        <w:t>,  amelynek</w:t>
      </w:r>
      <w:proofErr w:type="gramEnd"/>
      <w:r w:rsidRPr="003C01E8">
        <w:rPr>
          <w:rFonts w:ascii="Times New Roman" w:hAnsi="Times New Roman" w:cs="Times New Roman"/>
          <w:sz w:val="24"/>
          <w:szCs w:val="24"/>
        </w:rPr>
        <w:t xml:space="preserve"> keretében biztosít:</w:t>
      </w:r>
    </w:p>
    <w:p w:rsidR="00B62207" w:rsidRPr="003C01E8" w:rsidRDefault="00B62207" w:rsidP="00B62207">
      <w:pPr>
        <w:ind w:left="709"/>
        <w:jc w:val="both"/>
        <w:rPr>
          <w:rFonts w:ascii="Times New Roman" w:hAnsi="Times New Roman" w:cs="Times New Roman"/>
          <w:sz w:val="24"/>
          <w:szCs w:val="24"/>
        </w:rPr>
      </w:pPr>
      <w:r w:rsidRPr="003C01E8">
        <w:rPr>
          <w:rFonts w:ascii="Times New Roman" w:hAnsi="Times New Roman" w:cs="Times New Roman"/>
          <w:sz w:val="24"/>
          <w:szCs w:val="24"/>
        </w:rPr>
        <w:t>- utcai és - ha a helyi viszonyok azt indokolják - lakótelepi szociális munkát,</w:t>
      </w:r>
    </w:p>
    <w:p w:rsidR="00B62207" w:rsidRPr="003C01E8" w:rsidRDefault="00B62207" w:rsidP="00B62207">
      <w:pPr>
        <w:ind w:left="709"/>
        <w:jc w:val="both"/>
        <w:rPr>
          <w:rFonts w:ascii="Times New Roman" w:hAnsi="Times New Roman" w:cs="Times New Roman"/>
          <w:sz w:val="24"/>
          <w:szCs w:val="24"/>
        </w:rPr>
      </w:pPr>
      <w:r w:rsidRPr="003C01E8">
        <w:rPr>
          <w:rFonts w:ascii="Times New Roman" w:hAnsi="Times New Roman" w:cs="Times New Roman"/>
          <w:sz w:val="24"/>
          <w:szCs w:val="24"/>
        </w:rPr>
        <w:t xml:space="preserve">- kapcsolattartási ügyeletet, ennek keretében közvetítői eljárást, </w:t>
      </w:r>
    </w:p>
    <w:p w:rsidR="00B62207" w:rsidRPr="003C01E8" w:rsidRDefault="00B62207" w:rsidP="00B62207">
      <w:pPr>
        <w:ind w:left="709"/>
        <w:jc w:val="both"/>
        <w:rPr>
          <w:rFonts w:ascii="Times New Roman" w:hAnsi="Times New Roman" w:cs="Times New Roman"/>
          <w:sz w:val="24"/>
          <w:szCs w:val="24"/>
        </w:rPr>
      </w:pPr>
      <w:r w:rsidRPr="003C01E8">
        <w:rPr>
          <w:rFonts w:ascii="Times New Roman" w:hAnsi="Times New Roman" w:cs="Times New Roman"/>
          <w:sz w:val="24"/>
          <w:szCs w:val="24"/>
        </w:rPr>
        <w:t>- gyermekvédelmi jelzőrendszeri készenléti szolgálatot,</w:t>
      </w:r>
    </w:p>
    <w:p w:rsidR="00B62207" w:rsidRPr="003C01E8" w:rsidRDefault="00B62207" w:rsidP="00B62207">
      <w:pPr>
        <w:ind w:left="709"/>
        <w:jc w:val="both"/>
        <w:rPr>
          <w:rFonts w:ascii="Times New Roman" w:hAnsi="Times New Roman" w:cs="Times New Roman"/>
          <w:sz w:val="24"/>
          <w:szCs w:val="24"/>
        </w:rPr>
      </w:pPr>
      <w:r w:rsidRPr="003C01E8">
        <w:rPr>
          <w:rFonts w:ascii="Times New Roman" w:hAnsi="Times New Roman" w:cs="Times New Roman"/>
          <w:sz w:val="24"/>
          <w:szCs w:val="24"/>
        </w:rPr>
        <w:t>- jogi tájékoztatásnyújtást és pszichológiai tanácsadást,</w:t>
      </w:r>
    </w:p>
    <w:p w:rsidR="00B62207" w:rsidRPr="003C01E8" w:rsidRDefault="00B62207" w:rsidP="00B62207">
      <w:pPr>
        <w:ind w:left="709"/>
        <w:jc w:val="both"/>
        <w:rPr>
          <w:rFonts w:ascii="Times New Roman" w:hAnsi="Times New Roman" w:cs="Times New Roman"/>
          <w:sz w:val="24"/>
          <w:szCs w:val="24"/>
        </w:rPr>
      </w:pPr>
      <w:r w:rsidRPr="003C01E8">
        <w:rPr>
          <w:rFonts w:ascii="Times New Roman" w:hAnsi="Times New Roman" w:cs="Times New Roman"/>
          <w:sz w:val="24"/>
          <w:szCs w:val="24"/>
        </w:rPr>
        <w:t>- családkonzultációt, családterápiát, családi döntéshozó konferenciát.</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widowControl w:val="0"/>
        <w:numPr>
          <w:ilvl w:val="0"/>
          <w:numId w:val="15"/>
        </w:numPr>
        <w:tabs>
          <w:tab w:val="left" w:pos="720"/>
        </w:tabs>
        <w:suppressAutoHyphens/>
        <w:spacing w:after="0" w:line="240" w:lineRule="auto"/>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Család- és gyermekjóléti szolgálat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b/>
        <w:t xml:space="preserve">Gyermekjóléti szolgáltatás a családsegítéssel egy szolgáltató – a család- és gyermekjóléti </w:t>
      </w:r>
      <w:r w:rsidRPr="003C01E8">
        <w:rPr>
          <w:rFonts w:ascii="Times New Roman" w:hAnsi="Times New Roman" w:cs="Times New Roman"/>
          <w:sz w:val="24"/>
          <w:szCs w:val="24"/>
        </w:rPr>
        <w:tab/>
        <w:t xml:space="preserve">szolgálat keretében működtethető. A család-és gyermekjóléti szolgálat ellátja a Gyvt. 39. § </w:t>
      </w:r>
      <w:r w:rsidRPr="003C01E8">
        <w:rPr>
          <w:rFonts w:ascii="Times New Roman" w:hAnsi="Times New Roman" w:cs="Times New Roman"/>
          <w:sz w:val="24"/>
          <w:szCs w:val="24"/>
        </w:rPr>
        <w:tab/>
        <w:t xml:space="preserve">és a (2) bekezdés szerinti gyermekjóléti szolgáltatási feladatokat, valamint a családsegítés </w:t>
      </w:r>
      <w:r w:rsidRPr="003C01E8">
        <w:rPr>
          <w:rFonts w:ascii="Times New Roman" w:hAnsi="Times New Roman" w:cs="Times New Roman"/>
          <w:sz w:val="24"/>
          <w:szCs w:val="24"/>
        </w:rPr>
        <w:tab/>
        <w:t xml:space="preserve">Szt. 64. § (4) bekezdése szerinti feladatait.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2.3 Az alaptevékenységek kormányzati funkció szerinti besorolása:</w:t>
      </w:r>
    </w:p>
    <w:p w:rsidR="00B62207" w:rsidRPr="003C01E8" w:rsidRDefault="00B62207" w:rsidP="00B62207">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B62207" w:rsidRPr="003C01E8" w:rsidTr="00BC6D03">
        <w:trPr>
          <w:tblHeader/>
        </w:trPr>
        <w:tc>
          <w:tcPr>
            <w:tcW w:w="2191" w:type="dxa"/>
            <w:tcBorders>
              <w:top w:val="single" w:sz="1" w:space="0" w:color="000000"/>
              <w:left w:val="single" w:sz="1" w:space="0" w:color="000000"/>
              <w:bottom w:val="single" w:sz="1" w:space="0" w:color="000000"/>
            </w:tcBorders>
          </w:tcPr>
          <w:p w:rsidR="00B62207" w:rsidRPr="003C01E8" w:rsidRDefault="00B62207" w:rsidP="00BC6D03">
            <w:pPr>
              <w:pStyle w:val="Tblzatfejlc"/>
              <w:snapToGrid w:val="0"/>
              <w:jc w:val="both"/>
              <w:rPr>
                <w:i w:val="0"/>
                <w:iCs w:val="0"/>
              </w:rPr>
            </w:pPr>
            <w:r w:rsidRPr="003C01E8">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B62207" w:rsidRPr="003C01E8" w:rsidRDefault="00B62207" w:rsidP="00BC6D03">
            <w:pPr>
              <w:pStyle w:val="Tblzatfejlc"/>
              <w:snapToGrid w:val="0"/>
              <w:jc w:val="both"/>
              <w:rPr>
                <w:b w:val="0"/>
                <w:bCs w:val="0"/>
                <w:i w:val="0"/>
                <w:iCs w:val="0"/>
              </w:rPr>
            </w:pPr>
            <w:r w:rsidRPr="003C01E8">
              <w:rPr>
                <w:b w:val="0"/>
                <w:bCs w:val="0"/>
                <w:i w:val="0"/>
                <w:iCs w:val="0"/>
              </w:rPr>
              <w:t>Fogyatékossággal élők tartós bentlakásos ellátása</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101222</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Támogató szolgáltatás fogyatékos személyek részére</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102023</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Időskorúak tartós bentlakásos ellátása</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102031</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Idősek nappali ellátása</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104042</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Család és gyermekjóléti szolgáltatások</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107051</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 xml:space="preserve">Szociális étkeztetés </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107052</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Házi segítségnyújtás</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107053</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Jelzőrendszeres házi segítségnyújtás</w:t>
            </w:r>
          </w:p>
        </w:tc>
      </w:tr>
      <w:tr w:rsidR="00B62207" w:rsidRPr="003C01E8" w:rsidTr="00BC6D03">
        <w:tc>
          <w:tcPr>
            <w:tcW w:w="2191" w:type="dxa"/>
            <w:tcBorders>
              <w:left w:val="single" w:sz="1" w:space="0" w:color="000000"/>
              <w:bottom w:val="single" w:sz="1" w:space="0" w:color="000000"/>
            </w:tcBorders>
          </w:tcPr>
          <w:p w:rsidR="00B62207" w:rsidRPr="003C01E8" w:rsidRDefault="00B62207" w:rsidP="00BC6D03">
            <w:pPr>
              <w:pStyle w:val="Tblzattartalom"/>
              <w:snapToGrid w:val="0"/>
              <w:jc w:val="both"/>
              <w:rPr>
                <w:b/>
                <w:bCs/>
              </w:rPr>
            </w:pPr>
            <w:r w:rsidRPr="003C01E8">
              <w:rPr>
                <w:b/>
                <w:bCs/>
              </w:rPr>
              <w:t>104043</w:t>
            </w:r>
          </w:p>
        </w:tc>
        <w:tc>
          <w:tcPr>
            <w:tcW w:w="7451" w:type="dxa"/>
            <w:tcBorders>
              <w:left w:val="single" w:sz="1" w:space="0" w:color="000000"/>
              <w:bottom w:val="single" w:sz="1" w:space="0" w:color="000000"/>
              <w:right w:val="single" w:sz="1" w:space="0" w:color="000000"/>
            </w:tcBorders>
          </w:tcPr>
          <w:p w:rsidR="00B62207" w:rsidRPr="003C01E8" w:rsidRDefault="00B62207" w:rsidP="00BC6D03">
            <w:pPr>
              <w:pStyle w:val="Tblzattartalom"/>
              <w:snapToGrid w:val="0"/>
              <w:jc w:val="both"/>
            </w:pPr>
            <w:r w:rsidRPr="003C01E8">
              <w:t>Család és gyermekjóléti központ</w:t>
            </w:r>
          </w:p>
        </w:tc>
      </w:tr>
    </w:tbl>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autoSpaceDE w:val="0"/>
        <w:jc w:val="both"/>
        <w:rPr>
          <w:rFonts w:ascii="Times New Roman" w:eastAsia="Times New Roman" w:hAnsi="Times New Roman" w:cs="Times New Roman"/>
          <w:b/>
          <w:bCs/>
          <w:sz w:val="24"/>
          <w:szCs w:val="24"/>
          <w:u w:val="single"/>
          <w:lang w:eastAsia="ar-SA"/>
        </w:rPr>
      </w:pPr>
      <w:r w:rsidRPr="003C01E8">
        <w:rPr>
          <w:rFonts w:ascii="Times New Roman" w:eastAsia="Times New Roman" w:hAnsi="Times New Roman" w:cs="Times New Roman"/>
          <w:b/>
          <w:bCs/>
          <w:sz w:val="24"/>
          <w:szCs w:val="24"/>
          <w:u w:val="single"/>
          <w:lang w:eastAsia="ar-SA"/>
        </w:rPr>
        <w:t>Közérdekű önkéntes munka:</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B62207" w:rsidRPr="003C01E8" w:rsidRDefault="00B62207" w:rsidP="00B62207">
      <w:pPr>
        <w:autoSpaceDE w:val="0"/>
        <w:jc w:val="both"/>
        <w:rPr>
          <w:rFonts w:ascii="Times New Roman" w:eastAsia="Times New Roman" w:hAnsi="Times New Roman" w:cs="Times New Roman"/>
          <w:b/>
          <w:bCs/>
          <w:sz w:val="24"/>
          <w:szCs w:val="24"/>
          <w:u w:val="single"/>
          <w:lang w:eastAsia="ar-SA"/>
        </w:rPr>
      </w:pPr>
    </w:p>
    <w:p w:rsidR="00B62207" w:rsidRPr="003C01E8" w:rsidRDefault="00B62207" w:rsidP="00B62207">
      <w:pPr>
        <w:autoSpaceDE w:val="0"/>
        <w:jc w:val="both"/>
        <w:rPr>
          <w:rFonts w:ascii="Times New Roman" w:eastAsia="Times New Roman" w:hAnsi="Times New Roman" w:cs="Times New Roman"/>
          <w:b/>
          <w:bCs/>
          <w:sz w:val="24"/>
          <w:szCs w:val="24"/>
          <w:u w:val="single"/>
          <w:lang w:eastAsia="ar-SA"/>
        </w:rPr>
      </w:pPr>
      <w:r w:rsidRPr="003C01E8">
        <w:rPr>
          <w:rFonts w:ascii="Times New Roman" w:eastAsia="Times New Roman" w:hAnsi="Times New Roman" w:cs="Times New Roman"/>
          <w:b/>
          <w:bCs/>
          <w:sz w:val="24"/>
          <w:szCs w:val="24"/>
          <w:u w:val="single"/>
          <w:lang w:eastAsia="ar-SA"/>
        </w:rPr>
        <w:t>Gyakorlóterep biztosítása</w:t>
      </w: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Az intézmény gyakorlóterepet biztosít a személyes gondoskodást nyújtó szociális segítő tevékenység végzéséhez szükséges alap-közép és főiskolai szintű szakmai képzésben </w:t>
      </w:r>
      <w:proofErr w:type="gramStart"/>
      <w:r w:rsidRPr="003C01E8">
        <w:rPr>
          <w:rFonts w:ascii="Times New Roman" w:eastAsia="Times New Roman" w:hAnsi="Times New Roman" w:cs="Times New Roman"/>
          <w:sz w:val="24"/>
          <w:szCs w:val="24"/>
          <w:lang w:eastAsia="ar-SA"/>
        </w:rPr>
        <w:t>résztvevő hallgatók</w:t>
      </w:r>
      <w:proofErr w:type="gramEnd"/>
      <w:r w:rsidRPr="003C01E8">
        <w:rPr>
          <w:rFonts w:ascii="Times New Roman" w:eastAsia="Times New Roman" w:hAnsi="Times New Roman" w:cs="Times New Roman"/>
          <w:sz w:val="24"/>
          <w:szCs w:val="24"/>
          <w:lang w:eastAsia="ar-SA"/>
        </w:rPr>
        <w:t xml:space="preserve"> számára.</w:t>
      </w: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B62207" w:rsidRPr="003C01E8" w:rsidRDefault="00B62207" w:rsidP="00B62207">
      <w:pPr>
        <w:autoSpaceDE w:val="0"/>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b/>
          <w:sz w:val="24"/>
          <w:szCs w:val="24"/>
          <w:u w:val="single"/>
          <w:lang w:eastAsia="ar-SA"/>
        </w:rPr>
      </w:pPr>
      <w:r w:rsidRPr="003C01E8">
        <w:rPr>
          <w:rFonts w:ascii="Times New Roman" w:eastAsia="Times New Roman" w:hAnsi="Times New Roman" w:cs="Times New Roman"/>
          <w:b/>
          <w:sz w:val="24"/>
          <w:szCs w:val="24"/>
          <w:u w:val="single"/>
          <w:lang w:eastAsia="ar-SA"/>
        </w:rPr>
        <w:t>Társadalmi közösségi szolgálat</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u w:val="single"/>
          <w:lang w:eastAsia="ar-SA"/>
        </w:rPr>
        <w:t>Szakápolási tevékenység:</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B62207" w:rsidRPr="003C01E8" w:rsidRDefault="00B62207" w:rsidP="00B62207">
      <w:pPr>
        <w:widowControl w:val="0"/>
        <w:numPr>
          <w:ilvl w:val="0"/>
          <w:numId w:val="16"/>
        </w:numPr>
        <w:tabs>
          <w:tab w:val="left" w:pos="720"/>
        </w:tabs>
        <w:suppressAutoHyphens/>
        <w:spacing w:after="0" w:line="240" w:lineRule="auto"/>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AZ INTÉZMÉNY SZERVEZETÉNEK TAGOLÓDÁSA, </w:t>
      </w:r>
      <w:proofErr w:type="gramStart"/>
      <w:r w:rsidRPr="003C01E8">
        <w:rPr>
          <w:rFonts w:ascii="Times New Roman" w:hAnsi="Times New Roman" w:cs="Times New Roman"/>
          <w:b/>
          <w:bCs/>
          <w:sz w:val="24"/>
          <w:szCs w:val="24"/>
        </w:rPr>
        <w:t>A</w:t>
      </w:r>
      <w:proofErr w:type="gramEnd"/>
      <w:r w:rsidRPr="003C01E8">
        <w:rPr>
          <w:rFonts w:ascii="Times New Roman" w:hAnsi="Times New Roman" w:cs="Times New Roman"/>
          <w:b/>
          <w:bCs/>
          <w:sz w:val="24"/>
          <w:szCs w:val="24"/>
        </w:rPr>
        <w:t xml:space="preserve"> MUNKAKÖRÖKHÖZ TARTOZÓ FELADAT- ÉS HATÁSKÖRÖK</w:t>
      </w:r>
    </w:p>
    <w:p w:rsidR="00B62207" w:rsidRPr="003C01E8" w:rsidRDefault="00B62207" w:rsidP="00B62207">
      <w:pPr>
        <w:tabs>
          <w:tab w:val="left" w:pos="720"/>
        </w:tabs>
        <w:jc w:val="both"/>
        <w:rPr>
          <w:rFonts w:ascii="Times New Roman" w:hAnsi="Times New Roman" w:cs="Times New Roman"/>
          <w:b/>
          <w:bCs/>
          <w:sz w:val="24"/>
          <w:szCs w:val="24"/>
        </w:rPr>
      </w:pP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Az </w:t>
      </w:r>
      <w:proofErr w:type="gramStart"/>
      <w:r w:rsidRPr="003C01E8">
        <w:rPr>
          <w:rFonts w:eastAsia="Times New Roman"/>
          <w:color w:val="auto"/>
          <w:sz w:val="24"/>
          <w:szCs w:val="24"/>
          <w:lang w:eastAsia="ar-SA"/>
        </w:rPr>
        <w:t>intézmény különböző</w:t>
      </w:r>
      <w:proofErr w:type="gramEnd"/>
      <w:r w:rsidRPr="003C01E8">
        <w:rPr>
          <w:rFonts w:eastAsia="Times New Roman"/>
          <w:color w:val="auto"/>
          <w:sz w:val="24"/>
          <w:szCs w:val="24"/>
          <w:lang w:eastAsia="ar-SA"/>
        </w:rPr>
        <w:t xml:space="preserve">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szervezeti integrációban működő szolgáltatások között a munkáltató a szakmai létszámot átcsoportosíthatja.</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munkakör átcsoportosítás tényét az intézmény vezetője - a dolgozóval - a hónap első napját megelőző 10 napon belül köteles közölni.</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átcsoportosított szakmai létszám esetén a munkaidő keretén belül végzi feladatát, a munkával megbízott dolgozó.</w:t>
      </w:r>
    </w:p>
    <w:p w:rsidR="00B62207" w:rsidRPr="003C01E8" w:rsidRDefault="00B62207" w:rsidP="00B62207">
      <w:pPr>
        <w:tabs>
          <w:tab w:val="left" w:pos="1080"/>
        </w:tabs>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3.1 Az intézmény vezetése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B62207" w:rsidRPr="003C01E8" w:rsidRDefault="00B62207" w:rsidP="00B62207">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ind w:left="360"/>
        <w:jc w:val="both"/>
        <w:rPr>
          <w:rFonts w:ascii="Times New Roman" w:eastAsia="Times New Roman" w:hAnsi="Times New Roman" w:cs="Times New Roman"/>
          <w:b/>
          <w:bCs/>
          <w:sz w:val="24"/>
          <w:szCs w:val="24"/>
          <w:lang w:eastAsia="ar-SA"/>
        </w:rPr>
      </w:pPr>
      <w:r w:rsidRPr="003C01E8">
        <w:rPr>
          <w:rFonts w:ascii="Times New Roman" w:hAnsi="Times New Roman" w:cs="Times New Roman"/>
          <w:b/>
          <w:bCs/>
          <w:sz w:val="24"/>
          <w:szCs w:val="24"/>
        </w:rPr>
        <w:t xml:space="preserve"> 3.2 </w:t>
      </w:r>
      <w:proofErr w:type="gramStart"/>
      <w:r w:rsidRPr="003C01E8">
        <w:rPr>
          <w:rFonts w:ascii="Times New Roman" w:eastAsia="Times New Roman" w:hAnsi="Times New Roman" w:cs="Times New Roman"/>
          <w:b/>
          <w:bCs/>
          <w:sz w:val="24"/>
          <w:szCs w:val="24"/>
          <w:lang w:eastAsia="ar-SA"/>
        </w:rPr>
        <w:t>Az  intézményvezetőjének</w:t>
      </w:r>
      <w:proofErr w:type="gramEnd"/>
      <w:r w:rsidRPr="003C01E8">
        <w:rPr>
          <w:rFonts w:ascii="Times New Roman" w:eastAsia="Times New Roman" w:hAnsi="Times New Roman" w:cs="Times New Roman"/>
          <w:b/>
          <w:bCs/>
          <w:sz w:val="24"/>
          <w:szCs w:val="24"/>
          <w:lang w:eastAsia="ar-SA"/>
        </w:rPr>
        <w:t xml:space="preserve"> jogállása</w:t>
      </w:r>
    </w:p>
    <w:p w:rsidR="00B62207" w:rsidRPr="003C01E8" w:rsidRDefault="00B62207" w:rsidP="00B62207">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3C01E8">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B62207" w:rsidRPr="003C01E8" w:rsidRDefault="00B62207" w:rsidP="00B62207">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3C01E8">
        <w:rPr>
          <w:rFonts w:eastAsia="Times New Roman"/>
          <w:sz w:val="24"/>
          <w:szCs w:val="24"/>
          <w:lang w:eastAsia="ar-SA"/>
        </w:rPr>
        <w:t>Az intézményvezető magasabb vezető beosztású közalkalmazott.</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B62207" w:rsidRPr="003C01E8" w:rsidRDefault="00B62207" w:rsidP="00B62207">
      <w:pPr>
        <w:pStyle w:val="Szvegtrzs5"/>
        <w:shd w:val="clear" w:color="auto" w:fill="auto"/>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Nem lakóingatlan bérbeadását, üzemeltetését, szabadid</w:t>
      </w:r>
      <w:r w:rsidRPr="003C01E8">
        <w:rPr>
          <w:rStyle w:val="SzvegtrzsFlkvr"/>
          <w:rFonts w:eastAsia="Lucida Sans Unicode"/>
          <w:b w:val="0"/>
          <w:color w:val="auto"/>
          <w:lang w:eastAsia="ar-SA"/>
        </w:rPr>
        <w:t>ő</w:t>
      </w:r>
      <w:r w:rsidRPr="003C01E8">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3C01E8">
        <w:rPr>
          <w:rFonts w:eastAsia="Times New Roman"/>
          <w:color w:val="auto"/>
          <w:sz w:val="24"/>
          <w:szCs w:val="24"/>
          <w:lang w:eastAsia="ar-SA"/>
        </w:rPr>
        <w:lastRenderedPageBreak/>
        <w:t>anyagi kapacitások fokozott kihasználásával, annak mértékéig végezhet.</w:t>
      </w:r>
    </w:p>
    <w:p w:rsidR="00B62207" w:rsidRPr="003C01E8" w:rsidRDefault="00B62207" w:rsidP="00B62207">
      <w:pPr>
        <w:pStyle w:val="Szvegtrzs4"/>
        <w:shd w:val="clear" w:color="auto" w:fill="auto"/>
        <w:spacing w:before="0" w:after="0" w:line="240" w:lineRule="auto"/>
        <w:ind w:right="20" w:firstLine="0"/>
        <w:rPr>
          <w:rFonts w:eastAsia="Times New Roman"/>
          <w:sz w:val="24"/>
          <w:szCs w:val="24"/>
          <w:lang w:eastAsia="ar-SA"/>
        </w:rPr>
      </w:pPr>
      <w:r w:rsidRPr="003C01E8">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b/>
          <w:bCs/>
          <w:sz w:val="24"/>
          <w:szCs w:val="24"/>
        </w:rPr>
      </w:pPr>
      <w:r w:rsidRPr="003C01E8">
        <w:rPr>
          <w:rFonts w:ascii="Times New Roman" w:eastAsia="Times New Roman" w:hAnsi="Times New Roman" w:cs="Times New Roman"/>
          <w:b/>
          <w:bCs/>
          <w:sz w:val="24"/>
          <w:szCs w:val="24"/>
          <w:lang w:eastAsia="ar-SA"/>
        </w:rPr>
        <w:t>3.3</w:t>
      </w:r>
      <w:r w:rsidRPr="003C01E8">
        <w:rPr>
          <w:rFonts w:ascii="Times New Roman" w:hAnsi="Times New Roman" w:cs="Times New Roman"/>
          <w:b/>
          <w:bCs/>
          <w:sz w:val="24"/>
          <w:szCs w:val="24"/>
        </w:rPr>
        <w:t>Az intézmény irányítása: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w:t>
      </w:r>
      <w:proofErr w:type="spellStart"/>
      <w:r w:rsidRPr="003C01E8">
        <w:rPr>
          <w:rFonts w:ascii="Times New Roman" w:hAnsi="Times New Roman" w:cs="Times New Roman"/>
          <w:sz w:val="24"/>
          <w:szCs w:val="24"/>
        </w:rPr>
        <w:t>Liptay</w:t>
      </w:r>
      <w:proofErr w:type="spellEnd"/>
      <w:r w:rsidRPr="003C01E8">
        <w:rPr>
          <w:rFonts w:ascii="Times New Roman" w:hAnsi="Times New Roman" w:cs="Times New Roman"/>
          <w:sz w:val="24"/>
          <w:szCs w:val="24"/>
        </w:rPr>
        <w:t xml:space="preserve"> Elza Szociális és Gyermekjóléti Központjának vezetői megbízással rendelkező közalkalmazottai:</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Intézményvezető (magasabb vezető)</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Intézményvezető helyettes (magasabb vezető)</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Vezető ápoló </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Osztályvezető ápoló</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Marosné szárny /”C”/ épület részlegvezető ápoló</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Gyógyszeres csoport- csoportvezető</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Szociális és </w:t>
      </w:r>
      <w:proofErr w:type="spellStart"/>
      <w:r w:rsidRPr="003C01E8">
        <w:rPr>
          <w:rFonts w:ascii="Times New Roman" w:hAnsi="Times New Roman" w:cs="Times New Roman"/>
          <w:sz w:val="24"/>
          <w:szCs w:val="24"/>
        </w:rPr>
        <w:t>Terápiáscsoportvezető</w:t>
      </w:r>
      <w:proofErr w:type="spellEnd"/>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Házi segítségnyújtás vezető gondozója</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Nappali ellátás – klubvezető</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Támogató Szolgálat vezetője</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Család-és Gyermekjóléti Központ szakmai vezetője</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Család-és Gyermekjóléti Szolgálat szakmai vezetője</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Élelmezésvezető</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Egészségügyi asszisztens</w:t>
      </w:r>
    </w:p>
    <w:p w:rsidR="00B62207" w:rsidRPr="003C01E8" w:rsidRDefault="00B62207" w:rsidP="00B62207">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Karbantartási csoportvezető</w:t>
      </w:r>
    </w:p>
    <w:p w:rsidR="00B62207" w:rsidRPr="003C01E8" w:rsidRDefault="00B62207" w:rsidP="00B62207">
      <w:pPr>
        <w:tabs>
          <w:tab w:val="left" w:pos="1440"/>
        </w:tabs>
        <w:ind w:left="720"/>
        <w:jc w:val="both"/>
        <w:rPr>
          <w:rFonts w:ascii="Times New Roman" w:hAnsi="Times New Roman" w:cs="Times New Roman"/>
          <w:sz w:val="24"/>
          <w:szCs w:val="24"/>
        </w:rPr>
      </w:pPr>
    </w:p>
    <w:p w:rsidR="00B62207" w:rsidRPr="003C01E8" w:rsidRDefault="00B62207" w:rsidP="00B62207">
      <w:pPr>
        <w:ind w:left="360"/>
        <w:jc w:val="both"/>
        <w:rPr>
          <w:rFonts w:ascii="Times New Roman" w:hAnsi="Times New Roman" w:cs="Times New Roman"/>
          <w:b/>
          <w:bCs/>
          <w:sz w:val="24"/>
          <w:szCs w:val="24"/>
        </w:rPr>
      </w:pPr>
      <w:r w:rsidRPr="003C01E8">
        <w:rPr>
          <w:rFonts w:ascii="Times New Roman" w:hAnsi="Times New Roman" w:cs="Times New Roman"/>
          <w:b/>
          <w:bCs/>
          <w:sz w:val="24"/>
          <w:szCs w:val="24"/>
        </w:rPr>
        <w:t>3.3.1 Intézményvezető:</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Az Intézmény egyszemélyi felelős vezetője az Alapító Okiratban megállapított feladatkörben önállóan irányítja a </w:t>
      </w:r>
      <w:proofErr w:type="spellStart"/>
      <w:r w:rsidRPr="003C01E8">
        <w:rPr>
          <w:rFonts w:ascii="Times New Roman" w:hAnsi="Times New Roman" w:cs="Times New Roman"/>
          <w:sz w:val="24"/>
          <w:szCs w:val="24"/>
        </w:rPr>
        <w:t>Kornisné</w:t>
      </w:r>
      <w:proofErr w:type="spellEnd"/>
      <w:r w:rsidRPr="003C01E8">
        <w:rPr>
          <w:rFonts w:ascii="Times New Roman" w:hAnsi="Times New Roman" w:cs="Times New Roman"/>
          <w:sz w:val="24"/>
          <w:szCs w:val="24"/>
        </w:rPr>
        <w:t xml:space="preserve">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autoSpaceDE w:val="0"/>
        <w:jc w:val="both"/>
        <w:rPr>
          <w:rFonts w:ascii="Times New Roman" w:hAnsi="Times New Roman" w:cs="Times New Roman"/>
          <w:b/>
          <w:bCs/>
          <w:sz w:val="24"/>
          <w:szCs w:val="24"/>
        </w:rPr>
      </w:pPr>
      <w:r w:rsidRPr="003C01E8">
        <w:rPr>
          <w:rFonts w:ascii="Times New Roman" w:hAnsi="Times New Roman" w:cs="Times New Roman"/>
          <w:b/>
          <w:bCs/>
          <w:sz w:val="24"/>
          <w:szCs w:val="24"/>
        </w:rPr>
        <w:t>Az intézményvezető felelőssége:</w:t>
      </w:r>
    </w:p>
    <w:p w:rsidR="00B62207" w:rsidRPr="003C01E8" w:rsidRDefault="00B62207" w:rsidP="00B62207">
      <w:pPr>
        <w:autoSpaceDE w:val="0"/>
        <w:jc w:val="both"/>
        <w:rPr>
          <w:rFonts w:ascii="Times New Roman" w:hAnsi="Times New Roman" w:cs="Times New Roman"/>
          <w:sz w:val="24"/>
          <w:szCs w:val="24"/>
        </w:rPr>
      </w:pPr>
      <w:r w:rsidRPr="003C01E8">
        <w:rPr>
          <w:rFonts w:ascii="Times New Roman" w:hAnsi="Times New Roman" w:cs="Times New Roman"/>
          <w:sz w:val="24"/>
          <w:szCs w:val="24"/>
        </w:rPr>
        <w:t xml:space="preserve">Az intézmény vezetője egy személyben felelős az alábbiakért </w:t>
      </w:r>
    </w:p>
    <w:p w:rsidR="00B62207" w:rsidRPr="003C01E8" w:rsidRDefault="00B62207" w:rsidP="00B62207">
      <w:pPr>
        <w:tabs>
          <w:tab w:val="left" w:pos="284"/>
        </w:tabs>
        <w:autoSpaceDE w:val="0"/>
        <w:ind w:left="567" w:hanging="567"/>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 szakszerű és törvényes működésért,</w:t>
      </w:r>
    </w:p>
    <w:p w:rsidR="00B62207" w:rsidRPr="003C01E8" w:rsidRDefault="00B62207" w:rsidP="00B62207">
      <w:pPr>
        <w:tabs>
          <w:tab w:val="left" w:pos="284"/>
        </w:tabs>
        <w:autoSpaceDE w:val="0"/>
        <w:ind w:left="567" w:hanging="567"/>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az ésszerű és takarékos gazdálkodásért,</w:t>
      </w:r>
    </w:p>
    <w:p w:rsidR="00B62207" w:rsidRPr="003C01E8" w:rsidRDefault="00B62207" w:rsidP="00B62207">
      <w:pPr>
        <w:tabs>
          <w:tab w:val="left" w:pos="284"/>
        </w:tabs>
        <w:autoSpaceDE w:val="0"/>
        <w:ind w:left="567" w:hanging="567"/>
        <w:jc w:val="both"/>
        <w:rPr>
          <w:rFonts w:ascii="Times New Roman" w:hAnsi="Times New Roman" w:cs="Times New Roman"/>
          <w:sz w:val="24"/>
          <w:szCs w:val="24"/>
        </w:rPr>
      </w:pPr>
      <w:r w:rsidRPr="003C01E8">
        <w:rPr>
          <w:rFonts w:ascii="Times New Roman" w:hAnsi="Times New Roman" w:cs="Times New Roman"/>
          <w:sz w:val="24"/>
          <w:szCs w:val="24"/>
        </w:rPr>
        <w:lastRenderedPageBreak/>
        <w:t>-</w:t>
      </w:r>
      <w:r w:rsidRPr="003C01E8">
        <w:rPr>
          <w:rFonts w:ascii="Times New Roman" w:hAnsi="Times New Roman" w:cs="Times New Roman"/>
          <w:sz w:val="24"/>
          <w:szCs w:val="24"/>
        </w:rPr>
        <w:tab/>
        <w:t>a szakmai munka felügyelete,</w:t>
      </w:r>
    </w:p>
    <w:p w:rsidR="00B62207" w:rsidRPr="003C01E8" w:rsidRDefault="00B62207" w:rsidP="00B62207">
      <w:pPr>
        <w:tabs>
          <w:tab w:val="left" w:pos="284"/>
        </w:tabs>
        <w:autoSpaceDE w:val="0"/>
        <w:ind w:left="567" w:hanging="567"/>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az ellátottak érdekvédelmi feladatainak ellátásáért,</w:t>
      </w:r>
    </w:p>
    <w:p w:rsidR="00B62207" w:rsidRPr="003C01E8" w:rsidRDefault="00B62207" w:rsidP="00B62207">
      <w:pPr>
        <w:tabs>
          <w:tab w:val="left" w:pos="284"/>
        </w:tabs>
        <w:autoSpaceDE w:val="0"/>
        <w:ind w:left="567" w:hanging="567"/>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 munkabalesetek megelőzéséért,</w:t>
      </w:r>
    </w:p>
    <w:p w:rsidR="00B62207" w:rsidRPr="003C01E8" w:rsidRDefault="00B62207" w:rsidP="00B62207">
      <w:pPr>
        <w:tabs>
          <w:tab w:val="left" w:pos="284"/>
        </w:tabs>
        <w:ind w:left="567" w:hanging="567"/>
        <w:jc w:val="both"/>
        <w:rPr>
          <w:rFonts w:ascii="Times New Roman" w:hAnsi="Times New Roman" w:cs="Times New Roman"/>
          <w:sz w:val="24"/>
          <w:szCs w:val="24"/>
        </w:rPr>
      </w:pPr>
      <w:r w:rsidRPr="003C01E8">
        <w:rPr>
          <w:rFonts w:ascii="Times New Roman" w:hAnsi="Times New Roman" w:cs="Times New Roman"/>
          <w:b/>
          <w:bCs/>
          <w:sz w:val="24"/>
          <w:szCs w:val="24"/>
        </w:rPr>
        <w:t>-</w:t>
      </w:r>
      <w:r w:rsidRPr="003C01E8">
        <w:rPr>
          <w:rFonts w:ascii="Times New Roman" w:hAnsi="Times New Roman" w:cs="Times New Roman"/>
          <w:b/>
          <w:bCs/>
          <w:sz w:val="24"/>
          <w:szCs w:val="24"/>
        </w:rPr>
        <w:tab/>
      </w:r>
      <w:r w:rsidRPr="003C01E8">
        <w:rPr>
          <w:rFonts w:ascii="Times New Roman" w:hAnsi="Times New Roman" w:cs="Times New Roman"/>
          <w:sz w:val="24"/>
          <w:szCs w:val="24"/>
        </w:rPr>
        <w:t>a munkavállalók egészségügyi vizsgálatainak ellátásáért.</w:t>
      </w:r>
    </w:p>
    <w:p w:rsidR="00B62207" w:rsidRPr="003C01E8" w:rsidRDefault="00B62207" w:rsidP="00B62207">
      <w:pPr>
        <w:autoSpaceDE w:val="0"/>
        <w:ind w:left="567" w:hanging="567"/>
        <w:jc w:val="both"/>
        <w:rPr>
          <w:rFonts w:ascii="Times New Roman" w:hAnsi="Times New Roman" w:cs="Times New Roman"/>
          <w:sz w:val="24"/>
          <w:szCs w:val="24"/>
          <w:u w:val="single"/>
        </w:rPr>
      </w:pPr>
      <w:r w:rsidRPr="003C01E8">
        <w:rPr>
          <w:rFonts w:ascii="Times New Roman" w:hAnsi="Times New Roman" w:cs="Times New Roman"/>
          <w:sz w:val="24"/>
          <w:szCs w:val="24"/>
          <w:u w:val="single"/>
        </w:rPr>
        <w:t>Továbbá felelős:</w:t>
      </w:r>
    </w:p>
    <w:p w:rsidR="00B62207" w:rsidRPr="003C01E8" w:rsidRDefault="00B62207" w:rsidP="00B62207">
      <w:pPr>
        <w:widowControl w:val="0"/>
        <w:numPr>
          <w:ilvl w:val="0"/>
          <w:numId w:val="39"/>
        </w:numPr>
        <w:autoSpaceDE w:val="0"/>
        <w:spacing w:after="0" w:line="240" w:lineRule="auto"/>
        <w:jc w:val="both"/>
        <w:rPr>
          <w:rFonts w:ascii="Times New Roman" w:hAnsi="Times New Roman" w:cs="Times New Roman"/>
          <w:sz w:val="24"/>
          <w:szCs w:val="24"/>
          <w:u w:val="single"/>
        </w:rPr>
      </w:pPr>
      <w:r w:rsidRPr="003C01E8">
        <w:rPr>
          <w:rFonts w:ascii="Times New Roman" w:hAnsi="Times New Roman" w:cs="Times New Roman"/>
          <w:sz w:val="24"/>
          <w:szCs w:val="24"/>
        </w:rPr>
        <w:t>az alapító okiratban előírt tevékenységek, jogszabályban meghatározott követelményeknek megfelelő ellátásáért</w:t>
      </w:r>
    </w:p>
    <w:p w:rsidR="00B62207" w:rsidRPr="003C01E8" w:rsidRDefault="00B62207" w:rsidP="00B62207">
      <w:pPr>
        <w:widowControl w:val="0"/>
        <w:numPr>
          <w:ilvl w:val="0"/>
          <w:numId w:val="39"/>
        </w:numPr>
        <w:autoSpaceDE w:val="0"/>
        <w:spacing w:after="0" w:line="240" w:lineRule="auto"/>
        <w:jc w:val="both"/>
        <w:rPr>
          <w:rFonts w:ascii="Times New Roman" w:hAnsi="Times New Roman" w:cs="Times New Roman"/>
          <w:sz w:val="24"/>
          <w:szCs w:val="24"/>
          <w:u w:val="single"/>
        </w:rPr>
      </w:pPr>
      <w:r w:rsidRPr="003C01E8">
        <w:rPr>
          <w:rFonts w:ascii="Times New Roman" w:hAnsi="Times New Roman" w:cs="Times New Roman"/>
          <w:sz w:val="24"/>
          <w:szCs w:val="24"/>
        </w:rPr>
        <w:t>az intézmény gazdálkodásában a szakmai hatékonyság és a gazdaságosság követelményeinek érvényesítéséért.</w:t>
      </w: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b/>
          <w:bCs/>
          <w:sz w:val="24"/>
          <w:szCs w:val="24"/>
        </w:rPr>
      </w:pP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Az intézményvezető feladat- és hatásköre:</w:t>
      </w:r>
    </w:p>
    <w:p w:rsidR="00B62207" w:rsidRPr="003C01E8" w:rsidRDefault="00B62207" w:rsidP="00B62207">
      <w:pPr>
        <w:autoSpaceDE w:val="0"/>
        <w:jc w:val="both"/>
        <w:rPr>
          <w:rFonts w:ascii="Times New Roman" w:hAnsi="Times New Roman" w:cs="Times New Roman"/>
          <w:sz w:val="24"/>
          <w:szCs w:val="24"/>
        </w:rPr>
      </w:pPr>
      <w:r w:rsidRPr="003C01E8">
        <w:rPr>
          <w:rFonts w:ascii="Times New Roman" w:hAnsi="Times New Roman" w:cs="Times New Roman"/>
          <w:sz w:val="24"/>
          <w:szCs w:val="24"/>
        </w:rPr>
        <w:t>Az intézményvezető kiemelt feladatai:</w:t>
      </w:r>
    </w:p>
    <w:p w:rsidR="00B62207" w:rsidRPr="003C01E8" w:rsidRDefault="00B62207" w:rsidP="00B62207">
      <w:pPr>
        <w:autoSpaceDE w:val="0"/>
        <w:ind w:left="284" w:hanging="284"/>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 személyes gondoskodást nyújtó szociális ellátás irányítása és ellenőrzése,</w:t>
      </w:r>
    </w:p>
    <w:p w:rsidR="00B62207" w:rsidRPr="003C01E8" w:rsidRDefault="00B62207" w:rsidP="00B62207">
      <w:pPr>
        <w:autoSpaceDE w:val="0"/>
        <w:ind w:left="284" w:hanging="284"/>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az integrált intézmény vezetése, képviselete</w:t>
      </w:r>
    </w:p>
    <w:p w:rsidR="00B62207" w:rsidRPr="003C01E8" w:rsidRDefault="00B62207" w:rsidP="00B62207">
      <w:pPr>
        <w:autoSpaceDE w:val="0"/>
        <w:ind w:left="284" w:hanging="284"/>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 xml:space="preserve">az intézmény </w:t>
      </w:r>
      <w:r w:rsidRPr="003C01E8">
        <w:rPr>
          <w:rFonts w:ascii="Times New Roman" w:hAnsi="Times New Roman" w:cs="Times New Roman"/>
          <w:bCs/>
          <w:sz w:val="24"/>
          <w:szCs w:val="24"/>
        </w:rPr>
        <w:t xml:space="preserve">jogszerű működésének és gazdálkodásának </w:t>
      </w:r>
      <w:r w:rsidRPr="003C01E8">
        <w:rPr>
          <w:rFonts w:ascii="Times New Roman" w:hAnsi="Times New Roman" w:cs="Times New Roman"/>
          <w:sz w:val="24"/>
          <w:szCs w:val="24"/>
        </w:rPr>
        <w:t>biztosítása,</w:t>
      </w:r>
    </w:p>
    <w:p w:rsidR="00B62207" w:rsidRPr="003C01E8" w:rsidRDefault="00B62207" w:rsidP="00B62207">
      <w:pPr>
        <w:autoSpaceDE w:val="0"/>
        <w:ind w:left="284" w:hanging="284"/>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 xml:space="preserve">az intézmény működéséhez szükséges személyi és tárgyi </w:t>
      </w:r>
      <w:r w:rsidRPr="003C01E8">
        <w:rPr>
          <w:rFonts w:ascii="Times New Roman" w:hAnsi="Times New Roman" w:cs="Times New Roman"/>
          <w:bCs/>
          <w:sz w:val="24"/>
          <w:szCs w:val="24"/>
        </w:rPr>
        <w:t xml:space="preserve">feltételek biztosítása </w:t>
      </w:r>
      <w:r w:rsidRPr="003C01E8">
        <w:rPr>
          <w:rFonts w:ascii="Times New Roman" w:hAnsi="Times New Roman" w:cs="Times New Roman"/>
          <w:sz w:val="24"/>
          <w:szCs w:val="24"/>
        </w:rPr>
        <w:t>a vonatkozó jogszabályok és a rendelkezésre álló költségvetés alapján,</w:t>
      </w:r>
    </w:p>
    <w:p w:rsidR="00B62207" w:rsidRPr="003C01E8" w:rsidRDefault="00B62207" w:rsidP="00B62207">
      <w:pPr>
        <w:autoSpaceDE w:val="0"/>
        <w:ind w:left="284" w:hanging="284"/>
        <w:jc w:val="both"/>
        <w:rPr>
          <w:rFonts w:ascii="Times New Roman" w:hAnsi="Times New Roman" w:cs="Times New Roman"/>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 xml:space="preserve">a </w:t>
      </w:r>
      <w:r w:rsidRPr="003C01E8">
        <w:rPr>
          <w:rFonts w:ascii="Times New Roman" w:hAnsi="Times New Roman" w:cs="Times New Roman"/>
          <w:bCs/>
          <w:sz w:val="24"/>
          <w:szCs w:val="24"/>
        </w:rPr>
        <w:t>munkáltatói</w:t>
      </w:r>
      <w:r w:rsidRPr="003C01E8">
        <w:rPr>
          <w:rFonts w:ascii="Times New Roman" w:hAnsi="Times New Roman" w:cs="Times New Roman"/>
          <w:sz w:val="24"/>
          <w:szCs w:val="24"/>
        </w:rPr>
        <w:t xml:space="preserve">, valamint a </w:t>
      </w:r>
      <w:r w:rsidRPr="003C01E8">
        <w:rPr>
          <w:rFonts w:ascii="Times New Roman" w:hAnsi="Times New Roman" w:cs="Times New Roman"/>
          <w:bCs/>
          <w:sz w:val="24"/>
          <w:szCs w:val="24"/>
        </w:rPr>
        <w:t xml:space="preserve">kötelezettségvállalási jogkör </w:t>
      </w:r>
      <w:r w:rsidRPr="003C01E8">
        <w:rPr>
          <w:rFonts w:ascii="Times New Roman" w:hAnsi="Times New Roman" w:cs="Times New Roman"/>
          <w:sz w:val="24"/>
          <w:szCs w:val="24"/>
        </w:rPr>
        <w:t>gyakorlása,</w:t>
      </w:r>
    </w:p>
    <w:p w:rsidR="00B62207" w:rsidRPr="003C01E8" w:rsidRDefault="00B62207" w:rsidP="00B62207">
      <w:pPr>
        <w:autoSpaceDE w:val="0"/>
        <w:ind w:left="284" w:hanging="284"/>
        <w:jc w:val="both"/>
        <w:rPr>
          <w:rFonts w:ascii="Times New Roman" w:hAnsi="Times New Roman" w:cs="Times New Roman"/>
          <w:bCs/>
          <w:sz w:val="24"/>
          <w:szCs w:val="24"/>
        </w:rPr>
      </w:pPr>
      <w:r w:rsidRPr="003C01E8">
        <w:rPr>
          <w:rFonts w:ascii="Times New Roman" w:hAnsi="Times New Roman" w:cs="Times New Roman"/>
          <w:sz w:val="24"/>
          <w:szCs w:val="24"/>
        </w:rPr>
        <w:t>-</w:t>
      </w:r>
      <w:r w:rsidRPr="003C01E8">
        <w:rPr>
          <w:rFonts w:ascii="Times New Roman" w:hAnsi="Times New Roman" w:cs="Times New Roman"/>
          <w:sz w:val="24"/>
          <w:szCs w:val="24"/>
        </w:rPr>
        <w:tab/>
        <w:t xml:space="preserve">a munkahelyi baleset megelőzésének </w:t>
      </w:r>
      <w:r w:rsidRPr="003C01E8">
        <w:rPr>
          <w:rFonts w:ascii="Times New Roman" w:hAnsi="Times New Roman" w:cs="Times New Roman"/>
          <w:bCs/>
          <w:sz w:val="24"/>
          <w:szCs w:val="24"/>
        </w:rPr>
        <w:t>irányítása,</w:t>
      </w:r>
    </w:p>
    <w:p w:rsidR="00B62207" w:rsidRPr="003C01E8" w:rsidRDefault="00B62207" w:rsidP="00B62207">
      <w:pPr>
        <w:autoSpaceDE w:val="0"/>
        <w:ind w:left="284" w:hanging="284"/>
        <w:jc w:val="both"/>
        <w:rPr>
          <w:rFonts w:ascii="Times New Roman" w:hAnsi="Times New Roman" w:cs="Times New Roman"/>
          <w:sz w:val="24"/>
          <w:szCs w:val="24"/>
        </w:rPr>
      </w:pPr>
      <w:proofErr w:type="gramStart"/>
      <w:r w:rsidRPr="003C01E8">
        <w:rPr>
          <w:rFonts w:ascii="Times New Roman" w:hAnsi="Times New Roman" w:cs="Times New Roman"/>
          <w:sz w:val="24"/>
          <w:szCs w:val="24"/>
        </w:rPr>
        <w:t>-   a</w:t>
      </w:r>
      <w:proofErr w:type="gramEnd"/>
      <w:r w:rsidRPr="003C01E8">
        <w:rPr>
          <w:rFonts w:ascii="Times New Roman" w:hAnsi="Times New Roman" w:cs="Times New Roman"/>
          <w:sz w:val="24"/>
          <w:szCs w:val="24"/>
        </w:rPr>
        <w:t xml:space="preserve"> döntés – az egyetértési kötelezettség megtartásával – az intézmény működésével kapcsolatban minden olyan ügyben, amelyet jogszabály nem utal más hatáskörébe.</w:t>
      </w:r>
    </w:p>
    <w:p w:rsidR="00B62207" w:rsidRPr="003C01E8" w:rsidRDefault="00B62207" w:rsidP="00B62207">
      <w:pPr>
        <w:autoSpaceDE w:val="0"/>
        <w:jc w:val="both"/>
        <w:rPr>
          <w:rFonts w:ascii="Times New Roman" w:hAnsi="Times New Roman" w:cs="Times New Roman"/>
          <w:bCs/>
          <w:sz w:val="24"/>
          <w:szCs w:val="24"/>
        </w:rPr>
      </w:pPr>
    </w:p>
    <w:p w:rsidR="00B62207" w:rsidRPr="003C01E8" w:rsidRDefault="00B62207" w:rsidP="00B62207">
      <w:pPr>
        <w:autoSpaceDE w:val="0"/>
        <w:jc w:val="both"/>
        <w:rPr>
          <w:rFonts w:ascii="Times New Roman" w:hAnsi="Times New Roman" w:cs="Times New Roman"/>
          <w:bCs/>
          <w:sz w:val="24"/>
          <w:szCs w:val="24"/>
        </w:rPr>
      </w:pPr>
      <w:r w:rsidRPr="003C01E8">
        <w:rPr>
          <w:rFonts w:ascii="Times New Roman" w:hAnsi="Times New Roman" w:cs="Times New Roman"/>
          <w:bCs/>
          <w:sz w:val="24"/>
          <w:szCs w:val="24"/>
        </w:rPr>
        <w:t>Főbb feladatai:</w:t>
      </w:r>
    </w:p>
    <w:p w:rsidR="00B62207" w:rsidRPr="003C01E8" w:rsidRDefault="00B62207" w:rsidP="00B62207">
      <w:pPr>
        <w:autoSpaceDE w:val="0"/>
        <w:jc w:val="both"/>
        <w:rPr>
          <w:rFonts w:ascii="Times New Roman" w:hAnsi="Times New Roman" w:cs="Times New Roman"/>
          <w:iCs/>
          <w:sz w:val="24"/>
          <w:szCs w:val="24"/>
        </w:rPr>
      </w:pP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w:t>
      </w:r>
      <w:r w:rsidRPr="003C01E8">
        <w:rPr>
          <w:rFonts w:ascii="Times New Roman" w:hAnsi="Times New Roman" w:cs="Times New Roman"/>
          <w:iCs/>
          <w:sz w:val="24"/>
          <w:szCs w:val="24"/>
        </w:rPr>
        <w:t>Magasabb vezetői hatáskörében irányítja, koordinálja és ellenőrzi:</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az intézmény szakmai, gazdasági tevékenységét, működését,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felelős vezetője az intézményben működő szolgáltatást nyújtó szakmai egységekben folyó tevékenységnek,</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munka és tűzvédelemmel kapcsolatos feladatok ellátását,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 szolgáltatást igénylők felvételével kapcsolatos ügyintézést,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az intézmény működéséhez előírt szabályzatok biztosítása,</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lastRenderedPageBreak/>
        <w:t>a munkavállalók továbbképzési tervének végrehajtását,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az intézmény belső ellenőrzési mechanizmusait,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 xml:space="preserve">a vezetői szinten történő munkaértekezletek, továbbá évente 2 alkalommal </w:t>
      </w:r>
      <w:proofErr w:type="spellStart"/>
      <w:r w:rsidRPr="003C01E8">
        <w:rPr>
          <w:rFonts w:ascii="Times New Roman" w:hAnsi="Times New Roman" w:cs="Times New Roman"/>
          <w:sz w:val="24"/>
          <w:szCs w:val="24"/>
        </w:rPr>
        <w:t>össz-intézeti</w:t>
      </w:r>
      <w:proofErr w:type="spellEnd"/>
      <w:r w:rsidRPr="003C01E8">
        <w:rPr>
          <w:rFonts w:ascii="Times New Roman" w:hAnsi="Times New Roman" w:cs="Times New Roman"/>
          <w:sz w:val="24"/>
          <w:szCs w:val="24"/>
        </w:rPr>
        <w:t xml:space="preserve"> értekezlet megtartását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 gondozási egységek közötti együttműködést,</w:t>
      </w:r>
    </w:p>
    <w:p w:rsidR="00B62207" w:rsidRPr="003C01E8" w:rsidRDefault="00B62207" w:rsidP="00B62207">
      <w:pPr>
        <w:widowControl w:val="0"/>
        <w:numPr>
          <w:ilvl w:val="0"/>
          <w:numId w:val="40"/>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sz w:val="24"/>
          <w:szCs w:val="24"/>
        </w:rPr>
        <w:t>a panaszok kivizsgálását.</w:t>
      </w:r>
    </w:p>
    <w:p w:rsidR="00B62207" w:rsidRPr="003C01E8" w:rsidRDefault="00B62207" w:rsidP="00B62207">
      <w:pPr>
        <w:tabs>
          <w:tab w:val="left" w:pos="322"/>
        </w:tabs>
        <w:ind w:left="851" w:right="20" w:hanging="284"/>
        <w:jc w:val="both"/>
        <w:rPr>
          <w:rFonts w:ascii="Times New Roman" w:hAnsi="Times New Roman" w:cs="Times New Roman"/>
          <w:sz w:val="24"/>
          <w:szCs w:val="24"/>
        </w:rPr>
      </w:pPr>
    </w:p>
    <w:p w:rsidR="00B62207" w:rsidRPr="003C01E8" w:rsidRDefault="00B62207" w:rsidP="00B62207">
      <w:pPr>
        <w:autoSpaceDE w:val="0"/>
        <w:jc w:val="both"/>
        <w:rPr>
          <w:rFonts w:ascii="Times New Roman" w:hAnsi="Times New Roman" w:cs="Times New Roman"/>
          <w:b/>
          <w:bCs/>
          <w:iCs/>
          <w:sz w:val="24"/>
          <w:szCs w:val="24"/>
        </w:rPr>
      </w:pPr>
      <w:r w:rsidRPr="003C01E8">
        <w:rPr>
          <w:rFonts w:ascii="Times New Roman" w:hAnsi="Times New Roman" w:cs="Times New Roman"/>
          <w:b/>
          <w:bCs/>
          <w:iCs/>
          <w:sz w:val="24"/>
          <w:szCs w:val="24"/>
        </w:rPr>
        <w:t>Munkáltatói hatáskörében:</w:t>
      </w:r>
    </w:p>
    <w:p w:rsidR="00B62207" w:rsidRPr="003C01E8" w:rsidRDefault="00B62207" w:rsidP="00B62207">
      <w:pPr>
        <w:autoSpaceDE w:val="0"/>
        <w:jc w:val="both"/>
        <w:rPr>
          <w:rFonts w:ascii="Times New Roman" w:hAnsi="Times New Roman" w:cs="Times New Roman"/>
          <w:iCs/>
          <w:sz w:val="24"/>
          <w:szCs w:val="24"/>
        </w:rPr>
      </w:pPr>
      <w:r w:rsidRPr="003C01E8">
        <w:rPr>
          <w:rFonts w:ascii="Times New Roman" w:hAnsi="Times New Roman" w:cs="Times New Roman"/>
          <w:iCs/>
          <w:sz w:val="24"/>
          <w:szCs w:val="24"/>
        </w:rPr>
        <w:t xml:space="preserve">Az Intézmény közalkalmazottai tekintetében kizárólagosan gyakorolja az alábbi munkáltatói </w:t>
      </w:r>
    </w:p>
    <w:p w:rsidR="00B62207" w:rsidRPr="003C01E8" w:rsidRDefault="00B62207" w:rsidP="00B62207">
      <w:pPr>
        <w:autoSpaceDE w:val="0"/>
        <w:jc w:val="both"/>
        <w:rPr>
          <w:rFonts w:ascii="Times New Roman" w:hAnsi="Times New Roman" w:cs="Times New Roman"/>
          <w:b/>
          <w:bCs/>
          <w:iCs/>
          <w:sz w:val="24"/>
          <w:szCs w:val="24"/>
        </w:rPr>
      </w:pPr>
      <w:proofErr w:type="gramStart"/>
      <w:r w:rsidRPr="003C01E8">
        <w:rPr>
          <w:rFonts w:ascii="Times New Roman" w:hAnsi="Times New Roman" w:cs="Times New Roman"/>
          <w:iCs/>
          <w:sz w:val="24"/>
          <w:szCs w:val="24"/>
        </w:rPr>
        <w:t>jogokat</w:t>
      </w:r>
      <w:proofErr w:type="gramEnd"/>
      <w:r w:rsidRPr="003C01E8">
        <w:rPr>
          <w:rFonts w:ascii="Times New Roman" w:hAnsi="Times New Roman" w:cs="Times New Roman"/>
          <w:iCs/>
          <w:sz w:val="24"/>
          <w:szCs w:val="24"/>
        </w:rPr>
        <w:t>:</w:t>
      </w:r>
    </w:p>
    <w:p w:rsidR="00B62207" w:rsidRPr="003C01E8" w:rsidRDefault="00B62207" w:rsidP="00B62207">
      <w:pPr>
        <w:widowControl w:val="0"/>
        <w:numPr>
          <w:ilvl w:val="0"/>
          <w:numId w:val="41"/>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kinevezés, </w:t>
      </w:r>
    </w:p>
    <w:p w:rsidR="00B62207" w:rsidRPr="003C01E8" w:rsidRDefault="00B62207" w:rsidP="00B62207">
      <w:pPr>
        <w:widowControl w:val="0"/>
        <w:numPr>
          <w:ilvl w:val="0"/>
          <w:numId w:val="41"/>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felmentés, </w:t>
      </w:r>
    </w:p>
    <w:p w:rsidR="00B62207" w:rsidRPr="003C01E8" w:rsidRDefault="00B62207" w:rsidP="00B62207">
      <w:pPr>
        <w:widowControl w:val="0"/>
        <w:numPr>
          <w:ilvl w:val="0"/>
          <w:numId w:val="41"/>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fegyelmi jogkör,</w:t>
      </w:r>
    </w:p>
    <w:p w:rsidR="00B62207" w:rsidRPr="003C01E8" w:rsidRDefault="00B62207" w:rsidP="00B62207">
      <w:pPr>
        <w:widowControl w:val="0"/>
        <w:numPr>
          <w:ilvl w:val="0"/>
          <w:numId w:val="41"/>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vezetői megbízás módosítása, visszavonása.</w:t>
      </w:r>
    </w:p>
    <w:p w:rsidR="00B62207" w:rsidRPr="003C01E8" w:rsidRDefault="00B62207" w:rsidP="00B62207">
      <w:pPr>
        <w:autoSpaceDE w:val="0"/>
        <w:jc w:val="both"/>
        <w:rPr>
          <w:rFonts w:ascii="Times New Roman" w:hAnsi="Times New Roman" w:cs="Times New Roman"/>
          <w:iCs/>
          <w:sz w:val="24"/>
          <w:szCs w:val="24"/>
        </w:rPr>
      </w:pPr>
    </w:p>
    <w:p w:rsidR="00B62207" w:rsidRPr="003C01E8" w:rsidRDefault="00B62207" w:rsidP="00B62207">
      <w:pPr>
        <w:autoSpaceDE w:val="0"/>
        <w:jc w:val="both"/>
        <w:rPr>
          <w:rFonts w:ascii="Times New Roman" w:hAnsi="Times New Roman" w:cs="Times New Roman"/>
          <w:iCs/>
          <w:sz w:val="24"/>
          <w:szCs w:val="24"/>
        </w:rPr>
      </w:pPr>
      <w:r w:rsidRPr="003C01E8">
        <w:rPr>
          <w:rFonts w:ascii="Times New Roman" w:hAnsi="Times New Roman" w:cs="Times New Roman"/>
          <w:iCs/>
          <w:sz w:val="24"/>
          <w:szCs w:val="24"/>
        </w:rPr>
        <w:t>Egyéb munkáltatói jogkörök:</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kinevezés módosítása,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ideiglenes vagy végleges áthelyezés, kirendelés, áthelyezés,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jutalmazás,</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tanulmányi szerződés megkötése,</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mérlegelési jogkörbe tartozó fizetés nélküli távollét engedélyezése,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büntető, szabálysértési eljárás kezdeményezése,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megbízási szerződés kötése, módosítása, megszüntetése,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helyettesítési díj, pótlékok megállapítása,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illetményelőleg felvétel engedélyezése,</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szociális támogatás odaítélése,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 xml:space="preserve">munkaidő, munkarend meghatározása. </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gyakorolja mindazon munkáltatói jogokat, melyeket az 1992.évi XXXIII. a Közalkalmazottak jogállásáról szóló, illetve az </w:t>
      </w:r>
      <w:r w:rsidRPr="003C01E8">
        <w:rPr>
          <w:rFonts w:ascii="Times New Roman" w:hAnsi="Times New Roman" w:cs="Times New Roman"/>
          <w:bCs/>
          <w:sz w:val="24"/>
          <w:szCs w:val="24"/>
        </w:rPr>
        <w:t>2012. évi I. törvény a Munka törvénykönyve</w:t>
      </w:r>
      <w:r w:rsidRPr="003C01E8">
        <w:rPr>
          <w:rFonts w:ascii="Times New Roman" w:hAnsi="Times New Roman" w:cs="Times New Roman"/>
          <w:sz w:val="24"/>
          <w:szCs w:val="24"/>
        </w:rPr>
        <w:t>, illetve a végrehajtásukat szabályozó rendeletek a hatáskörébe utalnak,</w:t>
      </w:r>
    </w:p>
    <w:p w:rsidR="00B62207" w:rsidRPr="003C01E8" w:rsidRDefault="00B62207" w:rsidP="00B62207">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3C01E8">
        <w:rPr>
          <w:rFonts w:ascii="Times New Roman" w:hAnsi="Times New Roman" w:cs="Times New Roman"/>
          <w:sz w:val="24"/>
          <w:szCs w:val="24"/>
        </w:rPr>
        <w:t>irányítja a Szervezeti és Működési Szabályzatban meghatározott feladatok szakszerű végrehajtását,</w:t>
      </w:r>
    </w:p>
    <w:p w:rsidR="00B62207" w:rsidRPr="003C01E8" w:rsidRDefault="00B62207" w:rsidP="00B62207">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3C01E8">
        <w:rPr>
          <w:rFonts w:ascii="Times New Roman" w:hAnsi="Times New Roman" w:cs="Times New Roman"/>
          <w:sz w:val="24"/>
          <w:szCs w:val="24"/>
        </w:rPr>
        <w:t>közreműködik az intézmény működéséhez szükséges személyi és tárgyi feltételek biztosításában,</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irányítja a vezetők feladatellátását,</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biztosítja az intézményben dolgozók előírásszerű munkafeltételeit,</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felelős a munkavállalók munkaköri leírásának meglétéért,</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vizsgálatot végez a felmerülő munkaügyi problémák, panaszok tisztázása, megoldása érdekében,</w:t>
      </w:r>
    </w:p>
    <w:p w:rsidR="00B62207" w:rsidRPr="003C01E8" w:rsidRDefault="00B62207" w:rsidP="00B62207">
      <w:pPr>
        <w:widowControl w:val="0"/>
        <w:numPr>
          <w:ilvl w:val="0"/>
          <w:numId w:val="42"/>
        </w:numPr>
        <w:autoSpaceDE w:val="0"/>
        <w:spacing w:after="0" w:line="240" w:lineRule="auto"/>
        <w:jc w:val="both"/>
        <w:rPr>
          <w:rFonts w:ascii="Times New Roman" w:hAnsi="Times New Roman" w:cs="Times New Roman"/>
          <w:iCs/>
          <w:sz w:val="24"/>
          <w:szCs w:val="24"/>
        </w:rPr>
      </w:pPr>
      <w:r w:rsidRPr="003C01E8">
        <w:rPr>
          <w:rFonts w:ascii="Times New Roman" w:hAnsi="Times New Roman" w:cs="Times New Roman"/>
          <w:iCs/>
          <w:sz w:val="24"/>
          <w:szCs w:val="24"/>
        </w:rPr>
        <w:t>az intézményvezető e-mailben is utasítást adhat</w:t>
      </w:r>
    </w:p>
    <w:p w:rsidR="00B62207" w:rsidRPr="003C01E8" w:rsidRDefault="00B62207" w:rsidP="00B62207">
      <w:pPr>
        <w:autoSpaceDE w:val="0"/>
        <w:ind w:left="720"/>
        <w:jc w:val="both"/>
        <w:rPr>
          <w:rFonts w:ascii="Times New Roman" w:hAnsi="Times New Roman" w:cs="Times New Roman"/>
          <w:iCs/>
          <w:sz w:val="24"/>
          <w:szCs w:val="24"/>
        </w:rPr>
      </w:pPr>
    </w:p>
    <w:p w:rsidR="00B62207" w:rsidRPr="003C01E8" w:rsidRDefault="00B62207" w:rsidP="00B62207">
      <w:pPr>
        <w:autoSpaceDE w:val="0"/>
        <w:jc w:val="both"/>
        <w:rPr>
          <w:rFonts w:ascii="Times New Roman" w:hAnsi="Times New Roman" w:cs="Times New Roman"/>
          <w:iCs/>
          <w:sz w:val="24"/>
          <w:szCs w:val="24"/>
        </w:rPr>
      </w:pPr>
      <w:r w:rsidRPr="003C01E8">
        <w:rPr>
          <w:rFonts w:ascii="Times New Roman" w:hAnsi="Times New Roman" w:cs="Times New Roman"/>
          <w:iCs/>
          <w:sz w:val="24"/>
          <w:szCs w:val="24"/>
        </w:rPr>
        <w:t xml:space="preserve">Jogosult a szervezeti egységek szakmai vezetői részére átruházni az egyéb munkáltatói jogköröket. </w:t>
      </w:r>
    </w:p>
    <w:p w:rsidR="00B62207" w:rsidRPr="003C01E8" w:rsidRDefault="00B62207" w:rsidP="00B62207">
      <w:pPr>
        <w:autoSpaceDE w:val="0"/>
        <w:jc w:val="both"/>
        <w:rPr>
          <w:rFonts w:ascii="Times New Roman" w:hAnsi="Times New Roman" w:cs="Times New Roman"/>
          <w:sz w:val="24"/>
          <w:szCs w:val="24"/>
        </w:rPr>
      </w:pPr>
    </w:p>
    <w:p w:rsidR="00B62207" w:rsidRPr="003C01E8" w:rsidRDefault="00B62207" w:rsidP="00B62207">
      <w:pPr>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      3.3.1.1 Az intézményvezető helyettesítésének rendje:</w:t>
      </w:r>
    </w:p>
    <w:p w:rsidR="00B62207" w:rsidRPr="003C01E8" w:rsidRDefault="00B62207" w:rsidP="00B62207">
      <w:pPr>
        <w:widowControl w:val="0"/>
        <w:numPr>
          <w:ilvl w:val="0"/>
          <w:numId w:val="43"/>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3C01E8">
        <w:rPr>
          <w:rFonts w:ascii="Times New Roman" w:eastAsia="Times New Roman" w:hAnsi="Times New Roman" w:cs="Times New Roman"/>
          <w:sz w:val="24"/>
          <w:szCs w:val="24"/>
          <w:lang w:eastAsia="ar-SA"/>
        </w:rPr>
        <w:t xml:space="preserve">Az átmeneti időszakra szóló helyettesítési jogkör nem terjed ki a kinevezés, közalkalmazotti jogviszony megszüntetése és fegyelmi felelősségre vonás körére. Amennyiben a helyettesítés tartós időszakra </w:t>
      </w:r>
      <w:proofErr w:type="gramStart"/>
      <w:r w:rsidRPr="003C01E8">
        <w:rPr>
          <w:rFonts w:ascii="Times New Roman" w:eastAsia="Times New Roman" w:hAnsi="Times New Roman" w:cs="Times New Roman"/>
          <w:sz w:val="24"/>
          <w:szCs w:val="24"/>
          <w:lang w:eastAsia="ar-SA"/>
        </w:rPr>
        <w:t>szól-</w:t>
      </w:r>
      <w:proofErr w:type="gramEnd"/>
      <w:r w:rsidRPr="003C01E8">
        <w:rPr>
          <w:rFonts w:ascii="Times New Roman" w:eastAsia="Times New Roman" w:hAnsi="Times New Roman" w:cs="Times New Roman"/>
          <w:sz w:val="24"/>
          <w:szCs w:val="24"/>
          <w:lang w:eastAsia="ar-SA"/>
        </w:rPr>
        <w:t xml:space="preserve"> azaz 2 hetet meghaladó az akadályoztatás - abban az esetben a helyettes teljes jogkörrel eljárhat, amennyiben az intézményvezető erre vonatkozóan írásbeli utasítást ad.</w:t>
      </w:r>
    </w:p>
    <w:p w:rsidR="00B62207" w:rsidRPr="003C01E8" w:rsidRDefault="00B62207" w:rsidP="00B62207">
      <w:pPr>
        <w:widowControl w:val="0"/>
        <w:numPr>
          <w:ilvl w:val="0"/>
          <w:numId w:val="43"/>
        </w:numPr>
        <w:suppressAutoHyphens/>
        <w:spacing w:after="0" w:line="240" w:lineRule="auto"/>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w:t>
      </w:r>
      <w:r w:rsidRPr="003C01E8">
        <w:rPr>
          <w:rFonts w:ascii="Times New Roman" w:hAnsi="Times New Roman" w:cs="Times New Roman"/>
          <w:sz w:val="24"/>
          <w:szCs w:val="24"/>
        </w:rPr>
        <w:t xml:space="preserve">mennyiben a vezetői tisztség ideiglenesen nincs betöltve, az intézményvezető helyettes a tisztség </w:t>
      </w:r>
      <w:proofErr w:type="spellStart"/>
      <w:r w:rsidRPr="003C01E8">
        <w:rPr>
          <w:rFonts w:ascii="Times New Roman" w:hAnsi="Times New Roman" w:cs="Times New Roman"/>
          <w:sz w:val="24"/>
          <w:szCs w:val="24"/>
        </w:rPr>
        <w:t>betöltetlenségének</w:t>
      </w:r>
      <w:proofErr w:type="spellEnd"/>
      <w:r w:rsidRPr="003C01E8">
        <w:rPr>
          <w:rFonts w:ascii="Times New Roman" w:hAnsi="Times New Roman" w:cs="Times New Roman"/>
          <w:sz w:val="24"/>
          <w:szCs w:val="24"/>
        </w:rPr>
        <w:t xml:space="preserve"> teljes időszakában teljes jogkörrel eljárhat.</w:t>
      </w:r>
    </w:p>
    <w:p w:rsidR="00B62207" w:rsidRPr="003C01E8" w:rsidRDefault="00B62207" w:rsidP="00B62207">
      <w:pPr>
        <w:tabs>
          <w:tab w:val="left" w:pos="720"/>
        </w:tabs>
        <w:ind w:left="360" w:right="320"/>
        <w:jc w:val="both"/>
        <w:rPr>
          <w:rFonts w:ascii="Times New Roman" w:hAnsi="Times New Roman" w:cs="Times New Roman"/>
          <w:b/>
          <w:bCs/>
          <w:sz w:val="24"/>
          <w:szCs w:val="24"/>
        </w:rPr>
      </w:pPr>
    </w:p>
    <w:p w:rsidR="00B62207" w:rsidRPr="003C01E8" w:rsidRDefault="00B62207" w:rsidP="00B62207">
      <w:pPr>
        <w:tabs>
          <w:tab w:val="left" w:pos="720"/>
        </w:tabs>
        <w:ind w:left="360" w:right="320"/>
        <w:jc w:val="both"/>
        <w:rPr>
          <w:rFonts w:ascii="Times New Roman" w:hAnsi="Times New Roman" w:cs="Times New Roman"/>
          <w:b/>
          <w:bCs/>
          <w:sz w:val="24"/>
          <w:szCs w:val="24"/>
        </w:rPr>
      </w:pPr>
      <w:r w:rsidRPr="003C01E8">
        <w:rPr>
          <w:rFonts w:ascii="Times New Roman" w:hAnsi="Times New Roman" w:cs="Times New Roman"/>
          <w:b/>
          <w:bCs/>
          <w:sz w:val="24"/>
          <w:szCs w:val="24"/>
        </w:rPr>
        <w:t>3.3.2 Intézményvezető helyettes</w:t>
      </w:r>
    </w:p>
    <w:p w:rsidR="00B62207" w:rsidRPr="003C01E8" w:rsidRDefault="00B62207" w:rsidP="00B62207">
      <w:pPr>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 xml:space="preserve">     Az intézményvezető helyettes feladat- és hatásköre:</w:t>
      </w:r>
    </w:p>
    <w:p w:rsidR="00B62207" w:rsidRPr="003C01E8" w:rsidRDefault="00B62207" w:rsidP="00B62207">
      <w:pPr>
        <w:pStyle w:val="Listaszerbekezd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Közvetlenül irányítja, szervezi és ellenőrzi a következő szervezeti egységeket:</w:t>
      </w:r>
    </w:p>
    <w:p w:rsidR="00B62207" w:rsidRPr="003C01E8" w:rsidRDefault="00B62207" w:rsidP="00B62207">
      <w:pPr>
        <w:pStyle w:val="Listaszerbekezds"/>
        <w:tabs>
          <w:tab w:val="left" w:pos="720"/>
        </w:tab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I. Nappali ellátás,</w:t>
      </w:r>
    </w:p>
    <w:p w:rsidR="00B62207" w:rsidRPr="003C01E8" w:rsidRDefault="00B62207" w:rsidP="00B62207">
      <w:pPr>
        <w:pStyle w:val="Listaszerbekezds"/>
        <w:tabs>
          <w:tab w:val="left" w:pos="720"/>
        </w:tab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II. Jelzőrendszeres segítségnyújtás</w:t>
      </w:r>
    </w:p>
    <w:p w:rsidR="00B62207" w:rsidRPr="003C01E8" w:rsidRDefault="00B62207" w:rsidP="00B62207">
      <w:pPr>
        <w:pStyle w:val="Listaszerbekezds"/>
        <w:tabs>
          <w:tab w:val="left" w:pos="720"/>
        </w:tab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III. Támogató szolgálat</w:t>
      </w:r>
    </w:p>
    <w:p w:rsidR="00B62207" w:rsidRPr="003C01E8" w:rsidRDefault="00B62207" w:rsidP="00B62207">
      <w:pPr>
        <w:pStyle w:val="Listaszerbekezds"/>
        <w:tabs>
          <w:tab w:val="left" w:pos="750"/>
        </w:tabs>
        <w:spacing w:after="0" w:line="240" w:lineRule="auto"/>
        <w:ind w:left="3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IV. Étkeztetés</w:t>
      </w:r>
    </w:p>
    <w:p w:rsidR="00B62207" w:rsidRPr="003C01E8" w:rsidRDefault="00B62207" w:rsidP="00B62207">
      <w:pPr>
        <w:pStyle w:val="Listaszerbekezds"/>
        <w:tabs>
          <w:tab w:val="left" w:pos="750"/>
        </w:tabs>
        <w:spacing w:after="0" w:line="240" w:lineRule="auto"/>
        <w:ind w:left="3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V. Család és Gyermekjóléti Központ</w:t>
      </w:r>
    </w:p>
    <w:p w:rsidR="00B62207" w:rsidRPr="003C01E8" w:rsidRDefault="00B62207" w:rsidP="00B62207">
      <w:pPr>
        <w:pStyle w:val="Listaszerbekezds"/>
        <w:tabs>
          <w:tab w:val="left" w:pos="750"/>
        </w:tabs>
        <w:spacing w:after="0" w:line="240" w:lineRule="auto"/>
        <w:ind w:left="3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VI. Család és Gyermekjóléti Szolgálat</w:t>
      </w:r>
    </w:p>
    <w:p w:rsidR="00B62207" w:rsidRPr="003C01E8" w:rsidRDefault="00B62207" w:rsidP="00B62207">
      <w:pPr>
        <w:tabs>
          <w:tab w:val="left" w:pos="1080"/>
        </w:tabs>
        <w:jc w:val="both"/>
        <w:rPr>
          <w:rFonts w:ascii="Times New Roman" w:eastAsia="Times New Roman" w:hAnsi="Times New Roman" w:cs="Times New Roman"/>
          <w:b/>
          <w:sz w:val="24"/>
          <w:szCs w:val="24"/>
          <w:lang w:eastAsia="ar-SA"/>
        </w:rPr>
      </w:pP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Intézményvezető távollétében helyettesítési feladatokat lát el.</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fenti területeken ellenőrzi a kötelezően előírt nyilvántartások szabályos vezetését.</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konfliktushelyzetek kialakulásának megelőzése érdekében egyéni és csoportos megbeszélést tart.</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Távolléte idején gondoskodik a feladatok zökkenőmentes átadásáról, ellátásáról.</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Biztosítja, és munkatársaitól megköveteli a személyre szabott bánásmódot.</w:t>
      </w:r>
    </w:p>
    <w:p w:rsidR="00B62207" w:rsidRPr="003C01E8" w:rsidRDefault="00B62207" w:rsidP="00B62207">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Képviseli az intézmény érdekeit.</w:t>
      </w:r>
    </w:p>
    <w:p w:rsidR="00B62207" w:rsidRPr="003C01E8" w:rsidRDefault="00B62207" w:rsidP="00B62207">
      <w:pPr>
        <w:tabs>
          <w:tab w:val="left" w:pos="1134"/>
        </w:tabs>
        <w:ind w:left="720"/>
        <w:jc w:val="both"/>
        <w:rPr>
          <w:rFonts w:ascii="Times New Roman" w:eastAsia="Times New Roman" w:hAnsi="Times New Roman" w:cs="Times New Roman"/>
          <w:sz w:val="24"/>
          <w:szCs w:val="24"/>
          <w:lang w:eastAsia="ar-SA"/>
        </w:rPr>
      </w:pPr>
    </w:p>
    <w:p w:rsidR="00B62207" w:rsidRPr="003C01E8" w:rsidRDefault="00B62207" w:rsidP="00B62207">
      <w:pPr>
        <w:tabs>
          <w:tab w:val="left" w:pos="360"/>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b/>
          <w:i/>
          <w:color w:val="auto"/>
          <w:sz w:val="24"/>
          <w:szCs w:val="24"/>
          <w:lang w:eastAsia="ar-SA"/>
        </w:rPr>
        <w:t>Az intézményvezető helyettes munkarendje</w:t>
      </w:r>
      <w:r w:rsidRPr="003C01E8">
        <w:rPr>
          <w:rFonts w:eastAsia="Times New Roman"/>
          <w:color w:val="auto"/>
          <w:sz w:val="24"/>
          <w:szCs w:val="24"/>
          <w:lang w:eastAsia="ar-SA"/>
        </w:rPr>
        <w:t xml:space="preserve">: Általános munkarenden belül kötetlen </w:t>
      </w:r>
      <w:r w:rsidRPr="003C01E8">
        <w:rPr>
          <w:rFonts w:eastAsia="Times New Roman"/>
          <w:color w:val="auto"/>
          <w:sz w:val="24"/>
          <w:szCs w:val="24"/>
          <w:lang w:eastAsia="ar-SA"/>
        </w:rPr>
        <w:lastRenderedPageBreak/>
        <w:t>munkaidő.</w:t>
      </w: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360"/>
        </w:tabs>
        <w:ind w:right="320"/>
        <w:jc w:val="both"/>
        <w:rPr>
          <w:rStyle w:val="Szvegtrzs30"/>
          <w:rFonts w:eastAsia="Lucida Sans Unicode"/>
          <w:b w:val="0"/>
          <w:bCs w:val="0"/>
          <w:sz w:val="24"/>
          <w:szCs w:val="24"/>
          <w:lang w:eastAsia="ar-SA"/>
        </w:rPr>
      </w:pPr>
      <w:proofErr w:type="spellStart"/>
      <w:r w:rsidRPr="003C01E8">
        <w:rPr>
          <w:rStyle w:val="Szvegtrzs30"/>
          <w:rFonts w:eastAsia="Lucida Sans Unicode"/>
          <w:bCs w:val="0"/>
          <w:i/>
          <w:sz w:val="24"/>
          <w:szCs w:val="24"/>
          <w:lang w:eastAsia="ar-SA"/>
        </w:rPr>
        <w:t>Helyettesítését</w:t>
      </w:r>
      <w:r w:rsidRPr="003C01E8">
        <w:rPr>
          <w:rStyle w:val="Szvegtrzs30"/>
          <w:rFonts w:eastAsia="Lucida Sans Unicode"/>
          <w:b w:val="0"/>
          <w:bCs w:val="0"/>
          <w:sz w:val="24"/>
          <w:szCs w:val="24"/>
          <w:lang w:eastAsia="ar-SA"/>
        </w:rPr>
        <w:t>az</w:t>
      </w:r>
      <w:proofErr w:type="spellEnd"/>
      <w:r w:rsidRPr="003C01E8">
        <w:rPr>
          <w:rStyle w:val="Szvegtrzs30"/>
          <w:rFonts w:eastAsia="Lucida Sans Unicode"/>
          <w:b w:val="0"/>
          <w:bCs w:val="0"/>
          <w:sz w:val="24"/>
          <w:szCs w:val="24"/>
          <w:lang w:eastAsia="ar-SA"/>
        </w:rPr>
        <w:t xml:space="preserve"> irányítása alá tartozó - munkáltató által jóváhagyott – szakmai vezető végzi.</w:t>
      </w:r>
    </w:p>
    <w:p w:rsidR="00B62207" w:rsidRPr="003C01E8" w:rsidRDefault="00B62207" w:rsidP="00B62207">
      <w:pPr>
        <w:tabs>
          <w:tab w:val="left" w:pos="360"/>
        </w:tabs>
        <w:ind w:right="320"/>
        <w:jc w:val="both"/>
        <w:rPr>
          <w:rFonts w:ascii="Times New Roman" w:hAnsi="Times New Roman" w:cs="Times New Roman"/>
          <w:b/>
          <w:bCs/>
          <w:sz w:val="24"/>
          <w:szCs w:val="24"/>
        </w:rPr>
      </w:pPr>
    </w:p>
    <w:p w:rsidR="00B62207" w:rsidRPr="003C01E8" w:rsidRDefault="00B62207" w:rsidP="00B62207">
      <w:pPr>
        <w:tabs>
          <w:tab w:val="left" w:pos="360"/>
        </w:tabs>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Az intézményvezető helyettes felelőssége:</w:t>
      </w:r>
    </w:p>
    <w:p w:rsidR="00B62207" w:rsidRPr="003C01E8" w:rsidRDefault="00B62207" w:rsidP="00B62207">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B62207" w:rsidRPr="003C01E8" w:rsidRDefault="00B62207" w:rsidP="00B62207">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3C01E8">
        <w:rPr>
          <w:rFonts w:ascii="Times New Roman" w:eastAsia="Times New Roman" w:hAnsi="Times New Roman" w:cs="Times New Roman"/>
          <w:sz w:val="24"/>
          <w:szCs w:val="24"/>
          <w:lang w:eastAsia="ar-SA"/>
        </w:rPr>
        <w:t xml:space="preserve">Az átmeneti időszakra szóló helyettesítési jogkör nem terjed ki a kinevezés, közalkalmazotti jogviszony megszüntetése és fegyelmi felelősségre vonás körére. Amennyiben a helyettesítés tartós időszakra </w:t>
      </w:r>
      <w:proofErr w:type="gramStart"/>
      <w:r w:rsidRPr="003C01E8">
        <w:rPr>
          <w:rFonts w:ascii="Times New Roman" w:eastAsia="Times New Roman" w:hAnsi="Times New Roman" w:cs="Times New Roman"/>
          <w:sz w:val="24"/>
          <w:szCs w:val="24"/>
          <w:lang w:eastAsia="ar-SA"/>
        </w:rPr>
        <w:t>szól-</w:t>
      </w:r>
      <w:proofErr w:type="gramEnd"/>
      <w:r w:rsidRPr="003C01E8">
        <w:rPr>
          <w:rFonts w:ascii="Times New Roman" w:eastAsia="Times New Roman" w:hAnsi="Times New Roman" w:cs="Times New Roman"/>
          <w:sz w:val="24"/>
          <w:szCs w:val="24"/>
          <w:lang w:eastAsia="ar-SA"/>
        </w:rPr>
        <w:t xml:space="preserve"> azaz 2 hetet meghaladó az akadályoztatás - abban az esetben a helyettes teljes jogkörrel eljárhat.</w:t>
      </w:r>
    </w:p>
    <w:p w:rsidR="00B62207" w:rsidRPr="003C01E8" w:rsidRDefault="00B62207" w:rsidP="00B62207">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w:t>
      </w:r>
      <w:r w:rsidRPr="003C01E8">
        <w:rPr>
          <w:rFonts w:ascii="Times New Roman" w:hAnsi="Times New Roman" w:cs="Times New Roman"/>
          <w:sz w:val="24"/>
          <w:szCs w:val="24"/>
        </w:rPr>
        <w:t xml:space="preserve">mennyiben a vezetői tisztség ideiglenesen nincs betöltve, az intézményvezető helyettes a tisztség </w:t>
      </w:r>
      <w:proofErr w:type="spellStart"/>
      <w:r w:rsidRPr="003C01E8">
        <w:rPr>
          <w:rFonts w:ascii="Times New Roman" w:hAnsi="Times New Roman" w:cs="Times New Roman"/>
          <w:sz w:val="24"/>
          <w:szCs w:val="24"/>
        </w:rPr>
        <w:t>betöltetlenségének</w:t>
      </w:r>
      <w:proofErr w:type="spellEnd"/>
      <w:r w:rsidRPr="003C01E8">
        <w:rPr>
          <w:rFonts w:ascii="Times New Roman" w:hAnsi="Times New Roman" w:cs="Times New Roman"/>
          <w:sz w:val="24"/>
          <w:szCs w:val="24"/>
        </w:rPr>
        <w:t xml:space="preserve"> teljes időszakában teljes jogkörrel eljárhat. Az intézményvezetői és munkáltatói jogkör gyakorlása során a munkáltatóra vonatkozó felelősségi szabályok alkalmazandóak.</w:t>
      </w: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3C01E8">
          <w:rPr>
            <w:rFonts w:ascii="Times New Roman" w:hAnsi="Times New Roman" w:cs="Times New Roman"/>
            <w:b/>
            <w:bCs/>
            <w:sz w:val="24"/>
            <w:szCs w:val="24"/>
          </w:rPr>
          <w:t>3.4 A</w:t>
        </w:r>
      </w:smartTag>
      <w:r w:rsidRPr="003C01E8">
        <w:rPr>
          <w:rFonts w:ascii="Times New Roman" w:hAnsi="Times New Roman" w:cs="Times New Roman"/>
          <w:b/>
          <w:bCs/>
          <w:sz w:val="24"/>
          <w:szCs w:val="24"/>
        </w:rPr>
        <w:t xml:space="preserve"> szakmai egységek irányítása és az egységekhez tartozó munkakörök </w:t>
      </w:r>
    </w:p>
    <w:p w:rsidR="00B62207" w:rsidRPr="003C01E8" w:rsidRDefault="00B62207" w:rsidP="00B62207">
      <w:pPr>
        <w:tabs>
          <w:tab w:val="left" w:pos="720"/>
        </w:tabs>
        <w:autoSpaceDE w:val="0"/>
        <w:snapToGrid w:val="0"/>
        <w:ind w:left="360" w:right="320"/>
        <w:jc w:val="both"/>
        <w:rPr>
          <w:rStyle w:val="Szvegtrzs30"/>
          <w:rFonts w:eastAsia="Lucida Sans Unicode"/>
          <w:sz w:val="24"/>
          <w:szCs w:val="24"/>
        </w:rPr>
      </w:pPr>
      <w:r w:rsidRPr="003C01E8">
        <w:rPr>
          <w:rStyle w:val="Szvegtrzs30"/>
          <w:rFonts w:eastAsia="Lucida Sans Unicode"/>
          <w:sz w:val="24"/>
          <w:szCs w:val="24"/>
        </w:rPr>
        <w:t>3.4.1.: Idősek és fogyatékos személyek otthona:</w:t>
      </w:r>
    </w:p>
    <w:p w:rsidR="00B62207" w:rsidRPr="003C01E8" w:rsidRDefault="00B62207" w:rsidP="00B62207">
      <w:pPr>
        <w:tabs>
          <w:tab w:val="left" w:pos="720"/>
        </w:tabs>
        <w:autoSpaceDE w:val="0"/>
        <w:snapToGrid w:val="0"/>
        <w:ind w:left="360" w:right="320"/>
        <w:jc w:val="both"/>
        <w:rPr>
          <w:rFonts w:ascii="Times New Roman" w:hAnsi="Times New Roman" w:cs="Times New Roman"/>
          <w:b/>
          <w:bCs/>
          <w:i/>
          <w:iCs/>
          <w:sz w:val="24"/>
          <w:szCs w:val="24"/>
          <w:u w:val="single"/>
        </w:rPr>
      </w:pPr>
    </w:p>
    <w:p w:rsidR="00B62207" w:rsidRPr="003C01E8" w:rsidRDefault="00B62207" w:rsidP="00B62207">
      <w:pPr>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 xml:space="preserve">I. </w:t>
      </w:r>
      <w:proofErr w:type="gramStart"/>
      <w:r w:rsidRPr="003C01E8">
        <w:rPr>
          <w:rFonts w:ascii="Times New Roman" w:eastAsia="Calibri" w:hAnsi="Times New Roman" w:cs="Times New Roman"/>
          <w:b/>
          <w:bCs/>
          <w:sz w:val="24"/>
          <w:szCs w:val="24"/>
          <w:lang w:eastAsia="ar-SA"/>
        </w:rPr>
        <w:t>A</w:t>
      </w:r>
      <w:proofErr w:type="gramEnd"/>
      <w:r w:rsidRPr="003C01E8">
        <w:rPr>
          <w:rFonts w:ascii="Times New Roman" w:eastAsia="Calibri" w:hAnsi="Times New Roman" w:cs="Times New Roman"/>
          <w:b/>
          <w:bCs/>
          <w:sz w:val="24"/>
          <w:szCs w:val="24"/>
          <w:lang w:eastAsia="ar-SA"/>
        </w:rPr>
        <w:t xml:space="preserve"> vezető ápoló feladat- és hatásköre:</w:t>
      </w:r>
    </w:p>
    <w:p w:rsidR="00B62207" w:rsidRPr="003C01E8" w:rsidRDefault="00B62207" w:rsidP="00B62207">
      <w:pPr>
        <w:pStyle w:val="Listaszerbekezd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Közvetlenül irányítja, szervezi és ellenőrzi a következő szervezeti egységeket:</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Házi segítségnyújtás</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xml:space="preserve">Szociális és terápiás csoport </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xml:space="preserve">Fizikoterápiás csoport </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 xml:space="preserve">Gyógyszeres csoport </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Osztályvezető ápolók</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Részlegvezető ápoló</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Műszakvezető ápolók</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Mosoda</w:t>
      </w:r>
    </w:p>
    <w:p w:rsidR="00B62207" w:rsidRPr="003C01E8" w:rsidRDefault="00B62207" w:rsidP="00B62207">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Takarítás</w:t>
      </w:r>
    </w:p>
    <w:p w:rsidR="00B62207" w:rsidRPr="003C01E8" w:rsidRDefault="00B62207" w:rsidP="00B62207">
      <w:pPr>
        <w:pStyle w:val="Listaszerbekezds"/>
        <w:tabs>
          <w:tab w:val="left" w:pos="720"/>
        </w:tabs>
        <w:spacing w:after="0" w:line="240" w:lineRule="auto"/>
        <w:ind w:left="0"/>
        <w:jc w:val="both"/>
        <w:rPr>
          <w:rFonts w:ascii="Times New Roman" w:hAnsi="Times New Roman" w:cs="Times New Roman"/>
          <w:sz w:val="24"/>
          <w:szCs w:val="24"/>
          <w:lang w:eastAsia="ar-SA"/>
        </w:rPr>
      </w:pPr>
    </w:p>
    <w:p w:rsidR="00B62207" w:rsidRPr="003C01E8" w:rsidRDefault="00B62207" w:rsidP="00B62207">
      <w:pPr>
        <w:pStyle w:val="Listaszerbekezd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b/>
          <w:sz w:val="24"/>
          <w:szCs w:val="24"/>
          <w:lang w:eastAsia="ar-SA"/>
        </w:rPr>
        <w:t>Munkakör célja</w:t>
      </w:r>
      <w:r w:rsidRPr="003C01E8">
        <w:rPr>
          <w:rFonts w:ascii="Times New Roman" w:hAnsi="Times New Roman" w:cs="Times New Roman"/>
          <w:sz w:val="24"/>
          <w:szCs w:val="24"/>
          <w:lang w:eastAsia="ar-SA"/>
        </w:rPr>
        <w:t>:</w:t>
      </w:r>
    </w:p>
    <w:p w:rsidR="00B62207" w:rsidRPr="003C01E8" w:rsidRDefault="00B62207" w:rsidP="00B62207">
      <w:pPr>
        <w:tabs>
          <w:tab w:val="left" w:pos="720"/>
        </w:tabs>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Egészségügyi tevékenységért, szakmai feladatellátásáért felelős vezető.</w:t>
      </w:r>
    </w:p>
    <w:p w:rsidR="00B62207" w:rsidRPr="003C01E8" w:rsidRDefault="00B62207" w:rsidP="00B62207">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közvetlenül az irányítása alá tartozó munkatársak számára:</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3C01E8">
          <w:rPr>
            <w:rFonts w:eastAsia="Times New Roman"/>
            <w:color w:val="auto"/>
            <w:sz w:val="24"/>
            <w:szCs w:val="24"/>
            <w:lang w:eastAsia="ar-SA"/>
          </w:rPr>
          <w:t>1. a</w:t>
        </w:r>
      </w:smartTag>
      <w:r w:rsidRPr="003C01E8">
        <w:rPr>
          <w:rFonts w:eastAsia="Times New Roman"/>
          <w:color w:val="auto"/>
          <w:sz w:val="24"/>
          <w:szCs w:val="24"/>
          <w:lang w:eastAsia="ar-SA"/>
        </w:rPr>
        <w:t xml:space="preserve"> munkaidő, szabadságok szabályozása, engedélyezése a szabadságolás kiadásának </w:t>
      </w:r>
      <w:r w:rsidRPr="003C01E8">
        <w:rPr>
          <w:rFonts w:eastAsia="Times New Roman"/>
          <w:color w:val="auto"/>
          <w:sz w:val="24"/>
          <w:szCs w:val="24"/>
          <w:lang w:eastAsia="ar-SA"/>
        </w:rPr>
        <w:lastRenderedPageBreak/>
        <w:t>utasítása alapján,</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 az éves törvényes szabadságok kihirdetése minden tárgyév első hetében,</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3. az irányítása alá tartozó területeket érintő szakmai munka megszervezése, ellenőrzése,</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4. dokumentumok aláírása, jóváhagyása,</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3C01E8">
          <w:rPr>
            <w:rFonts w:eastAsia="Times New Roman"/>
            <w:color w:val="auto"/>
            <w:sz w:val="24"/>
            <w:szCs w:val="24"/>
            <w:lang w:eastAsia="ar-SA"/>
          </w:rPr>
          <w:t>5. a</w:t>
        </w:r>
      </w:smartTag>
      <w:r w:rsidRPr="003C01E8">
        <w:rPr>
          <w:rFonts w:eastAsia="Times New Roman"/>
          <w:color w:val="auto"/>
          <w:sz w:val="24"/>
          <w:szCs w:val="24"/>
          <w:lang w:eastAsia="ar-SA"/>
        </w:rPr>
        <w:t xml:space="preserve"> szükséges, jogszabályokban előírt nyilvántartások vezetése,</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 xml:space="preserve">7. elkészíteni a dolgozók éves továbbképzési munkaterve elkészítésében, </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8. kötelező orvosi vizsgálatok szervezése, lebonyolítása a dolgozók és a szolgáltatást igénybe vevők körében,</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9. részt venni pályázatok elkészítésében,</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10. az intézményben minden ellátási területen biztosítani a szociális törvényben foglalt szakmai feladatok megvalósítását,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11. egészségügy vonatkozásában engedélyeztetési eljárást kezdeményez,</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12. irányítani és ellenőrizni a hozzá tartozó dolgozók munkáját,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13</w:t>
      </w:r>
      <w:proofErr w:type="gramStart"/>
      <w:r w:rsidRPr="003C01E8">
        <w:rPr>
          <w:rFonts w:eastAsia="Times New Roman"/>
          <w:color w:val="auto"/>
          <w:sz w:val="24"/>
          <w:szCs w:val="24"/>
          <w:lang w:eastAsia="ar-SA"/>
        </w:rPr>
        <w:t>.a</w:t>
      </w:r>
      <w:proofErr w:type="gramEnd"/>
      <w:r w:rsidRPr="003C01E8">
        <w:rPr>
          <w:rFonts w:eastAsia="Times New Roman"/>
          <w:color w:val="auto"/>
          <w:sz w:val="24"/>
          <w:szCs w:val="24"/>
          <w:lang w:eastAsia="ar-SA"/>
        </w:rPr>
        <w:t xml:space="preserve"> kötelező továbbképzések feltérképezése, továbbképzési terv elkészítése, továbbképzésen való részvétel vagy beiskolázások lebonyolítása,</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14</w:t>
      </w:r>
      <w:proofErr w:type="gramStart"/>
      <w:r w:rsidRPr="003C01E8">
        <w:rPr>
          <w:rFonts w:eastAsia="Times New Roman"/>
          <w:color w:val="auto"/>
          <w:sz w:val="24"/>
          <w:szCs w:val="24"/>
          <w:lang w:eastAsia="ar-SA"/>
        </w:rPr>
        <w:t>.n</w:t>
      </w:r>
      <w:proofErr w:type="gramEnd"/>
      <w:r w:rsidRPr="003C01E8">
        <w:rPr>
          <w:rFonts w:eastAsia="Times New Roman"/>
          <w:color w:val="auto"/>
          <w:sz w:val="24"/>
          <w:szCs w:val="24"/>
          <w:lang w:eastAsia="ar-SA"/>
        </w:rPr>
        <w:t xml:space="preserve"> rendszeres belső szakmai továbbképzések megszervezése, lebonyolítása a szakmai tapasztalatok, ismeretek átadásának, információs rendszerének kidolgozása, működtetése, ellenőrzése,</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 xml:space="preserve">15. figyelemmel kíséri és elősegíteni az egyéni gondozási tervben, illetve az ápolási tervben meghatározottak érvényesülését; </w:t>
      </w:r>
      <w:proofErr w:type="gramStart"/>
      <w:r w:rsidRPr="003C01E8">
        <w:rPr>
          <w:rFonts w:eastAsia="Times New Roman"/>
          <w:color w:val="auto"/>
          <w:sz w:val="24"/>
          <w:szCs w:val="24"/>
          <w:lang w:eastAsia="ar-SA"/>
        </w:rPr>
        <w:t>átfogóan</w:t>
      </w:r>
      <w:proofErr w:type="gramEnd"/>
      <w:r w:rsidRPr="003C01E8">
        <w:rPr>
          <w:rFonts w:eastAsia="Times New Roman"/>
          <w:color w:val="auto"/>
          <w:sz w:val="24"/>
          <w:szCs w:val="24"/>
          <w:lang w:eastAsia="ar-SA"/>
        </w:rPr>
        <w:t xml:space="preserve"> értékelni az elért eredményeket, és ennek figyelembevételével módosítani azt,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16. más típusú ellátás szükségessége esetén kezdeményezni azt,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18. az egyéni gyógyszerfogyasztásról, felhasználásról nyilvántartásának, kiszámlázásának az ellenőrzése,</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19. segítséget nyújtani az ellátást igénybevevők hivatalos ügyei intézéséhez, elősegíteni más szociális ellátáshoz való jutást,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3C01E8">
          <w:rPr>
            <w:rFonts w:eastAsia="Times New Roman"/>
            <w:color w:val="auto"/>
            <w:sz w:val="24"/>
            <w:szCs w:val="24"/>
            <w:lang w:eastAsia="ar-SA"/>
          </w:rPr>
          <w:t>20. a</w:t>
        </w:r>
      </w:smartTag>
      <w:r w:rsidRPr="003C01E8">
        <w:rPr>
          <w:rFonts w:eastAsia="Times New Roman"/>
          <w:color w:val="auto"/>
          <w:sz w:val="24"/>
          <w:szCs w:val="24"/>
          <w:lang w:eastAsia="ar-SA"/>
        </w:rPr>
        <w:t xml:space="preserve"> konfliktushelyzetek kialakulásának megelőzése érdekében egyéni és csoportos megbeszélést tartani,</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21. odafigyelni az ellátottak mentális gondozására, támogatni az ellátottak családi és társadalmi kapcsolatait,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22. tájékoztatni az ellátottak hozzátartozóit az ellátottak állapotának változásairól,</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23. elősegíteni az Érdekképviseleti Fórum működését,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24. ellenőrizni a dolgozók munkabeosztását,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26. gondoskodni a baleset,- környezet,- és tűzvédelmi oktatás megszervezéséről,</w:t>
      </w:r>
    </w:p>
    <w:p w:rsidR="00B62207" w:rsidRPr="003C01E8" w:rsidRDefault="00B62207" w:rsidP="00B62207">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27. távolléte idején gondoskodni a feladatok zökkenőmentes átadásáról, ellátásáról.</w:t>
      </w:r>
    </w:p>
    <w:p w:rsidR="00B62207" w:rsidRPr="003C01E8" w:rsidRDefault="00B62207" w:rsidP="00B62207">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lang w:eastAsia="ar-SA"/>
        </w:rPr>
        <w:t>az</w:t>
      </w:r>
      <w:proofErr w:type="gramEnd"/>
      <w:r w:rsidRPr="003C01E8">
        <w:rPr>
          <w:rStyle w:val="Szvegtrzs30"/>
          <w:rFonts w:eastAsia="Lucida Sans Unicode"/>
          <w:b w:val="0"/>
          <w:bCs w:val="0"/>
          <w:sz w:val="24"/>
          <w:szCs w:val="24"/>
          <w:lang w:eastAsia="ar-SA"/>
        </w:rPr>
        <w:t xml:space="preserve"> intézményvezető ápoló által kijelölt osztályvezető ápoló végzi.</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lastRenderedPageBreak/>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munkarenden belül kötetlen munkaidő.</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autoSpaceDE w:val="0"/>
        <w:snapToGrid w:val="0"/>
        <w:ind w:right="320"/>
        <w:jc w:val="both"/>
        <w:rPr>
          <w:rFonts w:ascii="Times New Roman" w:hAnsi="Times New Roman" w:cs="Times New Roman"/>
          <w:i/>
          <w:iCs/>
          <w:sz w:val="24"/>
          <w:szCs w:val="24"/>
          <w:u w:val="single"/>
        </w:rPr>
      </w:pPr>
    </w:p>
    <w:p w:rsidR="00B62207" w:rsidRPr="003C01E8" w:rsidRDefault="00B62207" w:rsidP="00B62207">
      <w:pPr>
        <w:tabs>
          <w:tab w:val="left" w:pos="720"/>
        </w:tabs>
        <w:autoSpaceDE w:val="0"/>
        <w:snapToGrid w:val="0"/>
        <w:jc w:val="both"/>
        <w:rPr>
          <w:rStyle w:val="Szvegtrzs30"/>
          <w:rFonts w:eastAsia="Calibri"/>
          <w:sz w:val="24"/>
          <w:szCs w:val="24"/>
          <w:lang w:eastAsia="ar-SA"/>
        </w:rPr>
      </w:pPr>
      <w:r w:rsidRPr="003C01E8">
        <w:rPr>
          <w:rStyle w:val="Szvegtrzs30"/>
          <w:rFonts w:eastAsia="Calibri"/>
          <w:sz w:val="24"/>
          <w:szCs w:val="24"/>
          <w:lang w:eastAsia="ar-SA"/>
        </w:rPr>
        <w:t>II. Az osztályvezető ápoló:</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Munkakör célja</w:t>
      </w:r>
      <w:r w:rsidRPr="003C01E8">
        <w:rPr>
          <w:rFonts w:eastAsia="Times New Roman"/>
          <w:color w:val="auto"/>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Irányítja, szervezi és ellenőrzi az osztály működéséhez tartozó ápoló, gondozó, takarító munkatársakat.</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 xml:space="preserve">Feladatai: </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2. segíteni a beköltözésben az igénylőt,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3. beköltözéskor köteles haladéktalanul leltárba venni az ellátott által intézménybe behozott személyes használati tárgyait,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3C01E8">
          <w:rPr>
            <w:rFonts w:eastAsia="Times New Roman"/>
            <w:color w:val="auto"/>
            <w:sz w:val="24"/>
            <w:szCs w:val="24"/>
            <w:lang w:eastAsia="ar-SA"/>
          </w:rPr>
          <w:t>4. ha</w:t>
        </w:r>
      </w:smartTag>
      <w:r w:rsidRPr="003C01E8">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7. készíteni az ingóságokról, gondoskodni a megőrzésükről,</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3C01E8">
          <w:rPr>
            <w:rFonts w:eastAsia="Times New Roman"/>
            <w:color w:val="auto"/>
            <w:sz w:val="24"/>
            <w:szCs w:val="24"/>
            <w:lang w:eastAsia="ar-SA"/>
          </w:rPr>
          <w:t>8. a</w:t>
        </w:r>
      </w:smartTag>
      <w:r w:rsidRPr="003C01E8">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3C01E8">
          <w:rPr>
            <w:rFonts w:eastAsia="Times New Roman"/>
            <w:color w:val="auto"/>
            <w:sz w:val="24"/>
            <w:szCs w:val="24"/>
            <w:lang w:eastAsia="ar-SA"/>
          </w:rPr>
          <w:t>9. a</w:t>
        </w:r>
      </w:smartTag>
      <w:r w:rsidRPr="003C01E8">
        <w:rPr>
          <w:rFonts w:eastAsia="Times New Roman"/>
          <w:color w:val="auto"/>
          <w:sz w:val="24"/>
          <w:szCs w:val="24"/>
          <w:lang w:eastAsia="ar-SA"/>
        </w:rPr>
        <w:t xml:space="preserve"> szolgáltatást igénybe vevők részére aktív, színes, nyugodt, kiegyensúlyozott napokat, életet biztosítani.</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3C01E8">
          <w:rPr>
            <w:rFonts w:eastAsia="Times New Roman"/>
            <w:color w:val="auto"/>
            <w:sz w:val="24"/>
            <w:szCs w:val="24"/>
            <w:lang w:eastAsia="ar-SA"/>
          </w:rPr>
          <w:t>10. a</w:t>
        </w:r>
      </w:smartTag>
      <w:r w:rsidRPr="003C01E8">
        <w:rPr>
          <w:rFonts w:eastAsia="Times New Roman"/>
          <w:color w:val="auto"/>
          <w:sz w:val="24"/>
          <w:szCs w:val="24"/>
          <w:lang w:eastAsia="ar-SA"/>
        </w:rPr>
        <w:t xml:space="preserve"> szolgáltatás jellegének megfelelően elvégzi és biztosítja az orvosi, szakorvosi ellátás szervezését,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11. részt vesz a belső továbbképzéseken és szakmai rendezvényeken, az esetmegbeszélő és szupervíziós csoportokon,</w:t>
      </w:r>
    </w:p>
    <w:p w:rsidR="00B62207" w:rsidRPr="003C01E8" w:rsidRDefault="00B62207" w:rsidP="00B62207">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3C01E8">
          <w:rPr>
            <w:rStyle w:val="Szvegtrzs30"/>
            <w:rFonts w:eastAsia="Lucida Sans Unicode"/>
            <w:b w:val="0"/>
            <w:bCs w:val="0"/>
            <w:color w:val="auto"/>
            <w:sz w:val="24"/>
            <w:szCs w:val="24"/>
            <w:lang w:eastAsia="ar-SA"/>
          </w:rPr>
          <w:t>12. a</w:t>
        </w:r>
      </w:smartTag>
      <w:r w:rsidRPr="003C01E8">
        <w:rPr>
          <w:rStyle w:val="Szvegtrzs30"/>
          <w:rFonts w:eastAsia="Lucida Sans Unicode"/>
          <w:b w:val="0"/>
          <w:bCs w:val="0"/>
          <w:color w:val="auto"/>
          <w:sz w:val="24"/>
          <w:szCs w:val="24"/>
          <w:lang w:eastAsia="ar-SA"/>
        </w:rPr>
        <w:t xml:space="preserve"> betegek kórházi látogatásának szervezését. </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Style w:val="Szvegtrzs30"/>
          <w:rFonts w:eastAsia="Lucida Sans Unicode"/>
          <w:b w:val="0"/>
          <w:bCs w:val="0"/>
          <w:color w:val="auto"/>
          <w:sz w:val="24"/>
          <w:szCs w:val="24"/>
          <w:lang w:eastAsia="ar-SA"/>
        </w:rPr>
        <w:t xml:space="preserve">13. </w:t>
      </w:r>
      <w:r w:rsidRPr="003C01E8">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3C01E8">
          <w:rPr>
            <w:rFonts w:eastAsia="Times New Roman"/>
            <w:color w:val="auto"/>
            <w:sz w:val="24"/>
            <w:szCs w:val="24"/>
            <w:lang w:eastAsia="ar-SA"/>
          </w:rPr>
          <w:lastRenderedPageBreak/>
          <w:t>14. a</w:t>
        </w:r>
      </w:smartTag>
      <w:r w:rsidRPr="003C01E8">
        <w:rPr>
          <w:rFonts w:eastAsia="Times New Roman"/>
          <w:color w:val="auto"/>
          <w:sz w:val="24"/>
          <w:szCs w:val="24"/>
          <w:lang w:eastAsia="ar-SA"/>
        </w:rPr>
        <w:t xml:space="preserve"> vonatkozó jogszabályban foglalt adatszolgáltatási és továbbképzési kötelezettségének eleget tesz,</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15. megismeri az ágazati jogszabályokat, a szakmapolitikai törekvéseket,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16. biztosítja az intézmény nyugalmát, panasz esetén a kompetenciájába tartozó problémák megoldása érdekében meghallgatja az ellátottakat.</w:t>
      </w:r>
    </w:p>
    <w:p w:rsidR="00B62207" w:rsidRPr="003C01E8" w:rsidRDefault="00B62207" w:rsidP="00B62207">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Közvetlen felettese: </w:t>
      </w:r>
      <w:r w:rsidRPr="003C01E8">
        <w:rPr>
          <w:rFonts w:ascii="Times New Roman" w:hAnsi="Times New Roman" w:cs="Times New Roman"/>
          <w:sz w:val="24"/>
          <w:szCs w:val="24"/>
        </w:rPr>
        <w:t>Vezető ápoló</w:t>
      </w:r>
    </w:p>
    <w:p w:rsidR="00B62207" w:rsidRPr="003C01E8" w:rsidRDefault="00B62207" w:rsidP="00B62207">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lang w:eastAsia="ar-SA"/>
        </w:rPr>
        <w:t>az</w:t>
      </w:r>
      <w:proofErr w:type="gramEnd"/>
      <w:r w:rsidRPr="003C01E8">
        <w:rPr>
          <w:rStyle w:val="Szvegtrzs30"/>
          <w:rFonts w:eastAsia="Lucida Sans Unicode"/>
          <w:b w:val="0"/>
          <w:bCs w:val="0"/>
          <w:sz w:val="24"/>
          <w:szCs w:val="24"/>
          <w:lang w:eastAsia="ar-SA"/>
        </w:rPr>
        <w:t xml:space="preserve"> osztályos műszakvezető ápoló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tabs>
          <w:tab w:val="left" w:pos="720"/>
        </w:tabs>
        <w:autoSpaceDE w:val="0"/>
        <w:snapToGrid w:val="0"/>
        <w:ind w:right="320"/>
        <w:jc w:val="both"/>
        <w:rPr>
          <w:rFonts w:ascii="Times New Roman" w:hAnsi="Times New Roman" w:cs="Times New Roman"/>
          <w:b/>
          <w:i/>
          <w:iCs/>
          <w:sz w:val="24"/>
          <w:szCs w:val="24"/>
          <w:u w:val="single"/>
        </w:rPr>
      </w:pP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iCs/>
          <w:sz w:val="24"/>
          <w:szCs w:val="24"/>
        </w:rPr>
        <w:t>III</w:t>
      </w:r>
      <w:proofErr w:type="gramStart"/>
      <w:r w:rsidRPr="003C01E8">
        <w:rPr>
          <w:rFonts w:ascii="Times New Roman" w:hAnsi="Times New Roman" w:cs="Times New Roman"/>
          <w:b/>
          <w:iCs/>
          <w:sz w:val="24"/>
          <w:szCs w:val="24"/>
        </w:rPr>
        <w:t>:</w:t>
      </w:r>
      <w:r w:rsidRPr="003C01E8">
        <w:rPr>
          <w:rFonts w:ascii="Times New Roman" w:hAnsi="Times New Roman" w:cs="Times New Roman"/>
          <w:b/>
          <w:sz w:val="24"/>
          <w:szCs w:val="24"/>
        </w:rPr>
        <w:t>Marosné</w:t>
      </w:r>
      <w:proofErr w:type="gramEnd"/>
      <w:r w:rsidRPr="003C01E8">
        <w:rPr>
          <w:rFonts w:ascii="Times New Roman" w:hAnsi="Times New Roman" w:cs="Times New Roman"/>
          <w:b/>
          <w:sz w:val="24"/>
          <w:szCs w:val="24"/>
        </w:rPr>
        <w:t xml:space="preserve"> szárny /”C”/ épület Részlegvezető vezető</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Munkakör célja</w:t>
      </w:r>
      <w:r w:rsidRPr="003C01E8">
        <w:rPr>
          <w:rFonts w:eastAsia="Times New Roman"/>
          <w:color w:val="auto"/>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Segíti a „C” épület osztályvezető ápoló munkáját. </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 xml:space="preserve">Feladatai: </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2. segíteni a beköltözésben az igénylőt,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3. beköltözéskor köteles haladéktalanul leltárba venni az ellátott által intézménybe behozott személyes használati tárgyait,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3C01E8">
          <w:rPr>
            <w:rFonts w:eastAsia="Times New Roman"/>
            <w:color w:val="auto"/>
            <w:sz w:val="24"/>
            <w:szCs w:val="24"/>
            <w:lang w:eastAsia="ar-SA"/>
          </w:rPr>
          <w:t>4. ha</w:t>
        </w:r>
      </w:smartTag>
      <w:r w:rsidRPr="003C01E8">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 xml:space="preserve">7. készíteni az ingóságokról, </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3C01E8">
          <w:rPr>
            <w:rFonts w:eastAsia="Times New Roman"/>
            <w:color w:val="auto"/>
            <w:sz w:val="24"/>
            <w:szCs w:val="24"/>
            <w:lang w:eastAsia="ar-SA"/>
          </w:rPr>
          <w:t>8. a</w:t>
        </w:r>
      </w:smartTag>
      <w:r w:rsidRPr="003C01E8">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3C01E8">
          <w:rPr>
            <w:rFonts w:eastAsia="Times New Roman"/>
            <w:color w:val="auto"/>
            <w:sz w:val="24"/>
            <w:szCs w:val="24"/>
            <w:lang w:eastAsia="ar-SA"/>
          </w:rPr>
          <w:t>9. a</w:t>
        </w:r>
      </w:smartTag>
      <w:r w:rsidRPr="003C01E8">
        <w:rPr>
          <w:rFonts w:eastAsia="Times New Roman"/>
          <w:color w:val="auto"/>
          <w:sz w:val="24"/>
          <w:szCs w:val="24"/>
          <w:lang w:eastAsia="ar-SA"/>
        </w:rPr>
        <w:t xml:space="preserve"> szolgáltatást igénybe vevők részére aktív, színes, nyugodt, kiegyensúlyozott napokat, életet biztosítani.</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3C01E8">
          <w:rPr>
            <w:rFonts w:eastAsia="Times New Roman"/>
            <w:color w:val="auto"/>
            <w:sz w:val="24"/>
            <w:szCs w:val="24"/>
            <w:lang w:eastAsia="ar-SA"/>
          </w:rPr>
          <w:t>10. a</w:t>
        </w:r>
      </w:smartTag>
      <w:r w:rsidRPr="003C01E8">
        <w:rPr>
          <w:rFonts w:eastAsia="Times New Roman"/>
          <w:color w:val="auto"/>
          <w:sz w:val="24"/>
          <w:szCs w:val="24"/>
          <w:lang w:eastAsia="ar-SA"/>
        </w:rPr>
        <w:t xml:space="preserve"> szolgáltatás jellegének megfelelően elvégzi és biztosítja az orvosi, szakorvosi </w:t>
      </w:r>
      <w:r w:rsidRPr="003C01E8">
        <w:rPr>
          <w:rFonts w:eastAsia="Times New Roman"/>
          <w:color w:val="auto"/>
          <w:sz w:val="24"/>
          <w:szCs w:val="24"/>
          <w:lang w:eastAsia="ar-SA"/>
        </w:rPr>
        <w:lastRenderedPageBreak/>
        <w:t>ellátás szervezését,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11. részt vesz a belső továbbképzéseken és szakmai rendezvényeken, az esetmegbeszélő és szupervíziós csoportokon,</w:t>
      </w:r>
    </w:p>
    <w:p w:rsidR="00B62207" w:rsidRPr="003C01E8" w:rsidRDefault="00B62207" w:rsidP="00B62207">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3C01E8">
          <w:rPr>
            <w:rStyle w:val="Szvegtrzs30"/>
            <w:rFonts w:eastAsia="Lucida Sans Unicode"/>
            <w:b w:val="0"/>
            <w:bCs w:val="0"/>
            <w:color w:val="auto"/>
            <w:sz w:val="24"/>
            <w:szCs w:val="24"/>
            <w:lang w:eastAsia="ar-SA"/>
          </w:rPr>
          <w:t>12. a</w:t>
        </w:r>
      </w:smartTag>
      <w:r w:rsidRPr="003C01E8">
        <w:rPr>
          <w:rStyle w:val="Szvegtrzs30"/>
          <w:rFonts w:eastAsia="Lucida Sans Unicode"/>
          <w:b w:val="0"/>
          <w:bCs w:val="0"/>
          <w:color w:val="auto"/>
          <w:sz w:val="24"/>
          <w:szCs w:val="24"/>
          <w:lang w:eastAsia="ar-SA"/>
        </w:rPr>
        <w:t xml:space="preserve"> betegek kórházi látogatásának szervezését. </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Style w:val="Szvegtrzs30"/>
          <w:rFonts w:eastAsia="Lucida Sans Unicode"/>
          <w:b w:val="0"/>
          <w:bCs w:val="0"/>
          <w:color w:val="auto"/>
          <w:sz w:val="24"/>
          <w:szCs w:val="24"/>
          <w:lang w:eastAsia="ar-SA"/>
        </w:rPr>
        <w:t xml:space="preserve">13. </w:t>
      </w:r>
      <w:r w:rsidRPr="003C01E8">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3C01E8">
          <w:rPr>
            <w:rFonts w:eastAsia="Times New Roman"/>
            <w:color w:val="auto"/>
            <w:sz w:val="24"/>
            <w:szCs w:val="24"/>
            <w:lang w:eastAsia="ar-SA"/>
          </w:rPr>
          <w:t>14. a</w:t>
        </w:r>
      </w:smartTag>
      <w:r w:rsidRPr="003C01E8">
        <w:rPr>
          <w:rFonts w:eastAsia="Times New Roman"/>
          <w:color w:val="auto"/>
          <w:sz w:val="24"/>
          <w:szCs w:val="24"/>
          <w:lang w:eastAsia="ar-SA"/>
        </w:rPr>
        <w:t xml:space="preserve"> vonatkozó jogszabályban foglalt adatszolgáltatási és továbbképzési kötelezettségének eleget tesz,</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15. megismeri az ágazati jogszabályokat, a szakmapolitikai törekvéseket,</w:t>
      </w:r>
    </w:p>
    <w:p w:rsidR="00B62207" w:rsidRPr="003C01E8" w:rsidRDefault="00B62207" w:rsidP="00B62207">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3C01E8">
        <w:rPr>
          <w:rFonts w:eastAsia="Times New Roman"/>
          <w:color w:val="auto"/>
          <w:sz w:val="24"/>
          <w:szCs w:val="24"/>
          <w:lang w:eastAsia="ar-SA"/>
        </w:rPr>
        <w:t>16. biztosítja az intézmény nyugalmát, panasz esetén a kompetenciájába tartozó problémák megoldása érdekében meghallgatja az ellátottakat.</w:t>
      </w:r>
    </w:p>
    <w:p w:rsidR="00B62207" w:rsidRPr="003C01E8" w:rsidRDefault="00B62207" w:rsidP="00B62207">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Közvetlen felettese: </w:t>
      </w:r>
      <w:r w:rsidRPr="003C01E8">
        <w:rPr>
          <w:rFonts w:ascii="Times New Roman" w:hAnsi="Times New Roman" w:cs="Times New Roman"/>
          <w:sz w:val="24"/>
          <w:szCs w:val="24"/>
        </w:rPr>
        <w:t>Osztályvezető ápoló</w:t>
      </w:r>
    </w:p>
    <w:p w:rsidR="00B62207" w:rsidRPr="003C01E8" w:rsidRDefault="00B62207" w:rsidP="00B62207">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lang w:eastAsia="ar-SA"/>
        </w:rPr>
        <w:t>az</w:t>
      </w:r>
      <w:proofErr w:type="gramEnd"/>
      <w:r w:rsidRPr="003C01E8">
        <w:rPr>
          <w:rStyle w:val="Szvegtrzs30"/>
          <w:rFonts w:eastAsia="Lucida Sans Unicode"/>
          <w:b w:val="0"/>
          <w:bCs w:val="0"/>
          <w:sz w:val="24"/>
          <w:szCs w:val="24"/>
          <w:lang w:eastAsia="ar-SA"/>
        </w:rPr>
        <w:t xml:space="preserve"> osztályos műszakvezető ápoló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tabs>
          <w:tab w:val="left" w:pos="720"/>
        </w:tabs>
        <w:autoSpaceDE w:val="0"/>
        <w:snapToGrid w:val="0"/>
        <w:ind w:right="320"/>
        <w:jc w:val="both"/>
        <w:rPr>
          <w:rFonts w:ascii="Times New Roman" w:hAnsi="Times New Roman" w:cs="Times New Roman"/>
          <w:i/>
          <w:iCs/>
          <w:sz w:val="24"/>
          <w:szCs w:val="24"/>
          <w:u w:val="single"/>
        </w:rPr>
      </w:pP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3C01E8">
        <w:rPr>
          <w:rStyle w:val="Szvegtrzs30"/>
          <w:rFonts w:eastAsia="Lucida Sans Unicode"/>
          <w:bCs w:val="0"/>
          <w:color w:val="auto"/>
          <w:sz w:val="24"/>
          <w:szCs w:val="24"/>
          <w:lang w:eastAsia="ar-SA"/>
        </w:rPr>
        <w:t>IV. Műszakvezető ápoló:</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b/>
          <w:sz w:val="24"/>
          <w:szCs w:val="24"/>
        </w:rPr>
        <w:t>Munkakör célja: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Közvetlenül felelős az osztályon beosztott ápolók szakmai feladatellátásáért, szakszerű kivitelezéséért.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A műszakvezető ápoló a főnővér szakmai felügyelete mellett végzi feladatait a következők szerint: </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B62207" w:rsidRPr="003C01E8" w:rsidRDefault="00B62207" w:rsidP="00B62207">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3C01E8">
          <w:rPr>
            <w:rFonts w:ascii="Times New Roman" w:hAnsi="Times New Roman" w:cs="Times New Roman"/>
            <w:sz w:val="24"/>
            <w:szCs w:val="24"/>
          </w:rPr>
          <w:t>2. A</w:t>
        </w:r>
      </w:smartTag>
      <w:r w:rsidRPr="003C01E8">
        <w:rPr>
          <w:rFonts w:ascii="Times New Roman" w:hAnsi="Times New Roman" w:cs="Times New Roman"/>
          <w:sz w:val="24"/>
          <w:szCs w:val="24"/>
        </w:rPr>
        <w:t xml:space="preserve"> főnővér által történő szobabeosztás szerinti munkafeladatok ellenőrzése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3. Mosodába történő szennyes textília leadásának megszervezése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lastRenderedPageBreak/>
        <w:t>4. Koordinálja, ellenőrzi az osztályon történő munkafeladatokat, mind a szakmai, mind a takarítás területén</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5. Ellenőrzi és fokozattan figyel az ellátottak személyi higiéniájának megfelelő ellátásáról</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6. Ápolási- gondozási lap, folyadéklap korrekt, szükség szerinti vezetése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7. Ellenőrzi, nyomon követi a szükséges folyadékpótlást </w:t>
      </w:r>
    </w:p>
    <w:p w:rsidR="00B62207" w:rsidRPr="003C01E8" w:rsidRDefault="00B62207" w:rsidP="00B62207">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3C01E8">
          <w:rPr>
            <w:rFonts w:ascii="Times New Roman" w:hAnsi="Times New Roman" w:cs="Times New Roman"/>
            <w:sz w:val="24"/>
            <w:szCs w:val="24"/>
          </w:rPr>
          <w:t>8. A</w:t>
        </w:r>
      </w:smartTag>
      <w:r w:rsidRPr="003C01E8">
        <w:rPr>
          <w:rFonts w:ascii="Times New Roman" w:hAnsi="Times New Roman" w:cs="Times New Roman"/>
          <w:sz w:val="24"/>
          <w:szCs w:val="24"/>
        </w:rPr>
        <w:t xml:space="preserve"> főnővér egyéb elfoglaltsága esetén ellenőrzi az előírt, megfelelő mennyiségű ételadat kiosztását, elfogyasztását</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9. Étkezések előtt a konyhán az edényeket átveszi, majd használatukat követően átadja a konyhára, a szükséges dokumentációt elvégzi</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11. Eseti gyógyszer kiadása a műszakvezető kompetenciája</w:t>
      </w:r>
    </w:p>
    <w:p w:rsidR="00B62207" w:rsidRPr="003C01E8" w:rsidRDefault="00B62207" w:rsidP="00B62207">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3C01E8">
          <w:rPr>
            <w:rFonts w:ascii="Times New Roman" w:hAnsi="Times New Roman" w:cs="Times New Roman"/>
            <w:sz w:val="24"/>
            <w:szCs w:val="24"/>
            <w:lang w:eastAsia="ar-SA"/>
          </w:rPr>
          <w:t>12. A</w:t>
        </w:r>
      </w:smartTag>
      <w:r w:rsidRPr="003C01E8">
        <w:rPr>
          <w:rFonts w:ascii="Times New Roman" w:hAnsi="Times New Roman" w:cs="Times New Roman"/>
          <w:sz w:val="24"/>
          <w:szCs w:val="24"/>
          <w:lang w:eastAsia="ar-SA"/>
        </w:rPr>
        <w:t xml:space="preserve"> főnővér irányítása mellett az orvosi vizithez előkészíti a lakót, illetve a szükséges dokumentációt.</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Osztályvezető ápoló.</w:t>
      </w:r>
    </w:p>
    <w:p w:rsidR="00B62207" w:rsidRPr="003C01E8" w:rsidRDefault="00B62207" w:rsidP="00B62207">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lang w:eastAsia="ar-SA"/>
        </w:rPr>
        <w:t>osztályvezető</w:t>
      </w:r>
      <w:proofErr w:type="gramEnd"/>
      <w:r w:rsidRPr="003C01E8">
        <w:rPr>
          <w:rStyle w:val="Szvegtrzs30"/>
          <w:rFonts w:eastAsia="Lucida Sans Unicode"/>
          <w:b w:val="0"/>
          <w:bCs w:val="0"/>
          <w:sz w:val="24"/>
          <w:szCs w:val="24"/>
          <w:lang w:eastAsia="ar-SA"/>
        </w:rPr>
        <w:t xml:space="preserve"> ápoló jóváhagyásával műszakvezető ápoló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Megszakítás nélküli munkarend, egyenlőtlen munkaidő beosztás, 2 havi munkaidő-keretben.</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pStyle w:val="Cmsor1"/>
        <w:widowControl w:val="0"/>
        <w:numPr>
          <w:ilvl w:val="0"/>
          <w:numId w:val="4"/>
        </w:numPr>
        <w:tabs>
          <w:tab w:val="left" w:pos="0"/>
        </w:tabs>
        <w:suppressAutoHyphens/>
        <w:jc w:val="both"/>
        <w:rPr>
          <w:rStyle w:val="Szvegtrzs30"/>
          <w:rFonts w:eastAsia="Lucida Sans Unicode"/>
          <w:bCs w:val="0"/>
          <w:sz w:val="24"/>
          <w:szCs w:val="24"/>
          <w:u w:val="none"/>
        </w:rPr>
      </w:pPr>
      <w:r w:rsidRPr="003C01E8">
        <w:rPr>
          <w:rStyle w:val="Szvegtrzs30"/>
          <w:rFonts w:eastAsia="Lucida Sans Unicode"/>
          <w:bCs w:val="0"/>
          <w:sz w:val="24"/>
          <w:szCs w:val="24"/>
          <w:u w:val="none"/>
        </w:rPr>
        <w:t>V. Ápoló, Szociális gondozó:</w:t>
      </w:r>
    </w:p>
    <w:p w:rsidR="00B62207" w:rsidRPr="003C01E8" w:rsidRDefault="00B62207" w:rsidP="00B62207">
      <w:pPr>
        <w:ind w:right="340"/>
        <w:jc w:val="both"/>
        <w:rPr>
          <w:rFonts w:ascii="Times New Roman" w:eastAsia="Times New Roman" w:hAnsi="Times New Roman" w:cs="Times New Roman"/>
          <w:sz w:val="24"/>
          <w:szCs w:val="24"/>
          <w:lang w:eastAsia="ar-SA"/>
        </w:rPr>
      </w:pPr>
    </w:p>
    <w:p w:rsidR="00B62207" w:rsidRPr="003C01E8" w:rsidRDefault="00B62207" w:rsidP="00B62207">
      <w:pPr>
        <w:ind w:right="340"/>
        <w:jc w:val="both"/>
        <w:rPr>
          <w:rStyle w:val="Szvegtrzs30"/>
          <w:rFonts w:eastAsia="Lucida Sans Unicode"/>
          <w:bCs w:val="0"/>
          <w:sz w:val="24"/>
          <w:szCs w:val="24"/>
          <w:lang w:eastAsia="ar-SA"/>
        </w:rPr>
      </w:pPr>
      <w:r w:rsidRPr="003C01E8">
        <w:rPr>
          <w:rStyle w:val="Szvegtrzs30"/>
          <w:rFonts w:eastAsia="Lucida Sans Unicode"/>
          <w:bCs w:val="0"/>
          <w:sz w:val="24"/>
          <w:szCs w:val="24"/>
          <w:lang w:eastAsia="ar-SA"/>
        </w:rPr>
        <w:t>Munkakör célja:</w:t>
      </w:r>
    </w:p>
    <w:p w:rsidR="00B62207" w:rsidRPr="003C01E8" w:rsidRDefault="00B62207" w:rsidP="00B62207">
      <w:pPr>
        <w:ind w:right="340"/>
        <w:jc w:val="both"/>
        <w:rPr>
          <w:rFonts w:ascii="Times New Roman" w:eastAsia="Times New Roman" w:hAnsi="Times New Roman" w:cs="Times New Roman"/>
          <w:sz w:val="24"/>
          <w:szCs w:val="24"/>
          <w:lang w:eastAsia="ar-SA"/>
        </w:rPr>
      </w:pPr>
      <w:r w:rsidRPr="003C01E8">
        <w:rPr>
          <w:rStyle w:val="Szvegtrzs30"/>
          <w:rFonts w:eastAsia="Lucida Sans Unicode"/>
          <w:b w:val="0"/>
          <w:bCs w:val="0"/>
          <w:sz w:val="24"/>
          <w:szCs w:val="24"/>
          <w:lang w:eastAsia="ar-SA"/>
        </w:rPr>
        <w:t xml:space="preserve">Alap és szakápolási, gondozási feladatok elvégzése. </w:t>
      </w:r>
      <w:r w:rsidRPr="003C01E8">
        <w:rPr>
          <w:rFonts w:ascii="Times New Roman" w:eastAsia="Times New Roman" w:hAnsi="Times New Roman" w:cs="Times New Roman"/>
          <w:sz w:val="24"/>
          <w:szCs w:val="24"/>
          <w:lang w:eastAsia="ar-SA"/>
        </w:rPr>
        <w:t>A komplex szolgáltatást jelentő gondozási elemek szakszerű kivitelezése.</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Style w:val="Szvegtrzs30"/>
          <w:rFonts w:eastAsia="Lucida Sans Unicode"/>
          <w:bCs w:val="0"/>
          <w:sz w:val="24"/>
          <w:szCs w:val="24"/>
          <w:lang w:eastAsia="ar-SA"/>
        </w:rPr>
      </w:pPr>
      <w:r w:rsidRPr="003C01E8">
        <w:rPr>
          <w:rStyle w:val="Szvegtrzs30"/>
          <w:rFonts w:eastAsia="Lucida Sans Unicode"/>
          <w:bCs w:val="0"/>
          <w:sz w:val="24"/>
          <w:szCs w:val="24"/>
          <w:lang w:eastAsia="ar-SA"/>
        </w:rPr>
        <w:t>Feladata:</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1. az ellátottak szükségletközpontú gondozási-ápolási feladatainak elvégzése, </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3C01E8">
          <w:rPr>
            <w:rFonts w:ascii="Times New Roman" w:eastAsia="Times New Roman" w:hAnsi="Times New Roman" w:cs="Times New Roman"/>
            <w:sz w:val="24"/>
            <w:szCs w:val="24"/>
            <w:lang w:eastAsia="ar-SA"/>
          </w:rPr>
          <w:lastRenderedPageBreak/>
          <w:t>2. a</w:t>
        </w:r>
      </w:smartTag>
      <w:r w:rsidRPr="003C01E8">
        <w:rPr>
          <w:rFonts w:ascii="Times New Roman" w:eastAsia="Times New Roman" w:hAnsi="Times New Roman" w:cs="Times New Roman"/>
          <w:sz w:val="24"/>
          <w:szCs w:val="24"/>
          <w:lang w:eastAsia="ar-SA"/>
        </w:rPr>
        <w:t xml:space="preserve"> komplex szolgáltatást jelentő gondozási elemek szakszerű kivitelezése,</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gondozottak szükségleteinek felmérése és maradéktalan kielégítése</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az előírt dokumentáció vezetése</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új dolgozó betanítása,</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B62207" w:rsidRPr="003C01E8" w:rsidRDefault="00B62207" w:rsidP="00B62207">
      <w:pPr>
        <w:tabs>
          <w:tab w:val="left" w:pos="720"/>
        </w:tabs>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8. betegek szakrendelésre, tüdőszűrésre, rákszűrésre stb. kísérését,</w:t>
      </w:r>
    </w:p>
    <w:p w:rsidR="00B62207" w:rsidRPr="003C01E8" w:rsidRDefault="00B62207" w:rsidP="00B62207">
      <w:pPr>
        <w:pStyle w:val="Default"/>
        <w:tabs>
          <w:tab w:val="left" w:pos="720"/>
        </w:tabs>
        <w:jc w:val="both"/>
        <w:rPr>
          <w:color w:val="auto"/>
        </w:rPr>
      </w:pPr>
      <w:r w:rsidRPr="003C01E8">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B62207" w:rsidRPr="003C01E8" w:rsidRDefault="00B62207" w:rsidP="00B62207">
      <w:pPr>
        <w:pStyle w:val="Default"/>
        <w:tabs>
          <w:tab w:val="left" w:pos="720"/>
        </w:tabs>
        <w:jc w:val="both"/>
        <w:rPr>
          <w:color w:val="auto"/>
        </w:rPr>
      </w:pPr>
      <w:r w:rsidRPr="003C01E8">
        <w:rPr>
          <w:color w:val="auto"/>
        </w:rPr>
        <w:t>10. betartja a lakószobák, közös helyiségek higiénés rendjét,</w:t>
      </w:r>
    </w:p>
    <w:p w:rsidR="00B62207" w:rsidRPr="003C01E8" w:rsidRDefault="00B62207" w:rsidP="00B62207">
      <w:pPr>
        <w:pStyle w:val="Default"/>
        <w:tabs>
          <w:tab w:val="left" w:pos="720"/>
        </w:tabs>
        <w:jc w:val="both"/>
        <w:rPr>
          <w:color w:val="auto"/>
        </w:rPr>
      </w:pPr>
      <w:r w:rsidRPr="003C01E8">
        <w:rPr>
          <w:color w:val="auto"/>
        </w:rPr>
        <w:t>11. együttműködik más csoportok szakembereivel, team munkában tevékenykedik,</w:t>
      </w:r>
    </w:p>
    <w:p w:rsidR="00B62207" w:rsidRPr="003C01E8" w:rsidRDefault="00B62207" w:rsidP="00B62207">
      <w:pPr>
        <w:pStyle w:val="Default"/>
        <w:tabs>
          <w:tab w:val="left" w:pos="720"/>
        </w:tabs>
        <w:jc w:val="both"/>
        <w:rPr>
          <w:color w:val="auto"/>
        </w:rPr>
      </w:pPr>
      <w:r w:rsidRPr="003C01E8">
        <w:rPr>
          <w:color w:val="auto"/>
        </w:rPr>
        <w:t xml:space="preserve">12. elvégzi a munkájával járó adminisztrációs tevékenységet (pl.: egyéni fejlesztési terve kitöltéséhez információt szolgáltat, folyamatjegyzőkönyvekben feljegyzést készít), ellátja az egészségügyi dokumentáció naprakész vezetését </w:t>
      </w:r>
      <w:proofErr w:type="gramStart"/>
      <w:r w:rsidRPr="003C01E8">
        <w:rPr>
          <w:color w:val="auto"/>
        </w:rPr>
        <w:t>( egyéni</w:t>
      </w:r>
      <w:proofErr w:type="gramEnd"/>
      <w:r w:rsidRPr="003C01E8">
        <w:rPr>
          <w:color w:val="auto"/>
        </w:rPr>
        <w:t xml:space="preserve"> gyógyszernyilvántartó lap, eseménynapló, egészségügyi karton, egyéni fejlesztési terv egészségügyi állapotleírás része).</w:t>
      </w:r>
    </w:p>
    <w:p w:rsidR="00B62207" w:rsidRPr="003C01E8" w:rsidRDefault="00B62207" w:rsidP="00B62207">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Műszakvezető ápoló.</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w:t>
      </w:r>
      <w:proofErr w:type="gramEnd"/>
      <w:r w:rsidRPr="003C01E8">
        <w:rPr>
          <w:rStyle w:val="Szvegtrzs30"/>
          <w:rFonts w:eastAsia="Lucida Sans Unicode"/>
          <w:b w:val="0"/>
          <w:bCs w:val="0"/>
          <w:sz w:val="24"/>
          <w:szCs w:val="24"/>
        </w:rPr>
        <w:t xml:space="preserve"> műszakvezető</w:t>
      </w:r>
      <w:r w:rsidRPr="003C01E8">
        <w:rPr>
          <w:rStyle w:val="Szvegtrzs30"/>
          <w:rFonts w:eastAsia="Lucida Sans Unicode"/>
          <w:b w:val="0"/>
          <w:bCs w:val="0"/>
          <w:sz w:val="24"/>
          <w:szCs w:val="24"/>
          <w:lang w:eastAsia="ar-SA"/>
        </w:rPr>
        <w:t xml:space="preserve"> ápoló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pStyle w:val="Cmsor30"/>
        <w:shd w:val="clear" w:color="auto" w:fill="auto"/>
        <w:tabs>
          <w:tab w:val="left" w:pos="553"/>
        </w:tabs>
        <w:spacing w:after="0" w:line="240" w:lineRule="auto"/>
        <w:ind w:firstLine="0"/>
        <w:jc w:val="both"/>
        <w:rPr>
          <w:sz w:val="24"/>
          <w:szCs w:val="24"/>
        </w:rPr>
      </w:pPr>
    </w:p>
    <w:p w:rsidR="00B62207" w:rsidRPr="003C01E8" w:rsidRDefault="00B62207" w:rsidP="00B62207">
      <w:pPr>
        <w:pStyle w:val="Cmsor30"/>
        <w:shd w:val="clear" w:color="auto" w:fill="auto"/>
        <w:tabs>
          <w:tab w:val="left" w:pos="553"/>
        </w:tabs>
        <w:spacing w:after="0" w:line="240" w:lineRule="auto"/>
        <w:ind w:firstLine="0"/>
        <w:jc w:val="both"/>
        <w:rPr>
          <w:sz w:val="24"/>
          <w:szCs w:val="24"/>
        </w:rPr>
      </w:pPr>
      <w:r w:rsidRPr="003C01E8">
        <w:rPr>
          <w:sz w:val="24"/>
          <w:szCs w:val="24"/>
        </w:rPr>
        <w:t>Felelősség:</w:t>
      </w:r>
    </w:p>
    <w:p w:rsidR="00B62207" w:rsidRPr="003C01E8" w:rsidRDefault="00B62207" w:rsidP="00B62207">
      <w:pPr>
        <w:pStyle w:val="Cmsor30"/>
        <w:shd w:val="clear" w:color="auto" w:fill="auto"/>
        <w:tabs>
          <w:tab w:val="left" w:pos="553"/>
        </w:tabs>
        <w:spacing w:after="0" w:line="240" w:lineRule="auto"/>
        <w:ind w:firstLine="0"/>
        <w:jc w:val="both"/>
        <w:rPr>
          <w:rStyle w:val="Szvegtrzs30"/>
          <w:rFonts w:eastAsia="Lucida Sans Unicode"/>
          <w:sz w:val="24"/>
          <w:szCs w:val="24"/>
        </w:rPr>
      </w:pPr>
      <w:r w:rsidRPr="003C01E8">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B62207" w:rsidRPr="003C01E8" w:rsidRDefault="00B62207" w:rsidP="00B62207">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B62207" w:rsidRPr="003C01E8" w:rsidRDefault="00B62207" w:rsidP="00B62207">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3C01E8">
        <w:rPr>
          <w:rStyle w:val="Szvegtrzs30"/>
          <w:rFonts w:eastAsia="Lucida Sans Unicode"/>
          <w:sz w:val="24"/>
          <w:szCs w:val="24"/>
        </w:rPr>
        <w:t xml:space="preserve">VI. </w:t>
      </w:r>
      <w:r w:rsidRPr="003C01E8">
        <w:rPr>
          <w:rFonts w:eastAsia="Times New Roman"/>
          <w:i w:val="0"/>
          <w:sz w:val="24"/>
          <w:szCs w:val="24"/>
          <w:lang w:eastAsia="ar-SA"/>
        </w:rPr>
        <w:t>Orvos:</w:t>
      </w:r>
    </w:p>
    <w:p w:rsidR="00B62207" w:rsidRPr="003C01E8" w:rsidRDefault="00B62207" w:rsidP="00B62207">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3C01E8">
        <w:rPr>
          <w:rFonts w:eastAsia="Times New Roman"/>
          <w:i w:val="0"/>
          <w:sz w:val="24"/>
          <w:szCs w:val="24"/>
          <w:lang w:eastAsia="ar-SA"/>
        </w:rPr>
        <w:t>Munkakör célja</w:t>
      </w:r>
      <w:r w:rsidRPr="003C01E8">
        <w:rPr>
          <w:rFonts w:eastAsia="Times New Roman"/>
          <w:b w:val="0"/>
          <w:i w:val="0"/>
          <w:sz w:val="24"/>
          <w:szCs w:val="24"/>
          <w:lang w:eastAsia="ar-SA"/>
        </w:rPr>
        <w:t>: Gyógyító-megelőző egészségügyi tevékenység.</w:t>
      </w:r>
    </w:p>
    <w:p w:rsidR="00B62207" w:rsidRPr="003C01E8" w:rsidRDefault="00B62207" w:rsidP="00B62207">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B62207" w:rsidRPr="003C01E8" w:rsidRDefault="00B62207" w:rsidP="00B62207">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3C01E8">
        <w:rPr>
          <w:rFonts w:eastAsia="Times New Roman"/>
          <w:i w:val="0"/>
          <w:sz w:val="24"/>
          <w:szCs w:val="24"/>
          <w:lang w:eastAsia="ar-SA"/>
        </w:rPr>
        <w:t>A gyógyító-megelőző munka területén:</w:t>
      </w:r>
    </w:p>
    <w:p w:rsidR="00B62207" w:rsidRPr="003C01E8" w:rsidRDefault="00B62207" w:rsidP="00B62207">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3C01E8">
          <w:rPr>
            <w:rFonts w:eastAsia="Times New Roman"/>
            <w:color w:val="auto"/>
            <w:sz w:val="24"/>
            <w:szCs w:val="24"/>
            <w:lang w:eastAsia="ar-SA"/>
          </w:rPr>
          <w:t>1. a</w:t>
        </w:r>
      </w:smartTag>
      <w:r w:rsidRPr="003C01E8">
        <w:rPr>
          <w:rFonts w:eastAsia="Times New Roman"/>
          <w:color w:val="auto"/>
          <w:sz w:val="24"/>
          <w:szCs w:val="24"/>
          <w:lang w:eastAsia="ar-SA"/>
        </w:rPr>
        <w:t xml:space="preserve"> heveny és idült betegségben szenvedő gondozottak orvosi ellátása,</w:t>
      </w:r>
    </w:p>
    <w:p w:rsidR="00B62207" w:rsidRPr="003C01E8" w:rsidRDefault="00B62207" w:rsidP="00B62207">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3C01E8">
        <w:rPr>
          <w:rFonts w:eastAsia="Times New Roman"/>
          <w:color w:val="auto"/>
          <w:sz w:val="24"/>
          <w:szCs w:val="24"/>
          <w:lang w:eastAsia="ar-SA"/>
        </w:rPr>
        <w:t>2. szükség esetén szakrendelésre, illetve kórházba utalása,</w:t>
      </w:r>
    </w:p>
    <w:p w:rsidR="00B62207" w:rsidRPr="003C01E8" w:rsidRDefault="00B62207" w:rsidP="00B62207">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3C01E8">
          <w:rPr>
            <w:rFonts w:eastAsia="Times New Roman"/>
            <w:color w:val="auto"/>
            <w:sz w:val="24"/>
            <w:szCs w:val="24"/>
            <w:lang w:eastAsia="ar-SA"/>
          </w:rPr>
          <w:t>3. a</w:t>
        </w:r>
      </w:smartTag>
      <w:r w:rsidRPr="003C01E8">
        <w:rPr>
          <w:rFonts w:eastAsia="Times New Roman"/>
          <w:color w:val="auto"/>
          <w:sz w:val="24"/>
          <w:szCs w:val="24"/>
          <w:lang w:eastAsia="ar-SA"/>
        </w:rPr>
        <w:t xml:space="preserve"> rehabilitáció és egészségügyi gondozás,</w:t>
      </w:r>
    </w:p>
    <w:p w:rsidR="00B62207" w:rsidRPr="003C01E8" w:rsidRDefault="00B62207" w:rsidP="00B62207">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3C01E8">
          <w:rPr>
            <w:rFonts w:eastAsia="Times New Roman"/>
            <w:color w:val="auto"/>
            <w:sz w:val="24"/>
            <w:szCs w:val="24"/>
            <w:lang w:eastAsia="ar-SA"/>
          </w:rPr>
          <w:t>4. a</w:t>
        </w:r>
      </w:smartTag>
      <w:r w:rsidRPr="003C01E8">
        <w:rPr>
          <w:rFonts w:eastAsia="Times New Roman"/>
          <w:color w:val="auto"/>
          <w:sz w:val="24"/>
          <w:szCs w:val="24"/>
          <w:lang w:eastAsia="ar-SA"/>
        </w:rPr>
        <w:t xml:space="preserve"> gondozottak foglalkoztatásának véleményezése,</w:t>
      </w:r>
    </w:p>
    <w:p w:rsidR="00B62207" w:rsidRPr="003C01E8" w:rsidRDefault="00B62207" w:rsidP="00B62207">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3C01E8">
        <w:rPr>
          <w:rFonts w:eastAsia="Times New Roman"/>
          <w:color w:val="auto"/>
          <w:sz w:val="24"/>
          <w:szCs w:val="24"/>
          <w:lang w:eastAsia="ar-SA"/>
        </w:rPr>
        <w:lastRenderedPageBreak/>
        <w:t>5. közreműködik az ápolók, gondozók továbbképzésében,</w:t>
      </w:r>
    </w:p>
    <w:p w:rsidR="00B62207" w:rsidRPr="003C01E8" w:rsidRDefault="00B62207" w:rsidP="00B62207">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3C01E8">
        <w:rPr>
          <w:rFonts w:eastAsia="Times New Roman"/>
          <w:color w:val="auto"/>
          <w:sz w:val="24"/>
          <w:szCs w:val="24"/>
          <w:lang w:eastAsia="ar-SA"/>
        </w:rPr>
        <w:t>6. tanácsadást tart az ellátottak és az ápoló, gondozó kollégák részére.</w:t>
      </w:r>
    </w:p>
    <w:p w:rsidR="00B62207" w:rsidRPr="003C01E8" w:rsidRDefault="00B62207" w:rsidP="00B62207">
      <w:pPr>
        <w:pStyle w:val="Szvegtrzs31"/>
        <w:shd w:val="clear" w:color="auto" w:fill="auto"/>
        <w:spacing w:before="0" w:after="0" w:line="240" w:lineRule="auto"/>
        <w:ind w:right="57"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57"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57" w:firstLine="0"/>
        <w:rPr>
          <w:rFonts w:eastAsia="Times New Roman"/>
          <w:b/>
          <w:color w:val="auto"/>
          <w:sz w:val="24"/>
          <w:szCs w:val="24"/>
          <w:lang w:eastAsia="ar-SA"/>
        </w:rPr>
      </w:pPr>
      <w:r w:rsidRPr="003C01E8">
        <w:rPr>
          <w:rFonts w:eastAsia="Times New Roman"/>
          <w:b/>
          <w:color w:val="auto"/>
          <w:sz w:val="24"/>
          <w:szCs w:val="24"/>
          <w:lang w:eastAsia="ar-SA"/>
        </w:rPr>
        <w:t>A higiénés feladatok területén:</w:t>
      </w:r>
    </w:p>
    <w:p w:rsidR="00B62207" w:rsidRPr="003C01E8" w:rsidRDefault="00B62207" w:rsidP="00B62207">
      <w:pPr>
        <w:pStyle w:val="Szvegtrzs31"/>
        <w:numPr>
          <w:ilvl w:val="0"/>
          <w:numId w:val="24"/>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a gondozottak személyi, környezeti és élelmezés higiénéjének ellenőrzése,</w:t>
      </w:r>
    </w:p>
    <w:p w:rsidR="00B62207" w:rsidRPr="003C01E8" w:rsidRDefault="00B62207" w:rsidP="00B62207">
      <w:pPr>
        <w:pStyle w:val="Szvegtrzs31"/>
        <w:numPr>
          <w:ilvl w:val="0"/>
          <w:numId w:val="24"/>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3C01E8">
        <w:rPr>
          <w:rFonts w:eastAsia="Times New Roman"/>
          <w:color w:val="auto"/>
          <w:sz w:val="24"/>
          <w:szCs w:val="24"/>
          <w:lang w:eastAsia="ar-SA"/>
        </w:rPr>
        <w:t>figyelemmel kíséri, és tevékenységével segíti, hogy az egészségügyi és mentálhigiénés tevékenységek szakszerűen működjenek.</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 xml:space="preserve">Feladatait a </w:t>
      </w:r>
      <w:r w:rsidRPr="003C01E8">
        <w:rPr>
          <w:rFonts w:eastAsia="Times New Roman"/>
          <w:b/>
          <w:i/>
          <w:color w:val="auto"/>
          <w:sz w:val="24"/>
          <w:szCs w:val="24"/>
          <w:lang w:eastAsia="ar-SA"/>
        </w:rPr>
        <w:t>Vállalkozási szerződés</w:t>
      </w:r>
      <w:r w:rsidRPr="003C01E8">
        <w:rPr>
          <w:rFonts w:eastAsia="Times New Roman"/>
          <w:color w:val="auto"/>
          <w:sz w:val="24"/>
          <w:szCs w:val="24"/>
          <w:lang w:eastAsia="ar-SA"/>
        </w:rPr>
        <w:t xml:space="preserve"> mellékletét képező kompetencia lista alapján végzi.</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b/>
          <w:i/>
          <w:color w:val="auto"/>
          <w:sz w:val="24"/>
          <w:szCs w:val="24"/>
          <w:lang w:eastAsia="ar-SA"/>
        </w:rPr>
        <w:t xml:space="preserve">Munkaidő: </w:t>
      </w:r>
      <w:r w:rsidRPr="003C01E8">
        <w:rPr>
          <w:rFonts w:eastAsia="Times New Roman"/>
          <w:color w:val="auto"/>
          <w:sz w:val="24"/>
          <w:szCs w:val="24"/>
          <w:lang w:eastAsia="ar-SA"/>
        </w:rPr>
        <w:t>Vállalkozási szerződés alapján.</w:t>
      </w:r>
    </w:p>
    <w:p w:rsidR="00B62207" w:rsidRPr="003C01E8" w:rsidRDefault="00B62207" w:rsidP="00B62207">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3C01E8">
        <w:rPr>
          <w:rStyle w:val="Szvegtrzs30"/>
          <w:rFonts w:eastAsia="Lucida Sans Unicode"/>
          <w:bCs w:val="0"/>
          <w:i/>
          <w:color w:val="auto"/>
          <w:sz w:val="24"/>
          <w:szCs w:val="24"/>
          <w:lang w:eastAsia="ar-SA"/>
        </w:rPr>
        <w:t>Helyettesítés</w:t>
      </w:r>
      <w:r w:rsidRPr="003C01E8">
        <w:rPr>
          <w:rStyle w:val="Szvegtrzs30"/>
          <w:rFonts w:eastAsia="Lucida Sans Unicode"/>
          <w:bCs w:val="0"/>
          <w:color w:val="auto"/>
          <w:sz w:val="24"/>
          <w:szCs w:val="24"/>
          <w:lang w:eastAsia="ar-SA"/>
        </w:rPr>
        <w:t>:</w:t>
      </w:r>
      <w:r w:rsidRPr="003C01E8">
        <w:rPr>
          <w:rStyle w:val="Szvegtrzs30"/>
          <w:rFonts w:eastAsia="Lucida Sans Unicode"/>
          <w:b w:val="0"/>
          <w:bCs w:val="0"/>
          <w:color w:val="auto"/>
          <w:sz w:val="24"/>
          <w:szCs w:val="24"/>
          <w:lang w:eastAsia="ar-SA"/>
        </w:rPr>
        <w:t xml:space="preserve"> Vállalkozási szerződés alapján.</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proofErr w:type="gramStart"/>
      <w:r w:rsidRPr="003C01E8">
        <w:rPr>
          <w:rStyle w:val="Szvegtrzs30"/>
          <w:rFonts w:eastAsia="Lucida Sans Unicode"/>
          <w:color w:val="auto"/>
          <w:sz w:val="24"/>
          <w:szCs w:val="24"/>
          <w:lang w:eastAsia="ar-SA"/>
        </w:rPr>
        <w:t xml:space="preserve">VII. </w:t>
      </w:r>
      <w:r w:rsidRPr="003C01E8">
        <w:rPr>
          <w:rFonts w:eastAsia="Times New Roman"/>
          <w:b/>
          <w:color w:val="auto"/>
          <w:sz w:val="24"/>
          <w:szCs w:val="24"/>
          <w:lang w:eastAsia="ar-SA"/>
        </w:rPr>
        <w:t xml:space="preserve"> Gyógyszeres</w:t>
      </w:r>
      <w:proofErr w:type="gramEnd"/>
      <w:r w:rsidRPr="003C01E8">
        <w:rPr>
          <w:rFonts w:eastAsia="Times New Roman"/>
          <w:b/>
          <w:color w:val="auto"/>
          <w:sz w:val="24"/>
          <w:szCs w:val="24"/>
          <w:lang w:eastAsia="ar-SA"/>
        </w:rPr>
        <w:t xml:space="preserve"> nővér csoportvezető</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Munkakör célja:</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 lakói részére a megfelelő gyógyszer biztosítása</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Feladatai: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Gondoskodik az osztály, szakmai munkájának folyamatos követéséről, a munkarend és munkafegyelem betartásáról.</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Feladata a szakdolgozók munkavégzésének felügyelete, szervezése, ellenőrzése.</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Ellenőrzi, hogy beosztottjai munkájukat a legnagyobb gondossággal és körültekintéssel végezzék.</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 xml:space="preserve">figyelemmel kíséri az orvos által beállított gyógyszeres </w:t>
      </w:r>
      <w:proofErr w:type="spellStart"/>
      <w:r w:rsidRPr="003C01E8">
        <w:rPr>
          <w:rFonts w:ascii="Times New Roman" w:hAnsi="Times New Roman" w:cs="Times New Roman"/>
          <w:sz w:val="24"/>
          <w:szCs w:val="24"/>
        </w:rPr>
        <w:t>therapiát</w:t>
      </w:r>
      <w:proofErr w:type="spellEnd"/>
      <w:r w:rsidRPr="003C01E8">
        <w:rPr>
          <w:rFonts w:ascii="Times New Roman" w:hAnsi="Times New Roman" w:cs="Times New Roman"/>
          <w:sz w:val="24"/>
          <w:szCs w:val="24"/>
        </w:rPr>
        <w:t xml:space="preserve"> a lázlapon, a vizitfüzetben </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 xml:space="preserve">A gyógyszeres </w:t>
      </w:r>
      <w:proofErr w:type="spellStart"/>
      <w:r w:rsidRPr="003C01E8">
        <w:rPr>
          <w:rFonts w:ascii="Times New Roman" w:hAnsi="Times New Roman" w:cs="Times New Roman"/>
          <w:sz w:val="24"/>
          <w:szCs w:val="24"/>
        </w:rPr>
        <w:t>therapia</w:t>
      </w:r>
      <w:proofErr w:type="spellEnd"/>
      <w:r w:rsidRPr="003C01E8">
        <w:rPr>
          <w:rFonts w:ascii="Times New Roman" w:hAnsi="Times New Roman" w:cs="Times New Roman"/>
          <w:sz w:val="24"/>
          <w:szCs w:val="24"/>
        </w:rPr>
        <w:t xml:space="preserve"> változásait figyelemmel kíséri és végrehajtja.</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A gyógyszerelést a gyógyszerkezelési előírások szerint végzi.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Biztosítja az anyagok feljuttatását az osztályra, azokat ellenőrzi.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A gyógyszereket a gyógyszertároló szekrényben ABC sorrendben kell elhelyezni.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A megengedett gyógyszerkeretek között gazdálkodik.</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eastAsia="TimesNewRomanPSMT" w:hAnsi="Times New Roman" w:cs="Times New Roman"/>
          <w:sz w:val="24"/>
          <w:szCs w:val="24"/>
        </w:rPr>
        <w:t xml:space="preserve">A kábítószereket a felhasználó osztályokon zárt gyógyszeres szekrényben, </w:t>
      </w:r>
      <w:proofErr w:type="spellStart"/>
      <w:r w:rsidRPr="003C01E8">
        <w:rPr>
          <w:rFonts w:ascii="Times New Roman" w:eastAsia="TimesNewRomanPSMT" w:hAnsi="Times New Roman" w:cs="Times New Roman"/>
          <w:sz w:val="24"/>
          <w:szCs w:val="24"/>
        </w:rPr>
        <w:t>rögzítettpáncél-kazettában</w:t>
      </w:r>
      <w:proofErr w:type="spellEnd"/>
      <w:r w:rsidRPr="003C01E8">
        <w:rPr>
          <w:rFonts w:ascii="Times New Roman" w:eastAsia="TimesNewRomanPSMT" w:hAnsi="Times New Roman" w:cs="Times New Roman"/>
          <w:sz w:val="24"/>
          <w:szCs w:val="24"/>
        </w:rPr>
        <w:t xml:space="preserve"> kell tartani. A felhasználó osztály köteles a kábítószerek felvételéről </w:t>
      </w:r>
      <w:proofErr w:type="spellStart"/>
      <w:r w:rsidRPr="003C01E8">
        <w:rPr>
          <w:rFonts w:ascii="Times New Roman" w:eastAsia="TimesNewRomanPSMT" w:hAnsi="Times New Roman" w:cs="Times New Roman"/>
          <w:sz w:val="24"/>
          <w:szCs w:val="24"/>
        </w:rPr>
        <w:t>ésfelhasználásáról</w:t>
      </w:r>
      <w:proofErr w:type="spellEnd"/>
      <w:r w:rsidRPr="003C01E8">
        <w:rPr>
          <w:rFonts w:ascii="Times New Roman" w:eastAsia="TimesNewRomanPSMT" w:hAnsi="Times New Roman" w:cs="Times New Roman"/>
          <w:sz w:val="24"/>
          <w:szCs w:val="24"/>
        </w:rPr>
        <w:t xml:space="preserve"> naprakész nyilvántartást vezetni. </w:t>
      </w:r>
      <w:r w:rsidRPr="003C01E8">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A FIFO elv betartására törekszik.</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Gondoskodik arról, hogy a gyógyszerek zárható helyen legyenek, illetve a szükséges hozzáférhetőség biztosítva legyen.</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B62207" w:rsidRPr="003C01E8" w:rsidRDefault="00B62207" w:rsidP="00B62207">
      <w:pPr>
        <w:numPr>
          <w:ilvl w:val="0"/>
          <w:numId w:val="35"/>
        </w:numPr>
        <w:suppressAutoHyphen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rPr>
        <w:t>Naponta ellenőrzi a gyógyszeres hűtőszekrény tisztaságát, hőmérsékletét és pontosan vezeti a dokumentációját.</w:t>
      </w:r>
    </w:p>
    <w:p w:rsidR="00B62207" w:rsidRPr="003C01E8" w:rsidRDefault="00B62207" w:rsidP="00B62207">
      <w:pPr>
        <w:jc w:val="both"/>
        <w:rPr>
          <w:rFonts w:ascii="Times New Roman" w:hAnsi="Times New Roman" w:cs="Times New Roman"/>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3C01E8">
        <w:rPr>
          <w:rFonts w:eastAsia="Times New Roman"/>
          <w:b/>
          <w:color w:val="auto"/>
          <w:sz w:val="24"/>
          <w:szCs w:val="24"/>
          <w:lang w:eastAsia="ar-SA"/>
        </w:rPr>
        <w:t xml:space="preserve">VIII. Gyógyszeres nővér: </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3C01E8">
        <w:rPr>
          <w:rFonts w:eastAsia="Times New Roman"/>
          <w:b/>
          <w:bCs/>
          <w:color w:val="auto"/>
          <w:sz w:val="24"/>
          <w:szCs w:val="24"/>
          <w:lang w:eastAsia="ar-SA"/>
        </w:rPr>
        <w:t>Feladatai:</w:t>
      </w:r>
    </w:p>
    <w:p w:rsidR="00B62207" w:rsidRPr="003C01E8" w:rsidRDefault="00B62207" w:rsidP="00B62207">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B62207" w:rsidRPr="003C01E8" w:rsidRDefault="00B62207" w:rsidP="00B62207">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3C01E8">
          <w:rPr>
            <w:rFonts w:eastAsia="Times New Roman"/>
            <w:color w:val="auto"/>
            <w:sz w:val="24"/>
            <w:szCs w:val="24"/>
            <w:lang w:eastAsia="ar-SA"/>
          </w:rPr>
          <w:t>2. a</w:t>
        </w:r>
      </w:smartTag>
      <w:r w:rsidRPr="003C01E8">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B62207" w:rsidRPr="003C01E8" w:rsidRDefault="00B62207" w:rsidP="00B62207">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3. gondoskodik a szükséges gyógyszerek beszerzéséről, biztonságos tárolásáról, nyilvántartásáról, kiadásáról,</w:t>
      </w:r>
    </w:p>
    <w:p w:rsidR="00B62207" w:rsidRPr="003C01E8" w:rsidRDefault="00B62207" w:rsidP="00B62207">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4. biztosítja az ellátottak napi gyógyszereinek kiosztását a szakma szabályainak betartása mellett,</w:t>
      </w:r>
    </w:p>
    <w:p w:rsidR="00B62207" w:rsidRPr="003C01E8" w:rsidRDefault="00B62207" w:rsidP="00B62207">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5. gyógyszernyilvántartó lapot vezet, dokumentál,</w:t>
      </w:r>
    </w:p>
    <w:p w:rsidR="00B62207" w:rsidRPr="003C01E8" w:rsidRDefault="00B62207" w:rsidP="00B62207">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6. orvosi viziteken részt vesz,</w:t>
      </w:r>
    </w:p>
    <w:p w:rsidR="00B62207" w:rsidRPr="003C01E8" w:rsidRDefault="00B62207" w:rsidP="00B62207">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7. gyógyszerszámlát készít.</w:t>
      </w:r>
    </w:p>
    <w:p w:rsidR="00B62207" w:rsidRPr="003C01E8" w:rsidRDefault="00B62207" w:rsidP="00B62207">
      <w:pPr>
        <w:tabs>
          <w:tab w:val="left" w:pos="720"/>
        </w:tabs>
        <w:snapToGrid w:val="0"/>
        <w:ind w:right="320"/>
        <w:jc w:val="both"/>
        <w:rPr>
          <w:rFonts w:ascii="Times New Roman" w:hAnsi="Times New Roman" w:cs="Times New Roman"/>
          <w:b/>
          <w:sz w:val="24"/>
          <w:szCs w:val="24"/>
        </w:rPr>
      </w:pPr>
      <w:r w:rsidRPr="003C01E8">
        <w:rPr>
          <w:rFonts w:ascii="Times New Roman" w:hAnsi="Times New Roman" w:cs="Times New Roman"/>
          <w:b/>
          <w:bCs/>
          <w:i/>
          <w:iCs/>
          <w:sz w:val="24"/>
          <w:szCs w:val="24"/>
        </w:rPr>
        <w:t xml:space="preserve">Közvetlen felettese: </w:t>
      </w:r>
      <w:r w:rsidRPr="003C01E8">
        <w:rPr>
          <w:rFonts w:ascii="Times New Roman" w:hAnsi="Times New Roman" w:cs="Times New Roman"/>
          <w:bCs/>
          <w:iCs/>
          <w:sz w:val="24"/>
          <w:szCs w:val="24"/>
        </w:rPr>
        <w:t>V</w:t>
      </w:r>
      <w:r w:rsidRPr="003C01E8">
        <w:rPr>
          <w:rFonts w:ascii="Times New Roman" w:hAnsi="Times New Roman" w:cs="Times New Roman"/>
          <w:sz w:val="24"/>
          <w:szCs w:val="24"/>
        </w:rPr>
        <w:t>ezető ápoló.</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lang w:eastAsia="ar-SA"/>
        </w:rPr>
      </w:pPr>
      <w:r w:rsidRPr="003C01E8">
        <w:rPr>
          <w:rStyle w:val="Szvegtrzs30"/>
          <w:rFonts w:eastAsia="Lucida Sans Unicode"/>
          <w:i/>
          <w:iCs/>
          <w:sz w:val="24"/>
          <w:szCs w:val="24"/>
        </w:rPr>
        <w:t>Helyettesítését gyógyszeres</w:t>
      </w:r>
      <w:r w:rsidRPr="003C01E8">
        <w:rPr>
          <w:rStyle w:val="Szvegtrzs30"/>
          <w:rFonts w:eastAsia="Lucida Sans Unicode"/>
          <w:b w:val="0"/>
          <w:bCs w:val="0"/>
          <w:sz w:val="24"/>
          <w:szCs w:val="24"/>
          <w:lang w:eastAsia="ar-SA"/>
        </w:rPr>
        <w:t xml:space="preserve"> nővér munkakörben lévő nővér látja el.</w:t>
      </w:r>
    </w:p>
    <w:p w:rsidR="00B62207" w:rsidRPr="003C01E8" w:rsidRDefault="00B62207" w:rsidP="00B62207">
      <w:pPr>
        <w:tabs>
          <w:tab w:val="left" w:pos="720"/>
        </w:tabs>
        <w:snapToGrid w:val="0"/>
        <w:ind w:right="320"/>
        <w:jc w:val="both"/>
        <w:rPr>
          <w:rFonts w:ascii="Times New Roman" w:eastAsia="Times New Roman" w:hAnsi="Times New Roman" w:cs="Times New Roman"/>
          <w:sz w:val="24"/>
          <w:szCs w:val="24"/>
          <w:lang w:eastAsia="ar-SA"/>
        </w:rPr>
      </w:pPr>
      <w:r w:rsidRPr="003C01E8">
        <w:rPr>
          <w:rFonts w:ascii="Times New Roman" w:hAnsi="Times New Roman" w:cs="Times New Roman"/>
          <w:b/>
          <w:bCs/>
          <w:i/>
          <w:iCs/>
          <w:sz w:val="24"/>
          <w:szCs w:val="24"/>
        </w:rPr>
        <w:t xml:space="preserve">Munkaidő, munkarend: </w:t>
      </w:r>
      <w:r w:rsidRPr="003C01E8">
        <w:rPr>
          <w:rFonts w:ascii="Times New Roman" w:eastAsia="Times New Roman" w:hAnsi="Times New Roman" w:cs="Times New Roman"/>
          <w:sz w:val="24"/>
          <w:szCs w:val="24"/>
          <w:lang w:eastAsia="ar-SA"/>
        </w:rPr>
        <w:t>általános munkarend.</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3C01E8">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B62207" w:rsidRPr="003C01E8" w:rsidRDefault="00B62207" w:rsidP="00B62207">
      <w:pPr>
        <w:pStyle w:val="Cmsor1"/>
        <w:widowControl w:val="0"/>
        <w:numPr>
          <w:ilvl w:val="0"/>
          <w:numId w:val="4"/>
        </w:numPr>
        <w:tabs>
          <w:tab w:val="left" w:pos="0"/>
        </w:tabs>
        <w:suppressAutoHyphens/>
        <w:jc w:val="both"/>
        <w:rPr>
          <w:bCs/>
        </w:rPr>
      </w:pPr>
      <w:r w:rsidRPr="003C01E8">
        <w:rPr>
          <w:rStyle w:val="Szvegtrzs30"/>
          <w:rFonts w:eastAsia="Lucida Sans Unicode"/>
          <w:bCs w:val="0"/>
          <w:sz w:val="24"/>
          <w:szCs w:val="24"/>
          <w:u w:val="none"/>
        </w:rPr>
        <w:t>IX. Terápiás- és szociális csoportvezető:</w:t>
      </w:r>
    </w:p>
    <w:p w:rsidR="00B62207" w:rsidRPr="003C01E8" w:rsidRDefault="00B62207" w:rsidP="00B62207">
      <w:pPr>
        <w:ind w:right="40"/>
        <w:jc w:val="both"/>
        <w:rPr>
          <w:rStyle w:val="Szvegtrzs30"/>
          <w:rFonts w:eastAsia="Lucida Sans Unicode"/>
          <w:bCs w:val="0"/>
          <w:sz w:val="24"/>
          <w:szCs w:val="24"/>
          <w:lang w:eastAsia="ar-SA"/>
        </w:rPr>
      </w:pPr>
      <w:r w:rsidRPr="003C01E8">
        <w:rPr>
          <w:rStyle w:val="Szvegtrzs30"/>
          <w:rFonts w:eastAsia="Lucida Sans Unicode"/>
          <w:bCs w:val="0"/>
          <w:sz w:val="24"/>
          <w:szCs w:val="24"/>
          <w:lang w:eastAsia="ar-SA"/>
        </w:rPr>
        <w:t>Munkakör célja:</w:t>
      </w:r>
    </w:p>
    <w:p w:rsidR="00B62207" w:rsidRPr="003C01E8" w:rsidRDefault="00B62207" w:rsidP="00B62207">
      <w:pPr>
        <w:ind w:right="40"/>
        <w:jc w:val="both"/>
        <w:rPr>
          <w:rFonts w:ascii="Times New Roman" w:eastAsia="Times New Roman" w:hAnsi="Times New Roman" w:cs="Times New Roman"/>
          <w:sz w:val="24"/>
          <w:szCs w:val="24"/>
          <w:shd w:val="clear" w:color="auto" w:fill="FFFFFF"/>
          <w:lang w:eastAsia="ar-SA"/>
        </w:rPr>
      </w:pPr>
      <w:r w:rsidRPr="003C01E8">
        <w:rPr>
          <w:rStyle w:val="Szvegtrzs30"/>
          <w:rFonts w:eastAsia="Lucida Sans Unicode"/>
          <w:b w:val="0"/>
          <w:bCs w:val="0"/>
          <w:sz w:val="24"/>
          <w:szCs w:val="24"/>
          <w:lang w:eastAsia="ar-SA"/>
        </w:rPr>
        <w:t>A bentlakásos intézmény lakói számára a</w:t>
      </w:r>
      <w:r w:rsidRPr="003C01E8">
        <w:rPr>
          <w:rFonts w:ascii="Times New Roman" w:eastAsia="Times New Roman" w:hAnsi="Times New Roman" w:cs="Times New Roman"/>
          <w:sz w:val="24"/>
          <w:szCs w:val="24"/>
          <w:shd w:val="clear" w:color="auto" w:fill="FFFFFF"/>
          <w:lang w:eastAsia="ar-SA"/>
        </w:rPr>
        <w:t xml:space="preserve"> </w:t>
      </w:r>
      <w:proofErr w:type="spellStart"/>
      <w:r w:rsidRPr="003C01E8">
        <w:rPr>
          <w:rFonts w:ascii="Times New Roman" w:eastAsia="Times New Roman" w:hAnsi="Times New Roman" w:cs="Times New Roman"/>
          <w:sz w:val="24"/>
          <w:szCs w:val="24"/>
          <w:shd w:val="clear" w:color="auto" w:fill="FFFFFF"/>
          <w:lang w:eastAsia="ar-SA"/>
        </w:rPr>
        <w:t>lelki</w:t>
      </w:r>
      <w:hyperlink r:id="rId11" w:history="1">
        <w:r w:rsidRPr="003C01E8">
          <w:rPr>
            <w:rStyle w:val="Hiperhivatkozs"/>
            <w:rFonts w:ascii="Times New Roman" w:hAnsi="Times New Roman" w:cs="Times New Roman"/>
            <w:sz w:val="24"/>
            <w:szCs w:val="24"/>
            <w:lang w:eastAsia="ar-SA"/>
          </w:rPr>
          <w:t>egészség</w:t>
        </w:r>
      </w:hyperlink>
      <w:r w:rsidRPr="003C01E8">
        <w:rPr>
          <w:rFonts w:ascii="Times New Roman" w:eastAsia="Times New Roman" w:hAnsi="Times New Roman" w:cs="Times New Roman"/>
          <w:sz w:val="24"/>
          <w:szCs w:val="24"/>
          <w:shd w:val="clear" w:color="auto" w:fill="FFFFFF"/>
          <w:lang w:eastAsia="ar-SA"/>
        </w:rPr>
        <w:t>elősegítése</w:t>
      </w:r>
      <w:proofErr w:type="spellEnd"/>
      <w:r w:rsidRPr="003C01E8">
        <w:rPr>
          <w:rFonts w:ascii="Times New Roman" w:eastAsia="Times New Roman" w:hAnsi="Times New Roman" w:cs="Times New Roman"/>
          <w:sz w:val="24"/>
          <w:szCs w:val="24"/>
          <w:shd w:val="clear" w:color="auto" w:fill="FFFFFF"/>
          <w:lang w:eastAsia="ar-SA"/>
        </w:rPr>
        <w:t xml:space="preserve"> és megőrzése, illetve azon ismeretek és intézkedések felhasználása, melyek arra irányulnak, hogy megelőzzék a lelki rendellenességeket és javítsák az egyén</w:t>
      </w:r>
      <w:r w:rsidRPr="003C01E8">
        <w:rPr>
          <w:rStyle w:val="apple-converted-space"/>
          <w:rFonts w:ascii="Times New Roman" w:eastAsia="Times New Roman" w:hAnsi="Times New Roman" w:cs="Times New Roman"/>
          <w:sz w:val="24"/>
          <w:szCs w:val="24"/>
          <w:shd w:val="clear" w:color="auto" w:fill="FFFFFF"/>
          <w:lang w:eastAsia="ar-SA"/>
        </w:rPr>
        <w:t> </w:t>
      </w:r>
      <w:proofErr w:type="spellStart"/>
      <w:r w:rsidR="00BC6D03" w:rsidRPr="003C01E8">
        <w:rPr>
          <w:rFonts w:ascii="Times New Roman" w:hAnsi="Times New Roman" w:cs="Times New Roman"/>
          <w:sz w:val="24"/>
          <w:szCs w:val="24"/>
        </w:rPr>
        <w:fldChar w:fldCharType="begin"/>
      </w:r>
      <w:r w:rsidR="00BC6D03" w:rsidRPr="003C01E8">
        <w:rPr>
          <w:rFonts w:ascii="Times New Roman" w:hAnsi="Times New Roman" w:cs="Times New Roman"/>
          <w:sz w:val="24"/>
          <w:szCs w:val="24"/>
        </w:rPr>
        <w:instrText xml:space="preserve"> HYPERLINK "http://hu.wikipedia.org/wiki/Pszichológia" </w:instrText>
      </w:r>
      <w:r w:rsidR="00BC6D03" w:rsidRPr="003C01E8">
        <w:rPr>
          <w:rFonts w:ascii="Times New Roman" w:hAnsi="Times New Roman" w:cs="Times New Roman"/>
          <w:sz w:val="24"/>
          <w:szCs w:val="24"/>
        </w:rPr>
        <w:fldChar w:fldCharType="separate"/>
      </w:r>
      <w:r w:rsidRPr="003C01E8">
        <w:rPr>
          <w:rStyle w:val="Hiperhivatkozs"/>
          <w:rFonts w:ascii="Times New Roman" w:hAnsi="Times New Roman" w:cs="Times New Roman"/>
          <w:sz w:val="24"/>
          <w:szCs w:val="24"/>
          <w:lang w:eastAsia="ar-SA"/>
        </w:rPr>
        <w:t>pszichológiai</w:t>
      </w:r>
      <w:r w:rsidR="00BC6D03" w:rsidRPr="003C01E8">
        <w:rPr>
          <w:rStyle w:val="Hiperhivatkozs"/>
          <w:rFonts w:ascii="Times New Roman" w:hAnsi="Times New Roman" w:cs="Times New Roman"/>
          <w:sz w:val="24"/>
          <w:szCs w:val="24"/>
          <w:lang w:eastAsia="ar-SA"/>
        </w:rPr>
        <w:fldChar w:fldCharType="end"/>
      </w:r>
      <w:r w:rsidRPr="003C01E8">
        <w:rPr>
          <w:rFonts w:ascii="Times New Roman" w:eastAsia="Times New Roman" w:hAnsi="Times New Roman" w:cs="Times New Roman"/>
          <w:sz w:val="24"/>
          <w:szCs w:val="24"/>
          <w:shd w:val="clear" w:color="auto" w:fill="FFFFFF"/>
          <w:lang w:eastAsia="ar-SA"/>
        </w:rPr>
        <w:t>beilleszkedését</w:t>
      </w:r>
      <w:proofErr w:type="spellEnd"/>
      <w:r w:rsidRPr="003C01E8">
        <w:rPr>
          <w:rFonts w:ascii="Times New Roman" w:eastAsia="Times New Roman" w:hAnsi="Times New Roman" w:cs="Times New Roman"/>
          <w:sz w:val="24"/>
          <w:szCs w:val="24"/>
          <w:shd w:val="clear" w:color="auto" w:fill="FFFFFF"/>
          <w:lang w:eastAsia="ar-SA"/>
        </w:rPr>
        <w:t xml:space="preserve"> az intézménybe, illetve képességeit a harmonikus</w:t>
      </w:r>
      <w:r w:rsidRPr="003C01E8">
        <w:rPr>
          <w:rStyle w:val="apple-converted-space"/>
          <w:rFonts w:ascii="Times New Roman" w:eastAsia="Times New Roman" w:hAnsi="Times New Roman" w:cs="Times New Roman"/>
          <w:sz w:val="24"/>
          <w:szCs w:val="24"/>
          <w:shd w:val="clear" w:color="auto" w:fill="FFFFFF"/>
          <w:lang w:eastAsia="ar-SA"/>
        </w:rPr>
        <w:t xml:space="preserve"> s</w:t>
      </w:r>
      <w:hyperlink r:id="rId12" w:history="1">
        <w:r w:rsidRPr="003C01E8">
          <w:rPr>
            <w:rStyle w:val="Hiperhivatkozs"/>
            <w:rFonts w:ascii="Times New Roman" w:hAnsi="Times New Roman" w:cs="Times New Roman"/>
            <w:sz w:val="24"/>
            <w:szCs w:val="24"/>
            <w:lang w:eastAsia="ar-SA"/>
          </w:rPr>
          <w:t>zociális kapcsolatok</w:t>
        </w:r>
      </w:hyperlink>
      <w:r w:rsidRPr="003C01E8">
        <w:rPr>
          <w:rStyle w:val="apple-converted-space"/>
          <w:rFonts w:ascii="Times New Roman" w:eastAsia="Times New Roman" w:hAnsi="Times New Roman" w:cs="Times New Roman"/>
          <w:sz w:val="24"/>
          <w:szCs w:val="24"/>
          <w:shd w:val="clear" w:color="auto" w:fill="FFFFFF"/>
          <w:lang w:eastAsia="ar-SA"/>
        </w:rPr>
        <w:t> </w:t>
      </w:r>
      <w:r w:rsidRPr="003C01E8">
        <w:rPr>
          <w:rFonts w:ascii="Times New Roman" w:eastAsia="Times New Roman" w:hAnsi="Times New Roman" w:cs="Times New Roman"/>
          <w:sz w:val="24"/>
          <w:szCs w:val="24"/>
          <w:shd w:val="clear" w:color="auto" w:fill="FFFFFF"/>
          <w:lang w:eastAsia="ar-SA"/>
        </w:rPr>
        <w:t>kialakítására.</w:t>
      </w:r>
    </w:p>
    <w:p w:rsidR="00B62207" w:rsidRPr="003C01E8" w:rsidRDefault="00B62207" w:rsidP="00B62207">
      <w:pPr>
        <w:ind w:right="40"/>
        <w:jc w:val="both"/>
        <w:rPr>
          <w:rFonts w:ascii="Times New Roman" w:eastAsia="Times New Roman" w:hAnsi="Times New Roman" w:cs="Times New Roman"/>
          <w:sz w:val="24"/>
          <w:szCs w:val="24"/>
          <w:shd w:val="clear" w:color="auto" w:fill="FFFFFF"/>
          <w:lang w:eastAsia="ar-SA"/>
        </w:rPr>
      </w:pPr>
    </w:p>
    <w:p w:rsidR="00B62207" w:rsidRPr="003C01E8" w:rsidRDefault="00B62207" w:rsidP="00B62207">
      <w:pPr>
        <w:ind w:right="40"/>
        <w:jc w:val="both"/>
        <w:rPr>
          <w:rFonts w:ascii="Times New Roman" w:eastAsia="Times New Roman" w:hAnsi="Times New Roman" w:cs="Times New Roman"/>
          <w:b/>
          <w:bCs/>
          <w:sz w:val="24"/>
          <w:szCs w:val="24"/>
          <w:shd w:val="clear" w:color="auto" w:fill="FFFFFF"/>
          <w:lang w:eastAsia="ar-SA"/>
        </w:rPr>
      </w:pPr>
      <w:r w:rsidRPr="003C01E8">
        <w:rPr>
          <w:rFonts w:ascii="Times New Roman" w:eastAsia="Times New Roman" w:hAnsi="Times New Roman" w:cs="Times New Roman"/>
          <w:b/>
          <w:bCs/>
          <w:sz w:val="24"/>
          <w:szCs w:val="24"/>
          <w:shd w:val="clear" w:color="auto" w:fill="FFFFFF"/>
          <w:lang w:eastAsia="ar-SA"/>
        </w:rPr>
        <w:t>Feladatai és hatásköre, felelőssége:</w:t>
      </w:r>
    </w:p>
    <w:p w:rsidR="00B62207" w:rsidRPr="003C01E8" w:rsidRDefault="00B62207" w:rsidP="00B62207">
      <w:pPr>
        <w:widowControl w:val="0"/>
        <w:numPr>
          <w:ilvl w:val="0"/>
          <w:numId w:val="33"/>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3C01E8">
        <w:rPr>
          <w:rStyle w:val="Szvegtrzs30"/>
          <w:rFonts w:eastAsia="Lucida Sans Unicode"/>
          <w:b w:val="0"/>
          <w:bCs w:val="0"/>
          <w:sz w:val="24"/>
          <w:szCs w:val="24"/>
          <w:shd w:val="clear" w:color="auto" w:fill="FFFFFF"/>
          <w:lang w:eastAsia="ar-SA"/>
        </w:rPr>
        <w:t>A terápiás munkatársak, szociális munkatársak és a fejlesztő pedagógusok szakmai feladatainak irányítása, ellenőrzése.</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pPr>
      <w:r w:rsidRPr="003C01E8">
        <w:t>a munkavégzés, munkafolyamatok szervezése, irányítása és koordinálása,</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pPr>
      <w:r w:rsidRPr="003C01E8">
        <w:rPr>
          <w:rStyle w:val="apple-converted-space"/>
          <w:i/>
          <w:iCs/>
        </w:rPr>
        <w:t> </w:t>
      </w:r>
      <w:r w:rsidRPr="003C01E8">
        <w:t>a tevékenység végzése érdekében a rendelkezésre álló kompetenciák és kapacitások összehangolása,</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pPr>
      <w:r w:rsidRPr="003C01E8">
        <w:rPr>
          <w:rStyle w:val="apple-converted-space"/>
          <w:i/>
          <w:iCs/>
        </w:rPr>
        <w:t> </w:t>
      </w:r>
      <w:r w:rsidRPr="003C01E8">
        <w:t>az ellátott napi tevékenységének a megtervezése,</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pPr>
      <w:r w:rsidRPr="003C01E8">
        <w:rPr>
          <w:rStyle w:val="apple-converted-space"/>
          <w:i/>
          <w:iCs/>
        </w:rPr>
        <w:t> </w:t>
      </w:r>
      <w:r w:rsidRPr="003C01E8">
        <w:t>a kapcsolattartás a külső partnerekkel,</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pPr>
      <w:r w:rsidRPr="003C01E8">
        <w:rPr>
          <w:rStyle w:val="apple-converted-space"/>
          <w:i/>
          <w:iCs/>
        </w:rPr>
        <w:t> </w:t>
      </w:r>
      <w:r w:rsidRPr="003C01E8">
        <w:t>az ellátott munkaerő-piacra történő kivezetésének az előkészítése és</w:t>
      </w:r>
    </w:p>
    <w:p w:rsidR="00B62207" w:rsidRPr="003C01E8" w:rsidRDefault="00B62207" w:rsidP="00B62207">
      <w:pPr>
        <w:pStyle w:val="cf0agj"/>
        <w:numPr>
          <w:ilvl w:val="0"/>
          <w:numId w:val="33"/>
        </w:numPr>
        <w:shd w:val="clear" w:color="auto" w:fill="FFFFFF"/>
        <w:spacing w:before="0" w:beforeAutospacing="0" w:after="0" w:afterAutospacing="0"/>
        <w:ind w:left="714" w:hanging="357"/>
        <w:jc w:val="both"/>
        <w:rPr>
          <w:rStyle w:val="Szvegtrzs30"/>
          <w:b w:val="0"/>
          <w:bCs w:val="0"/>
          <w:sz w:val="24"/>
          <w:szCs w:val="24"/>
        </w:rPr>
      </w:pPr>
      <w:r w:rsidRPr="003C01E8">
        <w:rPr>
          <w:rStyle w:val="apple-converted-space"/>
          <w:i/>
          <w:iCs/>
        </w:rPr>
        <w:t> </w:t>
      </w:r>
      <w:r w:rsidRPr="003C01E8">
        <w:t>a foglalkoztatottak motiválása, részükre a módszertani útmutatóban meghatározott segítő szolgáltatások nyújtása az egyéni foglalkoztatási tervek szerint.</w:t>
      </w:r>
    </w:p>
    <w:p w:rsidR="00B62207" w:rsidRPr="003C01E8" w:rsidRDefault="00B62207" w:rsidP="00B62207">
      <w:pPr>
        <w:ind w:right="40"/>
        <w:jc w:val="both"/>
        <w:rPr>
          <w:rStyle w:val="Szvegtrzs30"/>
          <w:rFonts w:eastAsia="Lucida Sans Unicode"/>
          <w:b w:val="0"/>
          <w:bCs w:val="0"/>
          <w:sz w:val="24"/>
          <w:szCs w:val="24"/>
          <w:shd w:val="clear" w:color="auto" w:fill="FFFFFF"/>
          <w:lang w:eastAsia="ar-SA"/>
        </w:rPr>
      </w:pPr>
      <w:r w:rsidRPr="003C01E8">
        <w:rPr>
          <w:rStyle w:val="Szvegtrzs30"/>
          <w:rFonts w:eastAsia="Lucida Sans Unicode"/>
          <w:b w:val="0"/>
          <w:bCs w:val="0"/>
          <w:sz w:val="24"/>
          <w:szCs w:val="24"/>
          <w:shd w:val="clear" w:color="auto" w:fill="FFFFFF"/>
          <w:lang w:eastAsia="ar-SA"/>
        </w:rPr>
        <w:t>A terápiás csoportvezető vezetői feladatait közalkalmazotti munkaköre (terápiás és szociális munkatárs) ellátása mellett végzi.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lastRenderedPageBreak/>
        <w:t xml:space="preserve">Közvetlen felettese: </w:t>
      </w:r>
      <w:r w:rsidRPr="003C01E8">
        <w:rPr>
          <w:rFonts w:ascii="Times New Roman" w:hAnsi="Times New Roman" w:cs="Times New Roman"/>
          <w:bCs/>
          <w:iCs/>
          <w:sz w:val="24"/>
          <w:szCs w:val="24"/>
        </w:rPr>
        <w:t>V</w:t>
      </w:r>
      <w:r w:rsidRPr="003C01E8">
        <w:rPr>
          <w:rFonts w:ascii="Times New Roman" w:hAnsi="Times New Roman" w:cs="Times New Roman"/>
          <w:sz w:val="24"/>
          <w:szCs w:val="24"/>
        </w:rPr>
        <w:t>ezető ápoló.</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3C01E8">
        <w:rPr>
          <w:rStyle w:val="Szvegtrzs30"/>
          <w:rFonts w:eastAsia="Lucida Sans Unicode"/>
          <w:i/>
          <w:iCs/>
          <w:sz w:val="24"/>
          <w:szCs w:val="24"/>
          <w:shd w:val="clear" w:color="auto" w:fill="FFFFFF"/>
        </w:rPr>
        <w:t xml:space="preserve">Helyettesítését </w:t>
      </w:r>
      <w:r w:rsidRPr="003C01E8">
        <w:rPr>
          <w:rStyle w:val="Szvegtrzs30"/>
          <w:rFonts w:eastAsia="Lucida Sans Unicode"/>
          <w:b w:val="0"/>
          <w:bCs w:val="0"/>
          <w:sz w:val="24"/>
          <w:szCs w:val="24"/>
          <w:shd w:val="clear" w:color="auto" w:fill="FFFFFF"/>
        </w:rPr>
        <w:t xml:space="preserve">vezető ápoló jóváhagyásával </w:t>
      </w:r>
      <w:r w:rsidRPr="003C01E8">
        <w:rPr>
          <w:rStyle w:val="Szvegtrzs30"/>
          <w:rFonts w:eastAsia="Lucida Sans Unicode"/>
          <w:b w:val="0"/>
          <w:bCs w:val="0"/>
          <w:sz w:val="24"/>
          <w:szCs w:val="24"/>
          <w:shd w:val="clear" w:color="auto" w:fill="FFFFFF"/>
          <w:lang w:eastAsia="ar-SA"/>
        </w:rPr>
        <w:t>terápiás, illetve szociális munkatárs látja el.</w:t>
      </w:r>
    </w:p>
    <w:p w:rsidR="00B62207" w:rsidRPr="003C01E8" w:rsidRDefault="00B62207" w:rsidP="00B62207">
      <w:pPr>
        <w:tabs>
          <w:tab w:val="left" w:pos="720"/>
        </w:tabs>
        <w:snapToGrid w:val="0"/>
        <w:ind w:right="320"/>
        <w:jc w:val="both"/>
        <w:rPr>
          <w:rFonts w:ascii="Times New Roman" w:eastAsia="Times New Roman" w:hAnsi="Times New Roman" w:cs="Times New Roman"/>
          <w:sz w:val="24"/>
          <w:szCs w:val="24"/>
          <w:lang w:eastAsia="ar-SA"/>
        </w:rPr>
      </w:pPr>
      <w:r w:rsidRPr="003C01E8">
        <w:rPr>
          <w:rFonts w:ascii="Times New Roman" w:hAnsi="Times New Roman" w:cs="Times New Roman"/>
          <w:b/>
          <w:bCs/>
          <w:i/>
          <w:iCs/>
          <w:sz w:val="24"/>
          <w:szCs w:val="24"/>
        </w:rPr>
        <w:t xml:space="preserve">Munkaidő, munkarend: </w:t>
      </w:r>
      <w:r w:rsidRPr="003C01E8">
        <w:rPr>
          <w:rFonts w:ascii="Times New Roman" w:eastAsia="Times New Roman" w:hAnsi="Times New Roman" w:cs="Times New Roman"/>
          <w:sz w:val="24"/>
          <w:szCs w:val="24"/>
          <w:lang w:eastAsia="ar-SA"/>
        </w:rPr>
        <w:t>általános munkarend.</w:t>
      </w:r>
    </w:p>
    <w:p w:rsidR="00B62207" w:rsidRPr="003C01E8" w:rsidRDefault="00B62207" w:rsidP="00B62207">
      <w:pPr>
        <w:pStyle w:val="Cmsor30"/>
        <w:shd w:val="clear" w:color="auto" w:fill="auto"/>
        <w:tabs>
          <w:tab w:val="left" w:pos="553"/>
        </w:tabs>
        <w:spacing w:after="0" w:line="240" w:lineRule="auto"/>
        <w:ind w:firstLine="0"/>
        <w:jc w:val="both"/>
        <w:rPr>
          <w:sz w:val="24"/>
          <w:szCs w:val="24"/>
        </w:rPr>
      </w:pPr>
      <w:r w:rsidRPr="003C01E8">
        <w:rPr>
          <w:sz w:val="24"/>
          <w:szCs w:val="24"/>
        </w:rPr>
        <w:t>Felelősség:</w:t>
      </w:r>
    </w:p>
    <w:p w:rsidR="00B62207" w:rsidRPr="003C01E8" w:rsidRDefault="00B62207" w:rsidP="00B62207">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3C01E8">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ind w:right="40"/>
        <w:jc w:val="both"/>
        <w:rPr>
          <w:rFonts w:ascii="Times New Roman" w:hAnsi="Times New Roman" w:cs="Times New Roman"/>
          <w:sz w:val="24"/>
          <w:szCs w:val="24"/>
        </w:rPr>
      </w:pPr>
    </w:p>
    <w:p w:rsidR="00B62207" w:rsidRPr="003C01E8" w:rsidRDefault="00B62207" w:rsidP="00B62207">
      <w:pPr>
        <w:ind w:right="40"/>
        <w:jc w:val="both"/>
        <w:rPr>
          <w:rFonts w:ascii="Times New Roman" w:hAnsi="Times New Roman" w:cs="Times New Roman"/>
          <w:sz w:val="24"/>
          <w:szCs w:val="24"/>
          <w:shd w:val="clear" w:color="auto" w:fill="FFFFFF"/>
          <w:lang w:eastAsia="ar-SA"/>
        </w:rPr>
      </w:pPr>
      <w:proofErr w:type="spellStart"/>
      <w:r w:rsidRPr="003C01E8">
        <w:rPr>
          <w:rStyle w:val="Szvegtrzs30"/>
          <w:rFonts w:eastAsia="Lucida Sans Unicode"/>
          <w:sz w:val="24"/>
          <w:szCs w:val="24"/>
          <w:shd w:val="clear" w:color="auto" w:fill="FFFFFF"/>
          <w:lang w:eastAsia="ar-SA"/>
        </w:rPr>
        <w:t>X.</w:t>
      </w:r>
      <w:r w:rsidRPr="003C01E8">
        <w:rPr>
          <w:rStyle w:val="Szvegtrzs30"/>
          <w:rFonts w:eastAsia="Lucida Sans Unicode"/>
          <w:bCs w:val="0"/>
          <w:sz w:val="24"/>
          <w:szCs w:val="24"/>
          <w:shd w:val="clear" w:color="auto" w:fill="FFFFFF"/>
          <w:lang w:eastAsia="ar-SA"/>
        </w:rPr>
        <w:t>Terápiás</w:t>
      </w:r>
      <w:proofErr w:type="spellEnd"/>
      <w:r w:rsidRPr="003C01E8">
        <w:rPr>
          <w:rStyle w:val="Szvegtrzs30"/>
          <w:rFonts w:eastAsia="Lucida Sans Unicode"/>
          <w:bCs w:val="0"/>
          <w:sz w:val="24"/>
          <w:szCs w:val="24"/>
          <w:shd w:val="clear" w:color="auto" w:fill="FFFFFF"/>
          <w:lang w:eastAsia="ar-SA"/>
        </w:rPr>
        <w:t xml:space="preserve"> szakember</w:t>
      </w:r>
    </w:p>
    <w:p w:rsidR="00B62207" w:rsidRPr="003C01E8" w:rsidRDefault="00B62207" w:rsidP="00B62207">
      <w:pPr>
        <w:ind w:right="40"/>
        <w:jc w:val="both"/>
        <w:rPr>
          <w:rStyle w:val="Szvegtrzs30"/>
          <w:rFonts w:eastAsia="Lucida Sans Unicode"/>
          <w:sz w:val="24"/>
          <w:szCs w:val="24"/>
          <w:shd w:val="clear" w:color="auto" w:fill="FFFFFF"/>
          <w:lang w:eastAsia="ar-SA"/>
        </w:rPr>
      </w:pPr>
      <w:r w:rsidRPr="003C01E8">
        <w:rPr>
          <w:rStyle w:val="Szvegtrzs30"/>
          <w:rFonts w:eastAsia="Lucida Sans Unicode"/>
          <w:sz w:val="24"/>
          <w:szCs w:val="24"/>
          <w:shd w:val="clear" w:color="auto" w:fill="FFFFFF"/>
          <w:lang w:eastAsia="ar-SA"/>
        </w:rPr>
        <w:t>Feladatai: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Style w:val="Szvegtrzs30"/>
            <w:rFonts w:eastAsia="Lucida Sans Unicode"/>
            <w:b w:val="0"/>
            <w:bCs w:val="0"/>
            <w:sz w:val="24"/>
            <w:szCs w:val="24"/>
            <w:shd w:val="clear" w:color="auto" w:fill="FFFFFF"/>
            <w:lang w:eastAsia="ar-SA"/>
          </w:rPr>
          <w:t>1. a</w:t>
        </w:r>
      </w:smartTag>
      <w:r w:rsidRPr="003C01E8">
        <w:rPr>
          <w:rFonts w:ascii="Times New Roman" w:eastAsia="Times New Roman" w:hAnsi="Times New Roman" w:cs="Times New Roman"/>
          <w:sz w:val="24"/>
          <w:szCs w:val="24"/>
          <w:lang w:eastAsia="ar-SA"/>
        </w:rPr>
        <w:t xml:space="preserve"> foglalkozásokat az ellátottak számára a meglév</w:t>
      </w:r>
      <w:r w:rsidRPr="003C01E8">
        <w:rPr>
          <w:rStyle w:val="Szvegtrzs11pt"/>
          <w:rFonts w:eastAsia="Lucida Sans Unicode"/>
          <w:sz w:val="24"/>
          <w:szCs w:val="24"/>
          <w:lang w:eastAsia="ar-SA"/>
        </w:rPr>
        <w:t xml:space="preserve">ő </w:t>
      </w:r>
      <w:r w:rsidRPr="003C01E8">
        <w:rPr>
          <w:rFonts w:ascii="Times New Roman" w:eastAsia="Times New Roman" w:hAnsi="Times New Roman" w:cs="Times New Roman"/>
          <w:sz w:val="24"/>
          <w:szCs w:val="24"/>
          <w:lang w:eastAsia="ar-SA"/>
        </w:rPr>
        <w:t>képességeiknek szinten tartása és fejlesztése érdekében megszervezni,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megszervezni a szabadid</w:t>
      </w:r>
      <w:r w:rsidRPr="003C01E8">
        <w:rPr>
          <w:rStyle w:val="Szvegtrzs11pt"/>
          <w:rFonts w:eastAsia="Lucida Sans Unicode"/>
          <w:sz w:val="24"/>
          <w:szCs w:val="24"/>
          <w:lang w:eastAsia="ar-SA"/>
        </w:rPr>
        <w:t xml:space="preserve">ő </w:t>
      </w:r>
      <w:r w:rsidRPr="003C01E8">
        <w:rPr>
          <w:rFonts w:ascii="Times New Roman" w:eastAsia="Times New Roman" w:hAnsi="Times New Roman" w:cs="Times New Roman"/>
          <w:sz w:val="24"/>
          <w:szCs w:val="24"/>
          <w:lang w:eastAsia="ar-SA"/>
        </w:rPr>
        <w:t>kulturált eltöltését, az egyéni foglalkozásokat,</w:t>
      </w:r>
    </w:p>
    <w:p w:rsidR="00B62207" w:rsidRPr="003C01E8" w:rsidRDefault="00B62207" w:rsidP="00B62207">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3C01E8">
          <w:rPr>
            <w:rStyle w:val="Szvegtrzs30"/>
            <w:rFonts w:eastAsia="Lucida Sans Unicode"/>
            <w:b w:val="0"/>
            <w:bCs w:val="0"/>
            <w:sz w:val="24"/>
            <w:szCs w:val="24"/>
            <w:shd w:val="clear" w:color="auto" w:fill="FFFFFF"/>
            <w:lang w:eastAsia="ar-SA"/>
          </w:rPr>
          <w:t>3. a</w:t>
        </w:r>
      </w:smartTag>
      <w:r w:rsidRPr="003C01E8">
        <w:rPr>
          <w:rStyle w:val="Szvegtrzs30"/>
          <w:rFonts w:eastAsia="Lucida Sans Unicode"/>
          <w:b w:val="0"/>
          <w:bCs w:val="0"/>
          <w:sz w:val="24"/>
          <w:szCs w:val="24"/>
          <w:shd w:val="clear" w:color="auto" w:fill="FFFFFF"/>
          <w:lang w:eastAsia="ar-SA"/>
        </w:rPr>
        <w:t xml:space="preserve"> </w:t>
      </w:r>
      <w:proofErr w:type="spellStart"/>
      <w:r w:rsidRPr="003C01E8">
        <w:rPr>
          <w:rStyle w:val="Szvegtrzs30"/>
          <w:rFonts w:eastAsia="Lucida Sans Unicode"/>
          <w:b w:val="0"/>
          <w:bCs w:val="0"/>
          <w:sz w:val="24"/>
          <w:szCs w:val="24"/>
          <w:shd w:val="clear" w:color="auto" w:fill="FFFFFF"/>
          <w:lang w:eastAsia="ar-SA"/>
        </w:rPr>
        <w:t>demencia</w:t>
      </w:r>
      <w:proofErr w:type="spellEnd"/>
      <w:r w:rsidRPr="003C01E8">
        <w:rPr>
          <w:rStyle w:val="Szvegtrzs30"/>
          <w:rFonts w:eastAsia="Lucida Sans Unicode"/>
          <w:b w:val="0"/>
          <w:bCs w:val="0"/>
          <w:sz w:val="24"/>
          <w:szCs w:val="24"/>
          <w:shd w:val="clear" w:color="auto" w:fill="FFFFFF"/>
          <w:lang w:eastAsia="ar-SA"/>
        </w:rPr>
        <w:t xml:space="preserve"> kórképben szenved</w:t>
      </w:r>
      <w:r w:rsidRPr="003C01E8">
        <w:rPr>
          <w:rStyle w:val="Szvegtrzs11pt"/>
          <w:rFonts w:eastAsia="Lucida Sans Unicode"/>
          <w:sz w:val="24"/>
          <w:szCs w:val="24"/>
          <w:shd w:val="clear" w:color="auto" w:fill="FFFFFF"/>
          <w:lang w:eastAsia="ar-SA"/>
        </w:rPr>
        <w:t>ő</w:t>
      </w:r>
      <w:r w:rsidRPr="003C01E8">
        <w:rPr>
          <w:rStyle w:val="Szvegtrzs30"/>
          <w:rFonts w:eastAsia="Lucida Sans Unicode"/>
          <w:b w:val="0"/>
          <w:bCs w:val="0"/>
          <w:sz w:val="24"/>
          <w:szCs w:val="24"/>
          <w:shd w:val="clear" w:color="auto" w:fill="FFFFFF"/>
          <w:lang w:eastAsia="ar-SA"/>
        </w:rPr>
        <w:t>kkel kiscsoportos foglalkozások keretében foglalkozni,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Style w:val="Szvegtrzs30"/>
          <w:rFonts w:eastAsia="Lucida Sans Unicode"/>
          <w:b w:val="0"/>
          <w:bCs w:val="0"/>
          <w:sz w:val="24"/>
          <w:szCs w:val="24"/>
          <w:shd w:val="clear" w:color="auto" w:fill="FFFFFF"/>
          <w:lang w:eastAsia="ar-SA"/>
        </w:rPr>
        <w:t>4. p</w:t>
      </w:r>
      <w:r w:rsidRPr="003C01E8">
        <w:rPr>
          <w:rFonts w:ascii="Times New Roman" w:eastAsia="Times New Roman" w:hAnsi="Times New Roman" w:cs="Times New Roman"/>
          <w:sz w:val="24"/>
          <w:szCs w:val="24"/>
          <w:lang w:eastAsia="ar-SA"/>
        </w:rPr>
        <w:t>rogramokat szervezni az ellátottak részére (kirándulások, színház, mozi, fürd</w:t>
      </w:r>
      <w:r w:rsidRPr="003C01E8">
        <w:rPr>
          <w:rStyle w:val="Szvegtrzs11pt"/>
          <w:rFonts w:eastAsia="Lucida Sans Unicode"/>
          <w:sz w:val="24"/>
          <w:szCs w:val="24"/>
          <w:lang w:eastAsia="ar-SA"/>
        </w:rPr>
        <w:t>ő</w:t>
      </w:r>
      <w:r w:rsidRPr="003C01E8">
        <w:rPr>
          <w:rFonts w:ascii="Times New Roman" w:eastAsia="Times New Roman" w:hAnsi="Times New Roman" w:cs="Times New Roman"/>
          <w:sz w:val="24"/>
          <w:szCs w:val="24"/>
          <w:lang w:eastAsia="ar-SA"/>
        </w:rPr>
        <w:t>, el</w:t>
      </w:r>
      <w:r w:rsidRPr="003C01E8">
        <w:rPr>
          <w:rStyle w:val="Szvegtrzs11pt"/>
          <w:rFonts w:eastAsia="Lucida Sans Unicode"/>
          <w:sz w:val="24"/>
          <w:szCs w:val="24"/>
          <w:lang w:eastAsia="ar-SA"/>
        </w:rPr>
        <w:t>ő</w:t>
      </w:r>
      <w:r w:rsidRPr="003C01E8">
        <w:rPr>
          <w:rFonts w:ascii="Times New Roman" w:eastAsia="Times New Roman" w:hAnsi="Times New Roman" w:cs="Times New Roman"/>
          <w:sz w:val="24"/>
          <w:szCs w:val="24"/>
          <w:lang w:eastAsia="ar-SA"/>
        </w:rPr>
        <w:t>adások, kiállítások, társ intézmények látogatása, rendezvényeken való részvétel) stb.,</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elkészíteni a foglalkoztatási ütemtervet az otthonban és a klubban (éves, hetes, napos),</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3C01E8">
          <w:rPr>
            <w:rFonts w:ascii="Times New Roman" w:eastAsia="Times New Roman" w:hAnsi="Times New Roman" w:cs="Times New Roman"/>
            <w:sz w:val="24"/>
            <w:szCs w:val="24"/>
            <w:lang w:eastAsia="ar-SA"/>
          </w:rPr>
          <w:t>8. a</w:t>
        </w:r>
      </w:smartTag>
      <w:r w:rsidRPr="003C01E8">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3C01E8">
          <w:rPr>
            <w:rFonts w:ascii="Times New Roman" w:eastAsia="Times New Roman" w:hAnsi="Times New Roman" w:cs="Times New Roman"/>
            <w:sz w:val="24"/>
            <w:szCs w:val="24"/>
            <w:lang w:eastAsia="ar-SA"/>
          </w:rPr>
          <w:t>9. ha</w:t>
        </w:r>
      </w:smartTag>
      <w:r w:rsidRPr="003C01E8">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3C01E8">
          <w:rPr>
            <w:rFonts w:ascii="Times New Roman" w:eastAsia="Times New Roman" w:hAnsi="Times New Roman" w:cs="Times New Roman"/>
            <w:sz w:val="24"/>
            <w:szCs w:val="24"/>
            <w:lang w:eastAsia="ar-SA"/>
          </w:rPr>
          <w:t>10. a</w:t>
        </w:r>
      </w:smartTag>
      <w:r w:rsidRPr="003C01E8">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3C01E8">
          <w:rPr>
            <w:rFonts w:ascii="Times New Roman" w:eastAsia="Times New Roman" w:hAnsi="Times New Roman" w:cs="Times New Roman"/>
            <w:sz w:val="24"/>
            <w:szCs w:val="24"/>
            <w:lang w:eastAsia="ar-SA"/>
          </w:rPr>
          <w:lastRenderedPageBreak/>
          <w:t>11. a</w:t>
        </w:r>
      </w:smartTag>
      <w:r w:rsidRPr="003C01E8">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13. fogadni az idősek otthonába beköltözőket, segíteni őket a beilleszkedésben,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16. betartani és betartatni a házirendet (minden területen),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3C01E8">
          <w:rPr>
            <w:rFonts w:ascii="Times New Roman" w:eastAsia="Times New Roman" w:hAnsi="Times New Roman" w:cs="Times New Roman"/>
            <w:sz w:val="24"/>
            <w:szCs w:val="24"/>
            <w:lang w:eastAsia="ar-SA"/>
          </w:rPr>
          <w:t>18. a</w:t>
        </w:r>
      </w:smartTag>
      <w:r w:rsidRPr="003C01E8">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3C01E8">
          <w:rPr>
            <w:rFonts w:ascii="Times New Roman" w:eastAsia="Times New Roman" w:hAnsi="Times New Roman" w:cs="Times New Roman"/>
            <w:sz w:val="24"/>
            <w:szCs w:val="24"/>
            <w:lang w:eastAsia="ar-SA"/>
          </w:rPr>
          <w:t>19. a</w:t>
        </w:r>
      </w:smartTag>
      <w:r w:rsidRPr="003C01E8">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20. megszervezni a hitélet gyakorlásának feltételeit,</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21. </w:t>
      </w:r>
      <w:proofErr w:type="spellStart"/>
      <w:r w:rsidRPr="003C01E8">
        <w:rPr>
          <w:rFonts w:ascii="Times New Roman" w:eastAsia="Times New Roman" w:hAnsi="Times New Roman" w:cs="Times New Roman"/>
          <w:sz w:val="24"/>
          <w:szCs w:val="24"/>
          <w:lang w:eastAsia="ar-SA"/>
        </w:rPr>
        <w:t>Mini-mentál</w:t>
      </w:r>
      <w:proofErr w:type="spellEnd"/>
      <w:r w:rsidRPr="003C01E8">
        <w:rPr>
          <w:rFonts w:ascii="Times New Roman" w:eastAsia="Times New Roman" w:hAnsi="Times New Roman" w:cs="Times New Roman"/>
          <w:sz w:val="24"/>
          <w:szCs w:val="24"/>
          <w:lang w:eastAsia="ar-SA"/>
        </w:rPr>
        <w:t xml:space="preserve"> teszt elkészítése</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22. hetente egyszer illetve szükség esetén felmérni a vásárlási igényeket, és kielégíti azokat.</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shd w:val="clear" w:color="auto" w:fill="FFFFFF"/>
          <w:lang w:eastAsia="ar-SA"/>
        </w:rPr>
        <w:t>terápiás</w:t>
      </w:r>
      <w:proofErr w:type="gramEnd"/>
      <w:r w:rsidRPr="003C01E8">
        <w:rPr>
          <w:rFonts w:ascii="Times New Roman" w:hAnsi="Times New Roman" w:cs="Times New Roman"/>
          <w:sz w:val="24"/>
          <w:szCs w:val="24"/>
        </w:rPr>
        <w:t xml:space="preserve"> és szociális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r w:rsidRPr="003C01E8">
        <w:rPr>
          <w:rStyle w:val="Szvegtrzs30"/>
          <w:rFonts w:eastAsia="Lucida Sans Unicode"/>
          <w:b w:val="0"/>
          <w:bCs w:val="0"/>
          <w:sz w:val="24"/>
          <w:szCs w:val="24"/>
          <w:shd w:val="clear" w:color="auto" w:fill="FFFFFF"/>
          <w:lang w:eastAsia="ar-SA"/>
        </w:rPr>
        <w:t>terápiás és szociális</w:t>
      </w:r>
      <w:r w:rsidRPr="003C01E8">
        <w:rPr>
          <w:rStyle w:val="Szvegtrzs30"/>
          <w:rFonts w:eastAsia="Lucida Sans Unicode"/>
          <w:b w:val="0"/>
          <w:bCs w:val="0"/>
          <w:sz w:val="24"/>
          <w:szCs w:val="24"/>
        </w:rPr>
        <w:t xml:space="preserve"> csoportvezető által jóváhagyott </w:t>
      </w:r>
      <w:r w:rsidRPr="003C01E8">
        <w:rPr>
          <w:rStyle w:val="Szvegtrzs30"/>
          <w:rFonts w:eastAsia="Lucida Sans Unicode"/>
          <w:b w:val="0"/>
          <w:bCs w:val="0"/>
          <w:sz w:val="24"/>
          <w:szCs w:val="24"/>
          <w:shd w:val="clear" w:color="auto" w:fill="FFFFFF"/>
          <w:lang w:eastAsia="ar-SA"/>
        </w:rPr>
        <w:t>terápiás</w:t>
      </w:r>
      <w:r w:rsidRPr="003C01E8">
        <w:rPr>
          <w:rStyle w:val="Szvegtrzs30"/>
          <w:rFonts w:eastAsia="Lucida Sans Unicode"/>
          <w:b w:val="0"/>
          <w:bCs w:val="0"/>
          <w:sz w:val="24"/>
          <w:szCs w:val="24"/>
        </w:rPr>
        <w:t xml:space="preserve"> munkatárs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eastAsia="Times New Roman" w:hAnsi="Times New Roman" w:cs="Times New Roman"/>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3C01E8">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pStyle w:val="Szvegtrzs5"/>
        <w:shd w:val="clear" w:color="auto" w:fill="auto"/>
        <w:spacing w:before="0" w:line="240" w:lineRule="auto"/>
        <w:ind w:firstLine="0"/>
        <w:rPr>
          <w:rFonts w:eastAsia="Times New Roman"/>
          <w:color w:val="auto"/>
          <w:sz w:val="24"/>
          <w:szCs w:val="24"/>
          <w:lang w:eastAsia="ar-SA"/>
        </w:rPr>
      </w:pPr>
    </w:p>
    <w:p w:rsidR="00B62207" w:rsidRPr="003C01E8" w:rsidRDefault="00B62207" w:rsidP="00B62207">
      <w:pPr>
        <w:pStyle w:val="Szvegtrzs5"/>
        <w:shd w:val="clear" w:color="auto" w:fill="auto"/>
        <w:spacing w:before="0" w:line="240" w:lineRule="auto"/>
        <w:ind w:firstLine="0"/>
        <w:rPr>
          <w:rStyle w:val="Szvegtrzs30"/>
          <w:rFonts w:eastAsia="Lucida Sans Unicode"/>
          <w:iCs/>
          <w:color w:val="auto"/>
          <w:sz w:val="24"/>
          <w:szCs w:val="24"/>
          <w:lang w:eastAsia="ar-SA"/>
        </w:rPr>
      </w:pPr>
      <w:r w:rsidRPr="003C01E8">
        <w:rPr>
          <w:rStyle w:val="Szvegtrzs30"/>
          <w:rFonts w:eastAsia="Lucida Sans Unicode"/>
          <w:iCs/>
          <w:color w:val="auto"/>
          <w:sz w:val="24"/>
          <w:szCs w:val="24"/>
          <w:lang w:eastAsia="ar-SA"/>
        </w:rPr>
        <w:t xml:space="preserve">XI. </w:t>
      </w:r>
    </w:p>
    <w:p w:rsidR="00B62207" w:rsidRPr="003C01E8" w:rsidRDefault="00B62207" w:rsidP="00B62207">
      <w:pPr>
        <w:pStyle w:val="Szvegtrzs5"/>
        <w:shd w:val="clear" w:color="auto" w:fill="auto"/>
        <w:spacing w:before="0" w:line="240" w:lineRule="auto"/>
        <w:ind w:firstLine="0"/>
        <w:rPr>
          <w:rStyle w:val="Szvegtrzs30"/>
          <w:rFonts w:eastAsia="Lucida Sans Unicode"/>
          <w:iCs/>
          <w:color w:val="auto"/>
          <w:sz w:val="24"/>
          <w:szCs w:val="24"/>
          <w:lang w:eastAsia="ar-SA"/>
        </w:rPr>
      </w:pPr>
      <w:r w:rsidRPr="003C01E8">
        <w:rPr>
          <w:rStyle w:val="Szvegtrzs30"/>
          <w:rFonts w:eastAsia="Lucida Sans Unicode"/>
          <w:iCs/>
          <w:color w:val="auto"/>
          <w:sz w:val="24"/>
          <w:szCs w:val="24"/>
          <w:lang w:eastAsia="ar-SA"/>
        </w:rPr>
        <w:t>- Szociális munkatárs</w:t>
      </w:r>
    </w:p>
    <w:p w:rsidR="00B62207" w:rsidRPr="003C01E8" w:rsidRDefault="00B62207" w:rsidP="00B62207">
      <w:pPr>
        <w:pStyle w:val="Szvegtrzs5"/>
        <w:shd w:val="clear" w:color="auto" w:fill="auto"/>
        <w:spacing w:before="0" w:line="240" w:lineRule="auto"/>
        <w:ind w:firstLine="0"/>
        <w:rPr>
          <w:rStyle w:val="Szvegtrzs30"/>
          <w:rFonts w:eastAsia="Lucida Sans Unicode"/>
          <w:iCs/>
          <w:color w:val="auto"/>
          <w:sz w:val="24"/>
          <w:szCs w:val="24"/>
          <w:lang w:eastAsia="ar-SA"/>
        </w:rPr>
      </w:pPr>
      <w:r w:rsidRPr="003C01E8">
        <w:rPr>
          <w:rStyle w:val="Szvegtrzs30"/>
          <w:rFonts w:eastAsia="Lucida Sans Unicode"/>
          <w:iCs/>
          <w:color w:val="auto"/>
          <w:sz w:val="24"/>
          <w:szCs w:val="24"/>
          <w:lang w:eastAsia="ar-SA"/>
        </w:rPr>
        <w:t>- Humánpolitikai feladatokat ellátó szociális munkatárs</w:t>
      </w:r>
    </w:p>
    <w:p w:rsidR="00B62207" w:rsidRPr="003C01E8" w:rsidRDefault="00B62207" w:rsidP="00B62207">
      <w:pPr>
        <w:ind w:right="40"/>
        <w:jc w:val="both"/>
        <w:rPr>
          <w:rStyle w:val="Szvegtrzs30"/>
          <w:rFonts w:eastAsia="Lucida Sans Unicode"/>
          <w:sz w:val="24"/>
          <w:szCs w:val="24"/>
          <w:shd w:val="clear" w:color="auto" w:fill="FFFFFF"/>
          <w:lang w:eastAsia="ar-SA"/>
        </w:rPr>
      </w:pPr>
      <w:r w:rsidRPr="003C01E8">
        <w:rPr>
          <w:rStyle w:val="Szvegtrzs30"/>
          <w:rFonts w:eastAsia="Lucida Sans Unicode"/>
          <w:sz w:val="24"/>
          <w:szCs w:val="24"/>
          <w:shd w:val="clear" w:color="auto" w:fill="FFFFFF"/>
          <w:lang w:eastAsia="ar-SA"/>
        </w:rPr>
        <w:lastRenderedPageBreak/>
        <w:t>Feladatai: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Style w:val="Szvegtrzs30"/>
            <w:rFonts w:eastAsia="Lucida Sans Unicode"/>
            <w:b w:val="0"/>
            <w:bCs w:val="0"/>
            <w:sz w:val="24"/>
            <w:szCs w:val="24"/>
            <w:shd w:val="clear" w:color="auto" w:fill="FFFFFF"/>
            <w:lang w:eastAsia="ar-SA"/>
          </w:rPr>
          <w:t>1. a</w:t>
        </w:r>
      </w:smartTag>
      <w:r w:rsidRPr="003C01E8">
        <w:rPr>
          <w:rFonts w:ascii="Times New Roman" w:eastAsia="Times New Roman" w:hAnsi="Times New Roman" w:cs="Times New Roman"/>
          <w:sz w:val="24"/>
          <w:szCs w:val="24"/>
          <w:lang w:eastAsia="ar-SA"/>
        </w:rPr>
        <w:t xml:space="preserve"> foglalkozásokat az ellátottak számára a meglév</w:t>
      </w:r>
      <w:r w:rsidRPr="003C01E8">
        <w:rPr>
          <w:rStyle w:val="Szvegtrzs11pt"/>
          <w:rFonts w:eastAsia="Lucida Sans Unicode"/>
          <w:sz w:val="24"/>
          <w:szCs w:val="24"/>
          <w:lang w:eastAsia="ar-SA"/>
        </w:rPr>
        <w:t xml:space="preserve">ő </w:t>
      </w:r>
      <w:r w:rsidRPr="003C01E8">
        <w:rPr>
          <w:rFonts w:ascii="Times New Roman" w:eastAsia="Times New Roman" w:hAnsi="Times New Roman" w:cs="Times New Roman"/>
          <w:sz w:val="24"/>
          <w:szCs w:val="24"/>
          <w:lang w:eastAsia="ar-SA"/>
        </w:rPr>
        <w:t>képességeiknek szinten tartása és fejlesztése érdekében megszervezni,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megszervezni a szabadid</w:t>
      </w:r>
      <w:r w:rsidRPr="003C01E8">
        <w:rPr>
          <w:rStyle w:val="Szvegtrzs11pt"/>
          <w:rFonts w:eastAsia="Lucida Sans Unicode"/>
          <w:sz w:val="24"/>
          <w:szCs w:val="24"/>
          <w:lang w:eastAsia="ar-SA"/>
        </w:rPr>
        <w:t xml:space="preserve">ő </w:t>
      </w:r>
      <w:r w:rsidRPr="003C01E8">
        <w:rPr>
          <w:rFonts w:ascii="Times New Roman" w:eastAsia="Times New Roman" w:hAnsi="Times New Roman" w:cs="Times New Roman"/>
          <w:sz w:val="24"/>
          <w:szCs w:val="24"/>
          <w:lang w:eastAsia="ar-SA"/>
        </w:rPr>
        <w:t>kulturált eltöltését, az egyéni foglalkozásokat,</w:t>
      </w:r>
    </w:p>
    <w:p w:rsidR="00B62207" w:rsidRPr="003C01E8" w:rsidRDefault="00B62207" w:rsidP="00B62207">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3C01E8">
          <w:rPr>
            <w:rStyle w:val="Szvegtrzs30"/>
            <w:rFonts w:eastAsia="Lucida Sans Unicode"/>
            <w:b w:val="0"/>
            <w:bCs w:val="0"/>
            <w:sz w:val="24"/>
            <w:szCs w:val="24"/>
            <w:shd w:val="clear" w:color="auto" w:fill="FFFFFF"/>
            <w:lang w:eastAsia="ar-SA"/>
          </w:rPr>
          <w:t>3. a</w:t>
        </w:r>
      </w:smartTag>
      <w:r w:rsidRPr="003C01E8">
        <w:rPr>
          <w:rStyle w:val="Szvegtrzs30"/>
          <w:rFonts w:eastAsia="Lucida Sans Unicode"/>
          <w:b w:val="0"/>
          <w:bCs w:val="0"/>
          <w:sz w:val="24"/>
          <w:szCs w:val="24"/>
          <w:shd w:val="clear" w:color="auto" w:fill="FFFFFF"/>
          <w:lang w:eastAsia="ar-SA"/>
        </w:rPr>
        <w:t xml:space="preserve"> </w:t>
      </w:r>
      <w:proofErr w:type="spellStart"/>
      <w:r w:rsidRPr="003C01E8">
        <w:rPr>
          <w:rStyle w:val="Szvegtrzs30"/>
          <w:rFonts w:eastAsia="Lucida Sans Unicode"/>
          <w:b w:val="0"/>
          <w:bCs w:val="0"/>
          <w:sz w:val="24"/>
          <w:szCs w:val="24"/>
          <w:shd w:val="clear" w:color="auto" w:fill="FFFFFF"/>
          <w:lang w:eastAsia="ar-SA"/>
        </w:rPr>
        <w:t>demencia</w:t>
      </w:r>
      <w:proofErr w:type="spellEnd"/>
      <w:r w:rsidRPr="003C01E8">
        <w:rPr>
          <w:rStyle w:val="Szvegtrzs30"/>
          <w:rFonts w:eastAsia="Lucida Sans Unicode"/>
          <w:b w:val="0"/>
          <w:bCs w:val="0"/>
          <w:sz w:val="24"/>
          <w:szCs w:val="24"/>
          <w:shd w:val="clear" w:color="auto" w:fill="FFFFFF"/>
          <w:lang w:eastAsia="ar-SA"/>
        </w:rPr>
        <w:t xml:space="preserve"> kórképben szenved</w:t>
      </w:r>
      <w:r w:rsidRPr="003C01E8">
        <w:rPr>
          <w:rStyle w:val="Szvegtrzs11pt"/>
          <w:rFonts w:eastAsia="Lucida Sans Unicode"/>
          <w:sz w:val="24"/>
          <w:szCs w:val="24"/>
          <w:shd w:val="clear" w:color="auto" w:fill="FFFFFF"/>
          <w:lang w:eastAsia="ar-SA"/>
        </w:rPr>
        <w:t>ő</w:t>
      </w:r>
      <w:r w:rsidRPr="003C01E8">
        <w:rPr>
          <w:rStyle w:val="Szvegtrzs30"/>
          <w:rFonts w:eastAsia="Lucida Sans Unicode"/>
          <w:b w:val="0"/>
          <w:bCs w:val="0"/>
          <w:sz w:val="24"/>
          <w:szCs w:val="24"/>
          <w:shd w:val="clear" w:color="auto" w:fill="FFFFFF"/>
          <w:lang w:eastAsia="ar-SA"/>
        </w:rPr>
        <w:t>kkel kiscsoportos foglalkozások keretében foglalkozni,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Style w:val="Szvegtrzs30"/>
          <w:rFonts w:eastAsia="Lucida Sans Unicode"/>
          <w:b w:val="0"/>
          <w:bCs w:val="0"/>
          <w:sz w:val="24"/>
          <w:szCs w:val="24"/>
          <w:shd w:val="clear" w:color="auto" w:fill="FFFFFF"/>
          <w:lang w:eastAsia="ar-SA"/>
        </w:rPr>
        <w:t>4. p</w:t>
      </w:r>
      <w:r w:rsidRPr="003C01E8">
        <w:rPr>
          <w:rFonts w:ascii="Times New Roman" w:eastAsia="Times New Roman" w:hAnsi="Times New Roman" w:cs="Times New Roman"/>
          <w:sz w:val="24"/>
          <w:szCs w:val="24"/>
          <w:lang w:eastAsia="ar-SA"/>
        </w:rPr>
        <w:t>rogramokat szervezni az ellátottak részére (kirándulások, színház, mozi, fürd</w:t>
      </w:r>
      <w:r w:rsidRPr="003C01E8">
        <w:rPr>
          <w:rStyle w:val="Szvegtrzs11pt"/>
          <w:rFonts w:eastAsia="Lucida Sans Unicode"/>
          <w:sz w:val="24"/>
          <w:szCs w:val="24"/>
          <w:lang w:eastAsia="ar-SA"/>
        </w:rPr>
        <w:t>ő</w:t>
      </w:r>
      <w:r w:rsidRPr="003C01E8">
        <w:rPr>
          <w:rFonts w:ascii="Times New Roman" w:eastAsia="Times New Roman" w:hAnsi="Times New Roman" w:cs="Times New Roman"/>
          <w:sz w:val="24"/>
          <w:szCs w:val="24"/>
          <w:lang w:eastAsia="ar-SA"/>
        </w:rPr>
        <w:t>, el</w:t>
      </w:r>
      <w:r w:rsidRPr="003C01E8">
        <w:rPr>
          <w:rStyle w:val="Szvegtrzs11pt"/>
          <w:rFonts w:eastAsia="Lucida Sans Unicode"/>
          <w:sz w:val="24"/>
          <w:szCs w:val="24"/>
          <w:lang w:eastAsia="ar-SA"/>
        </w:rPr>
        <w:t>ő</w:t>
      </w:r>
      <w:r w:rsidRPr="003C01E8">
        <w:rPr>
          <w:rFonts w:ascii="Times New Roman" w:eastAsia="Times New Roman" w:hAnsi="Times New Roman" w:cs="Times New Roman"/>
          <w:sz w:val="24"/>
          <w:szCs w:val="24"/>
          <w:lang w:eastAsia="ar-SA"/>
        </w:rPr>
        <w:t>adások, kiállítások, társ intézmények látogatása, rendezvényeken való részvétel) stb.,</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elkészíteni a foglalkoztatási ütemtervet az otthonban és a klubban (éves, hetes, napos),</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3C01E8">
          <w:rPr>
            <w:rFonts w:ascii="Times New Roman" w:eastAsia="Times New Roman" w:hAnsi="Times New Roman" w:cs="Times New Roman"/>
            <w:sz w:val="24"/>
            <w:szCs w:val="24"/>
            <w:lang w:eastAsia="ar-SA"/>
          </w:rPr>
          <w:t>8. a</w:t>
        </w:r>
      </w:smartTag>
      <w:r w:rsidRPr="003C01E8">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3C01E8">
          <w:rPr>
            <w:rFonts w:ascii="Times New Roman" w:eastAsia="Times New Roman" w:hAnsi="Times New Roman" w:cs="Times New Roman"/>
            <w:sz w:val="24"/>
            <w:szCs w:val="24"/>
            <w:lang w:eastAsia="ar-SA"/>
          </w:rPr>
          <w:t>9. ha</w:t>
        </w:r>
      </w:smartTag>
      <w:r w:rsidRPr="003C01E8">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3C01E8">
          <w:rPr>
            <w:rFonts w:ascii="Times New Roman" w:eastAsia="Times New Roman" w:hAnsi="Times New Roman" w:cs="Times New Roman"/>
            <w:sz w:val="24"/>
            <w:szCs w:val="24"/>
            <w:lang w:eastAsia="ar-SA"/>
          </w:rPr>
          <w:t>10. a</w:t>
        </w:r>
      </w:smartTag>
      <w:r w:rsidRPr="003C01E8">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3C01E8">
          <w:rPr>
            <w:rFonts w:ascii="Times New Roman" w:eastAsia="Times New Roman" w:hAnsi="Times New Roman" w:cs="Times New Roman"/>
            <w:sz w:val="24"/>
            <w:szCs w:val="24"/>
            <w:lang w:eastAsia="ar-SA"/>
          </w:rPr>
          <w:t>11. a</w:t>
        </w:r>
      </w:smartTag>
      <w:r w:rsidRPr="003C01E8">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13. fogadni az idősek otthonába beköltözőket, segíteni őket a beilleszkedésben,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16. betartani és betartatni a házirendet (minden területen),</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3C01E8">
          <w:rPr>
            <w:rFonts w:ascii="Times New Roman" w:eastAsia="Times New Roman" w:hAnsi="Times New Roman" w:cs="Times New Roman"/>
            <w:sz w:val="24"/>
            <w:szCs w:val="24"/>
            <w:lang w:eastAsia="ar-SA"/>
          </w:rPr>
          <w:t>18. a</w:t>
        </w:r>
      </w:smartTag>
      <w:r w:rsidRPr="003C01E8">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B62207" w:rsidRPr="003C01E8" w:rsidRDefault="00B62207" w:rsidP="00B62207">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3C01E8">
          <w:rPr>
            <w:rFonts w:ascii="Times New Roman" w:eastAsia="Times New Roman" w:hAnsi="Times New Roman" w:cs="Times New Roman"/>
            <w:sz w:val="24"/>
            <w:szCs w:val="24"/>
            <w:lang w:eastAsia="ar-SA"/>
          </w:rPr>
          <w:t>19. a</w:t>
        </w:r>
      </w:smartTag>
      <w:r w:rsidRPr="003C01E8">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20. megszervezni a hitélet gyakorlásának feltételeit,</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21. </w:t>
      </w:r>
      <w:proofErr w:type="spellStart"/>
      <w:r w:rsidRPr="003C01E8">
        <w:rPr>
          <w:rFonts w:ascii="Times New Roman" w:eastAsia="Times New Roman" w:hAnsi="Times New Roman" w:cs="Times New Roman"/>
          <w:sz w:val="24"/>
          <w:szCs w:val="24"/>
          <w:lang w:eastAsia="ar-SA"/>
        </w:rPr>
        <w:t>Mini-mentál</w:t>
      </w:r>
      <w:proofErr w:type="spellEnd"/>
      <w:r w:rsidRPr="003C01E8">
        <w:rPr>
          <w:rFonts w:ascii="Times New Roman" w:eastAsia="Times New Roman" w:hAnsi="Times New Roman" w:cs="Times New Roman"/>
          <w:sz w:val="24"/>
          <w:szCs w:val="24"/>
          <w:lang w:eastAsia="ar-SA"/>
        </w:rPr>
        <w:t xml:space="preserve"> teszt elkészítése</w:t>
      </w:r>
    </w:p>
    <w:p w:rsidR="00B62207" w:rsidRPr="003C01E8" w:rsidRDefault="00B62207" w:rsidP="00B62207">
      <w:pPr>
        <w:ind w:left="720" w:right="4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22. hetente egyszer illetve szükség esetén felmérni a vásárlási igényeket, és kielégíti azokat.</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shd w:val="clear" w:color="auto" w:fill="FFFFFF"/>
          <w:lang w:eastAsia="ar-SA"/>
        </w:rPr>
        <w:t>terápiás</w:t>
      </w:r>
      <w:proofErr w:type="gramEnd"/>
      <w:r w:rsidRPr="003C01E8">
        <w:rPr>
          <w:rFonts w:ascii="Times New Roman" w:hAnsi="Times New Roman" w:cs="Times New Roman"/>
          <w:sz w:val="24"/>
          <w:szCs w:val="24"/>
        </w:rPr>
        <w:t xml:space="preserve"> és szociális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r w:rsidRPr="003C01E8">
        <w:rPr>
          <w:rStyle w:val="Szvegtrzs30"/>
          <w:rFonts w:eastAsia="Lucida Sans Unicode"/>
          <w:b w:val="0"/>
          <w:bCs w:val="0"/>
          <w:sz w:val="24"/>
          <w:szCs w:val="24"/>
          <w:shd w:val="clear" w:color="auto" w:fill="FFFFFF"/>
          <w:lang w:eastAsia="ar-SA"/>
        </w:rPr>
        <w:t>terápiás és szociális</w:t>
      </w:r>
      <w:r w:rsidRPr="003C01E8">
        <w:rPr>
          <w:rStyle w:val="Szvegtrzs30"/>
          <w:rFonts w:eastAsia="Lucida Sans Unicode"/>
          <w:b w:val="0"/>
          <w:bCs w:val="0"/>
          <w:sz w:val="24"/>
          <w:szCs w:val="24"/>
        </w:rPr>
        <w:t xml:space="preserve"> csoportvezető által jóváhagyott </w:t>
      </w:r>
      <w:r w:rsidRPr="003C01E8">
        <w:rPr>
          <w:rStyle w:val="Szvegtrzs30"/>
          <w:rFonts w:eastAsia="Lucida Sans Unicode"/>
          <w:b w:val="0"/>
          <w:bCs w:val="0"/>
          <w:sz w:val="24"/>
          <w:szCs w:val="24"/>
          <w:shd w:val="clear" w:color="auto" w:fill="FFFFFF"/>
          <w:lang w:eastAsia="ar-SA"/>
        </w:rPr>
        <w:t>terápiás</w:t>
      </w:r>
      <w:r w:rsidRPr="003C01E8">
        <w:rPr>
          <w:rStyle w:val="Szvegtrzs30"/>
          <w:rFonts w:eastAsia="Lucida Sans Unicode"/>
          <w:b w:val="0"/>
          <w:bCs w:val="0"/>
          <w:sz w:val="24"/>
          <w:szCs w:val="24"/>
        </w:rPr>
        <w:t xml:space="preserve"> munkatárs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eastAsia="Times New Roman" w:hAnsi="Times New Roman" w:cs="Times New Roman"/>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3C01E8">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B62207" w:rsidRPr="003C01E8" w:rsidRDefault="00B62207" w:rsidP="00B62207">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B62207" w:rsidRPr="003C01E8" w:rsidRDefault="00B62207" w:rsidP="00B62207">
      <w:pPr>
        <w:pStyle w:val="Szvegtrzs5"/>
        <w:shd w:val="clear" w:color="auto" w:fill="auto"/>
        <w:spacing w:before="0" w:line="240" w:lineRule="auto"/>
        <w:ind w:firstLine="0"/>
        <w:rPr>
          <w:rStyle w:val="Szvegtrzs30"/>
          <w:rFonts w:eastAsia="Lucida Sans Unicode"/>
          <w:iCs/>
          <w:color w:val="auto"/>
          <w:sz w:val="24"/>
          <w:szCs w:val="24"/>
          <w:lang w:eastAsia="ar-SA"/>
        </w:rPr>
      </w:pPr>
      <w:r w:rsidRPr="003C01E8">
        <w:rPr>
          <w:rStyle w:val="Szvegtrzs30"/>
          <w:rFonts w:eastAsia="Lucida Sans Unicode"/>
          <w:iCs/>
          <w:color w:val="auto"/>
          <w:sz w:val="24"/>
          <w:szCs w:val="24"/>
          <w:lang w:eastAsia="ar-SA"/>
        </w:rPr>
        <w:t>- Humánpolitikai feladatokat ellátó szociális munkatárs</w:t>
      </w:r>
    </w:p>
    <w:p w:rsidR="00B62207" w:rsidRPr="003C01E8" w:rsidRDefault="00B62207" w:rsidP="00B62207">
      <w:pPr>
        <w:pStyle w:val="Szvegtrzs5"/>
        <w:shd w:val="clear" w:color="auto" w:fill="auto"/>
        <w:spacing w:before="0" w:line="240" w:lineRule="auto"/>
        <w:ind w:firstLine="0"/>
        <w:rPr>
          <w:rStyle w:val="Szvegtrzs30"/>
          <w:rFonts w:eastAsia="Lucida Sans Unicode"/>
          <w:iCs/>
          <w:color w:val="auto"/>
          <w:sz w:val="24"/>
          <w:szCs w:val="24"/>
          <w:lang w:eastAsia="ar-SA"/>
        </w:rPr>
      </w:pPr>
      <w:r w:rsidRPr="003C01E8">
        <w:rPr>
          <w:rStyle w:val="Szvegtrzs30"/>
          <w:rFonts w:eastAsia="Lucida Sans Unicode"/>
          <w:iCs/>
          <w:color w:val="auto"/>
          <w:sz w:val="24"/>
          <w:szCs w:val="24"/>
          <w:lang w:eastAsia="ar-SA"/>
        </w:rPr>
        <w:t>Munkakör célja:</w:t>
      </w:r>
    </w:p>
    <w:p w:rsidR="00B62207" w:rsidRPr="003C01E8" w:rsidRDefault="00B62207" w:rsidP="00B62207">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3C01E8">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B62207" w:rsidRPr="003C01E8" w:rsidRDefault="00B62207" w:rsidP="00B62207">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3C01E8">
        <w:rPr>
          <w:rStyle w:val="Szvegtrzs30"/>
          <w:rFonts w:eastAsia="Lucida Sans Unicode"/>
          <w:b w:val="0"/>
          <w:iCs/>
          <w:color w:val="auto"/>
          <w:sz w:val="24"/>
          <w:szCs w:val="24"/>
          <w:lang w:eastAsia="ar-SA"/>
        </w:rPr>
        <w:t>Feladat:</w:t>
      </w:r>
    </w:p>
    <w:p w:rsidR="00B62207" w:rsidRPr="003C01E8" w:rsidRDefault="00B62207" w:rsidP="00B62207">
      <w:pPr>
        <w:shd w:val="clear" w:color="auto" w:fill="FFFFFF"/>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Toborzási feladatokhoz kapcsolódó feladatok ellátása (álláshirdetés, interjú-szervezés, interjú)</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Egyéb munkaügyi, társadalombiztosítási ügyintézés előkészítése (táppénz, GYÁP, CSED, GYED, GYES stb.)</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Munkaerőigényt érintő ügyiratok, felvétel, áthelyezés, létszám-átcsoportosítások ügyiratainak teljes körű elkészítése.</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lastRenderedPageBreak/>
        <w:t>- Eseti és rendszeres adatszolgáltatás a társintézmények részére (</w:t>
      </w:r>
      <w:proofErr w:type="spellStart"/>
      <w:r w:rsidRPr="003C01E8">
        <w:rPr>
          <w:rFonts w:ascii="Times New Roman" w:hAnsi="Times New Roman" w:cs="Times New Roman"/>
          <w:sz w:val="24"/>
          <w:szCs w:val="24"/>
          <w:lang w:eastAsia="hu-HU"/>
        </w:rPr>
        <w:t>Statkerd</w:t>
      </w:r>
      <w:proofErr w:type="spellEnd"/>
      <w:r w:rsidRPr="003C01E8">
        <w:rPr>
          <w:rFonts w:ascii="Times New Roman" w:hAnsi="Times New Roman" w:cs="Times New Roman"/>
          <w:sz w:val="24"/>
          <w:szCs w:val="24"/>
          <w:lang w:eastAsia="hu-HU"/>
        </w:rPr>
        <w:t xml:space="preserve"> adatok szolgáltatása az NFSZ felé; </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Munkatársak személyügyi-munkaügyi kérdéseinek kezelése, tanácsadás.</w:t>
      </w:r>
    </w:p>
    <w:p w:rsidR="00B62207" w:rsidRPr="003C01E8" w:rsidRDefault="00B62207" w:rsidP="00B62207">
      <w:pPr>
        <w:jc w:val="both"/>
        <w:rPr>
          <w:rFonts w:ascii="Times New Roman" w:hAnsi="Times New Roman" w:cs="Times New Roman"/>
          <w:sz w:val="24"/>
          <w:szCs w:val="24"/>
          <w:lang w:eastAsia="hu-HU"/>
        </w:rPr>
      </w:pPr>
      <w:r w:rsidRPr="003C01E8">
        <w:rPr>
          <w:rFonts w:ascii="Times New Roman" w:hAnsi="Times New Roman" w:cs="Times New Roman"/>
          <w:sz w:val="24"/>
          <w:szCs w:val="24"/>
          <w:lang w:eastAsia="hu-HU"/>
        </w:rPr>
        <w:t xml:space="preserve">„megváltozott munkaképességű emberek foglalkoztatása” programon belül az IKRT </w:t>
      </w:r>
      <w:proofErr w:type="spellStart"/>
      <w:r w:rsidRPr="003C01E8">
        <w:rPr>
          <w:rFonts w:ascii="Times New Roman" w:hAnsi="Times New Roman" w:cs="Times New Roman"/>
          <w:sz w:val="24"/>
          <w:szCs w:val="24"/>
          <w:lang w:eastAsia="hu-HU"/>
        </w:rPr>
        <w:t>nrszh</w:t>
      </w:r>
      <w:proofErr w:type="spellEnd"/>
      <w:r w:rsidRPr="003C01E8">
        <w:rPr>
          <w:rFonts w:ascii="Times New Roman" w:hAnsi="Times New Roman" w:cs="Times New Roman"/>
          <w:sz w:val="24"/>
          <w:szCs w:val="24"/>
          <w:lang w:eastAsia="hu-HU"/>
        </w:rPr>
        <w:t xml:space="preserve"> felületén teljes körű feladatellátást.</w:t>
      </w:r>
    </w:p>
    <w:p w:rsidR="00B62207" w:rsidRPr="003C01E8" w:rsidRDefault="00B62207" w:rsidP="00B62207">
      <w:pPr>
        <w:pStyle w:val="Szvegtrzs5"/>
        <w:shd w:val="clear" w:color="auto" w:fill="auto"/>
        <w:spacing w:before="0" w:line="240" w:lineRule="auto"/>
        <w:ind w:firstLine="0"/>
        <w:rPr>
          <w:color w:val="auto"/>
          <w:sz w:val="24"/>
          <w:szCs w:val="24"/>
          <w:lang w:eastAsia="hu-HU"/>
        </w:rPr>
      </w:pPr>
      <w:r w:rsidRPr="003C01E8">
        <w:rPr>
          <w:color w:val="auto"/>
          <w:sz w:val="24"/>
          <w:szCs w:val="24"/>
          <w:lang w:eastAsia="hu-HU"/>
        </w:rPr>
        <w:t xml:space="preserve">- Folyamatban lévő pályázatok elszámolásához kapcsolódó feladatellátás, szerződések, szerződés-módosítások készítése, rendelések lebonyolítása, </w:t>
      </w:r>
      <w:proofErr w:type="spellStart"/>
      <w:r w:rsidRPr="003C01E8">
        <w:rPr>
          <w:color w:val="auto"/>
          <w:sz w:val="24"/>
          <w:szCs w:val="24"/>
          <w:lang w:eastAsia="hu-HU"/>
        </w:rPr>
        <w:t>eptk</w:t>
      </w:r>
      <w:proofErr w:type="spellEnd"/>
      <w:r w:rsidRPr="003C01E8">
        <w:rPr>
          <w:color w:val="auto"/>
          <w:sz w:val="24"/>
          <w:szCs w:val="24"/>
          <w:lang w:eastAsia="hu-HU"/>
        </w:rPr>
        <w:t xml:space="preserve"> – rendszer kezelése, mérföldkő elszámolások lebonyolítása</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shd w:val="clear" w:color="auto" w:fill="FFFFFF"/>
          <w:lang w:eastAsia="ar-SA"/>
        </w:rPr>
        <w:t>terápiás</w:t>
      </w:r>
      <w:proofErr w:type="gramEnd"/>
      <w:r w:rsidRPr="003C01E8">
        <w:rPr>
          <w:rFonts w:ascii="Times New Roman" w:hAnsi="Times New Roman" w:cs="Times New Roman"/>
          <w:sz w:val="24"/>
          <w:szCs w:val="24"/>
        </w:rPr>
        <w:t xml:space="preserve"> és szociális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r w:rsidRPr="003C01E8">
        <w:rPr>
          <w:rStyle w:val="Szvegtrzs30"/>
          <w:rFonts w:eastAsia="Lucida Sans Unicode"/>
          <w:b w:val="0"/>
          <w:bCs w:val="0"/>
          <w:sz w:val="24"/>
          <w:szCs w:val="24"/>
          <w:shd w:val="clear" w:color="auto" w:fill="FFFFFF"/>
          <w:lang w:eastAsia="ar-SA"/>
        </w:rPr>
        <w:t>terápiás és szociális</w:t>
      </w:r>
      <w:r w:rsidRPr="003C01E8">
        <w:rPr>
          <w:rStyle w:val="Szvegtrzs30"/>
          <w:rFonts w:eastAsia="Lucida Sans Unicode"/>
          <w:b w:val="0"/>
          <w:bCs w:val="0"/>
          <w:sz w:val="24"/>
          <w:szCs w:val="24"/>
        </w:rPr>
        <w:t xml:space="preserve"> csoportvezető által jóváhagyott </w:t>
      </w:r>
      <w:r w:rsidRPr="003C01E8">
        <w:rPr>
          <w:rStyle w:val="Szvegtrzs30"/>
          <w:rFonts w:eastAsia="Lucida Sans Unicode"/>
          <w:b w:val="0"/>
          <w:bCs w:val="0"/>
          <w:sz w:val="24"/>
          <w:szCs w:val="24"/>
          <w:shd w:val="clear" w:color="auto" w:fill="FFFFFF"/>
          <w:lang w:eastAsia="ar-SA"/>
        </w:rPr>
        <w:t>terápiás</w:t>
      </w:r>
      <w:r w:rsidRPr="003C01E8">
        <w:rPr>
          <w:rStyle w:val="Szvegtrzs30"/>
          <w:rFonts w:eastAsia="Lucida Sans Unicode"/>
          <w:b w:val="0"/>
          <w:bCs w:val="0"/>
          <w:sz w:val="24"/>
          <w:szCs w:val="24"/>
        </w:rPr>
        <w:t xml:space="preserve"> munkatárs látja el.</w:t>
      </w:r>
    </w:p>
    <w:p w:rsidR="00B62207" w:rsidRPr="003C01E8" w:rsidRDefault="00B62207" w:rsidP="00B62207">
      <w:pPr>
        <w:pStyle w:val="Szvegtrzs5"/>
        <w:shd w:val="clear" w:color="auto" w:fill="auto"/>
        <w:spacing w:before="0" w:line="240" w:lineRule="auto"/>
        <w:ind w:firstLine="0"/>
        <w:rPr>
          <w:rFonts w:eastAsia="Times New Roman"/>
          <w:color w:val="auto"/>
          <w:sz w:val="24"/>
          <w:szCs w:val="24"/>
          <w:lang w:eastAsia="ar-SA"/>
        </w:rPr>
      </w:pPr>
      <w:r w:rsidRPr="003C01E8">
        <w:rPr>
          <w:b/>
          <w:bCs/>
          <w:i/>
          <w:iCs/>
          <w:color w:val="auto"/>
          <w:sz w:val="24"/>
          <w:szCs w:val="24"/>
        </w:rPr>
        <w:t xml:space="preserve">Munkaidő, munkarend: </w:t>
      </w:r>
      <w:r w:rsidRPr="003C01E8">
        <w:rPr>
          <w:rFonts w:eastAsia="Times New Roman"/>
          <w:color w:val="auto"/>
          <w:sz w:val="24"/>
          <w:szCs w:val="24"/>
          <w:lang w:eastAsia="ar-SA"/>
        </w:rPr>
        <w:t>Általános munkarend, kötetlen munkaidő</w:t>
      </w:r>
    </w:p>
    <w:p w:rsidR="00B62207" w:rsidRPr="003C01E8" w:rsidRDefault="00B62207" w:rsidP="00B62207">
      <w:pPr>
        <w:pStyle w:val="Szvegtrzs5"/>
        <w:shd w:val="clear" w:color="auto" w:fill="auto"/>
        <w:spacing w:before="0" w:line="240" w:lineRule="auto"/>
        <w:ind w:firstLine="0"/>
        <w:rPr>
          <w:rFonts w:eastAsia="Times New Roman"/>
          <w:color w:val="auto"/>
          <w:sz w:val="24"/>
          <w:szCs w:val="24"/>
          <w:lang w:eastAsia="ar-SA"/>
        </w:rPr>
      </w:pPr>
    </w:p>
    <w:p w:rsidR="00B62207" w:rsidRPr="003C01E8" w:rsidRDefault="00B62207" w:rsidP="00B62207">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B62207" w:rsidRPr="003C01E8" w:rsidRDefault="00B62207" w:rsidP="00B62207">
      <w:pPr>
        <w:pStyle w:val="Szvegtrzs5"/>
        <w:shd w:val="clear" w:color="auto" w:fill="auto"/>
        <w:spacing w:before="0" w:line="240" w:lineRule="auto"/>
        <w:ind w:firstLine="0"/>
        <w:rPr>
          <w:rFonts w:eastAsia="Times New Roman"/>
          <w:b/>
          <w:color w:val="auto"/>
          <w:sz w:val="24"/>
          <w:szCs w:val="24"/>
          <w:lang w:eastAsia="ar-SA"/>
        </w:rPr>
      </w:pPr>
      <w:r w:rsidRPr="003C01E8">
        <w:rPr>
          <w:rStyle w:val="Szvegtrzs30"/>
          <w:rFonts w:eastAsia="Lucida Sans Unicode"/>
          <w:iCs/>
          <w:color w:val="auto"/>
          <w:sz w:val="24"/>
          <w:szCs w:val="24"/>
          <w:lang w:eastAsia="ar-SA"/>
        </w:rPr>
        <w:t xml:space="preserve">XII. </w:t>
      </w:r>
      <w:r w:rsidRPr="003C01E8">
        <w:rPr>
          <w:rFonts w:eastAsia="Times New Roman"/>
          <w:b/>
          <w:color w:val="auto"/>
          <w:sz w:val="24"/>
          <w:szCs w:val="24"/>
          <w:lang w:eastAsia="ar-SA"/>
        </w:rPr>
        <w:t>Fejlesztő pedagógus</w:t>
      </w:r>
    </w:p>
    <w:p w:rsidR="00B62207" w:rsidRPr="003C01E8" w:rsidRDefault="00B62207" w:rsidP="00B62207">
      <w:pPr>
        <w:pStyle w:val="Szvegtrzs5"/>
        <w:shd w:val="clear" w:color="auto" w:fill="auto"/>
        <w:spacing w:before="0" w:line="240" w:lineRule="auto"/>
        <w:ind w:firstLine="0"/>
        <w:rPr>
          <w:rFonts w:eastAsia="Times New Roman"/>
          <w:b/>
          <w:color w:val="auto"/>
          <w:sz w:val="24"/>
          <w:szCs w:val="24"/>
          <w:u w:val="single"/>
          <w:lang w:eastAsia="ar-SA"/>
        </w:rPr>
      </w:pPr>
    </w:p>
    <w:p w:rsidR="00B62207" w:rsidRPr="003C01E8" w:rsidRDefault="00B62207" w:rsidP="00B62207">
      <w:pPr>
        <w:pStyle w:val="Szvegtrzs5"/>
        <w:shd w:val="clear" w:color="auto" w:fill="auto"/>
        <w:spacing w:before="0" w:line="240" w:lineRule="auto"/>
        <w:ind w:firstLine="0"/>
        <w:rPr>
          <w:rFonts w:eastAsia="Times New Roman"/>
          <w:b/>
          <w:color w:val="auto"/>
          <w:sz w:val="24"/>
          <w:szCs w:val="24"/>
          <w:lang w:eastAsia="ar-SA"/>
        </w:rPr>
      </w:pPr>
      <w:r w:rsidRPr="003C01E8">
        <w:rPr>
          <w:rFonts w:eastAsia="Times New Roman"/>
          <w:b/>
          <w:color w:val="auto"/>
          <w:sz w:val="24"/>
          <w:szCs w:val="24"/>
          <w:lang w:eastAsia="ar-SA"/>
        </w:rPr>
        <w:t>Munkakör célja:</w:t>
      </w:r>
    </w:p>
    <w:p w:rsidR="00B62207" w:rsidRPr="003C01E8" w:rsidRDefault="00B62207" w:rsidP="00B62207">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3C01E8">
        <w:rPr>
          <w:rFonts w:eastAsia="Times New Roman"/>
          <w:color w:val="auto"/>
          <w:sz w:val="24"/>
          <w:szCs w:val="24"/>
          <w:lang w:eastAsia="ar-SA"/>
        </w:rPr>
        <w:t>F</w:t>
      </w:r>
      <w:r w:rsidRPr="003C01E8">
        <w:rPr>
          <w:rFonts w:eastAsia="Times New Roman"/>
          <w:color w:val="auto"/>
          <w:sz w:val="24"/>
          <w:szCs w:val="24"/>
          <w:shd w:val="clear" w:color="auto" w:fill="FFFFFF"/>
          <w:lang w:eastAsia="ar-SA"/>
        </w:rPr>
        <w:t>ogyatékossággal élő lakók, oktatására, fejlesztésére, rehabilitációjára, gyógypedagógiai terápiájára.</w:t>
      </w:r>
    </w:p>
    <w:p w:rsidR="00B62207" w:rsidRPr="003C01E8" w:rsidRDefault="00B62207" w:rsidP="00B62207">
      <w:pPr>
        <w:pStyle w:val="Szvegtrzs31"/>
        <w:shd w:val="clear" w:color="auto" w:fill="auto"/>
        <w:spacing w:before="0" w:after="0" w:line="240" w:lineRule="auto"/>
        <w:ind w:hanging="30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firstLine="0"/>
        <w:rPr>
          <w:rFonts w:eastAsia="Times New Roman"/>
          <w:b/>
          <w:color w:val="auto"/>
          <w:sz w:val="24"/>
          <w:szCs w:val="24"/>
          <w:lang w:eastAsia="ar-SA"/>
        </w:rPr>
      </w:pPr>
      <w:r w:rsidRPr="003C01E8">
        <w:rPr>
          <w:rFonts w:eastAsia="Times New Roman"/>
          <w:b/>
          <w:color w:val="auto"/>
          <w:sz w:val="24"/>
          <w:szCs w:val="24"/>
          <w:lang w:eastAsia="ar-SA"/>
        </w:rPr>
        <w:t>Feladata:</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 elkészíti az ellátottak egyéni fejlesztési tervét és azok félévi rendszeres felülvizsgálatát,</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 elvégzi a folyamattal járó adminisztratív és értesítési kötelezettségeit,</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B62207" w:rsidRPr="003C01E8" w:rsidRDefault="00B62207" w:rsidP="00B62207">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3C01E8">
        <w:rPr>
          <w:rFonts w:eastAsia="Times New Roman"/>
          <w:color w:val="auto"/>
          <w:sz w:val="24"/>
          <w:szCs w:val="24"/>
          <w:lang w:eastAsia="ar-SA"/>
        </w:rPr>
        <w:t>4. elkészíti a szakértői vélemények ismeretében az ellátott gyógypedagógiai jellemzését,</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B62207" w:rsidRPr="003C01E8" w:rsidRDefault="00B62207" w:rsidP="00B62207">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3C01E8">
        <w:rPr>
          <w:rFonts w:eastAsia="Times New Roman"/>
          <w:color w:val="auto"/>
          <w:sz w:val="24"/>
          <w:szCs w:val="24"/>
          <w:lang w:eastAsia="ar-SA"/>
        </w:rPr>
        <w:t>6. kiscsoportos fejlesztő tréningeket tart általa korábbal kidolgozott tematikák alapján,</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7. érzékenyen reagál a személyes szükségletek és egyéni igények diagnosztizálása és adekvát segítségnyújtási formák kidolgozása területén,</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3C01E8">
          <w:rPr>
            <w:rFonts w:eastAsia="Times New Roman"/>
            <w:color w:val="auto"/>
            <w:sz w:val="24"/>
            <w:szCs w:val="24"/>
            <w:lang w:eastAsia="ar-SA"/>
          </w:rPr>
          <w:t>8. a</w:t>
        </w:r>
      </w:smartTag>
      <w:r w:rsidRPr="003C01E8">
        <w:rPr>
          <w:rFonts w:eastAsia="Times New Roman"/>
          <w:color w:val="auto"/>
          <w:sz w:val="24"/>
          <w:szCs w:val="24"/>
          <w:lang w:eastAsia="ar-SA"/>
        </w:rPr>
        <w:t xml:space="preserve"> gondozott gyógypedagógiai fejlesztésének eredményeiről, magatartásáról, </w:t>
      </w:r>
      <w:r w:rsidRPr="003C01E8">
        <w:rPr>
          <w:rFonts w:eastAsia="Times New Roman"/>
          <w:color w:val="auto"/>
          <w:sz w:val="24"/>
          <w:szCs w:val="24"/>
          <w:lang w:eastAsia="ar-SA"/>
        </w:rPr>
        <w:lastRenderedPageBreak/>
        <w:t>viselkedéséről, szociális kapcsolatairól folyamatjegyzőkönyvet vezet,</w:t>
      </w:r>
    </w:p>
    <w:p w:rsidR="00B62207" w:rsidRPr="003C01E8" w:rsidRDefault="00B62207" w:rsidP="00B62207">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3C01E8">
        <w:rPr>
          <w:rFonts w:eastAsia="Times New Roman"/>
          <w:color w:val="auto"/>
          <w:sz w:val="24"/>
          <w:szCs w:val="24"/>
          <w:lang w:eastAsia="ar-SA"/>
        </w:rPr>
        <w:t>9. részt vesz a szervezett közösségi programokon és rendezvényeken,</w:t>
      </w:r>
    </w:p>
    <w:p w:rsidR="00B62207" w:rsidRPr="003C01E8" w:rsidRDefault="00B62207" w:rsidP="00B62207">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shd w:val="clear" w:color="auto" w:fill="FFFFFF"/>
          <w:lang w:eastAsia="ar-SA"/>
        </w:rPr>
        <w:t>terápiás</w:t>
      </w:r>
      <w:proofErr w:type="gramEnd"/>
      <w:r w:rsidRPr="003C01E8">
        <w:rPr>
          <w:rStyle w:val="Szvegtrzs30"/>
          <w:rFonts w:eastAsia="Lucida Sans Unicode"/>
          <w:b w:val="0"/>
          <w:bCs w:val="0"/>
          <w:sz w:val="24"/>
          <w:szCs w:val="24"/>
          <w:shd w:val="clear" w:color="auto" w:fill="FFFFFF"/>
          <w:lang w:eastAsia="ar-SA"/>
        </w:rPr>
        <w:t xml:space="preserve"> és szociális</w:t>
      </w:r>
      <w:r w:rsidRPr="003C01E8">
        <w:rPr>
          <w:rFonts w:ascii="Times New Roman" w:hAnsi="Times New Roman" w:cs="Times New Roman"/>
          <w:sz w:val="24"/>
          <w:szCs w:val="24"/>
        </w:rPr>
        <w:t xml:space="preserve">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i/>
          <w:iCs/>
          <w:sz w:val="24"/>
          <w:szCs w:val="24"/>
        </w:rPr>
        <w:t xml:space="preserve">a </w:t>
      </w:r>
      <w:r w:rsidRPr="003C01E8">
        <w:rPr>
          <w:rStyle w:val="Szvegtrzs30"/>
          <w:rFonts w:eastAsia="Lucida Sans Unicode"/>
          <w:b w:val="0"/>
          <w:bCs w:val="0"/>
          <w:sz w:val="24"/>
          <w:szCs w:val="24"/>
          <w:shd w:val="clear" w:color="auto" w:fill="FFFFFF"/>
          <w:lang w:eastAsia="ar-SA"/>
        </w:rPr>
        <w:t>terápiás és szociális</w:t>
      </w:r>
      <w:r w:rsidRPr="003C01E8">
        <w:rPr>
          <w:rStyle w:val="Szvegtrzs30"/>
          <w:rFonts w:eastAsia="Lucida Sans Unicode"/>
          <w:b w:val="0"/>
          <w:bCs w:val="0"/>
          <w:sz w:val="24"/>
          <w:szCs w:val="24"/>
        </w:rPr>
        <w:t xml:space="preserve"> csoportvezető által jóváhagyott fejlesztő pedagógus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általános</w:t>
      </w:r>
      <w:proofErr w:type="gramEnd"/>
      <w:r w:rsidRPr="003C01E8">
        <w:rPr>
          <w:rFonts w:eastAsia="Times New Roman"/>
          <w:color w:val="auto"/>
          <w:sz w:val="24"/>
          <w:szCs w:val="24"/>
          <w:lang w:eastAsia="ar-SA"/>
        </w:rPr>
        <w:t xml:space="preserve">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3C01E8">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Cs w:val="0"/>
          <w:i/>
          <w:color w:val="auto"/>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XIII. Gyógytornász</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Munkakör célja</w:t>
      </w:r>
      <w:r w:rsidRPr="003C01E8">
        <w:rPr>
          <w:rFonts w:eastAsia="Times New Roman"/>
          <w:color w:val="auto"/>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B62207" w:rsidRPr="003C01E8" w:rsidRDefault="00B62207" w:rsidP="00B62207">
      <w:pPr>
        <w:jc w:val="both"/>
        <w:rPr>
          <w:rFonts w:ascii="Times New Roman" w:eastAsia="Times New Roman" w:hAnsi="Times New Roman" w:cs="Times New Roman"/>
          <w:b/>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Fonts w:ascii="Times New Roman" w:eastAsia="Times New Roman" w:hAnsi="Times New Roman" w:cs="Times New Roman"/>
            <w:sz w:val="24"/>
            <w:szCs w:val="24"/>
            <w:lang w:eastAsia="ar-SA"/>
          </w:rPr>
          <w:t>1. a</w:t>
        </w:r>
      </w:smartTag>
      <w:r w:rsidRPr="003C01E8">
        <w:rPr>
          <w:rFonts w:ascii="Times New Roman" w:eastAsia="Times New Roman" w:hAnsi="Times New Roman" w:cs="Times New Roman"/>
          <w:sz w:val="24"/>
          <w:szCs w:val="24"/>
          <w:lang w:eastAsia="ar-SA"/>
        </w:rPr>
        <w:t xml:space="preserve"> mozgásszervi és a különböző egyéb (pl. belgyógyászati, onkológiai, </w:t>
      </w:r>
      <w:proofErr w:type="spellStart"/>
      <w:r w:rsidRPr="003C01E8">
        <w:rPr>
          <w:rFonts w:ascii="Times New Roman" w:eastAsia="Times New Roman" w:hAnsi="Times New Roman" w:cs="Times New Roman"/>
          <w:sz w:val="24"/>
          <w:szCs w:val="24"/>
          <w:lang w:eastAsia="ar-SA"/>
        </w:rPr>
        <w:t>geriátriai</w:t>
      </w:r>
      <w:proofErr w:type="spellEnd"/>
      <w:r w:rsidRPr="003C01E8">
        <w:rPr>
          <w:rFonts w:ascii="Times New Roman" w:eastAsia="Times New Roman" w:hAnsi="Times New Roman" w:cs="Times New Roman"/>
          <w:sz w:val="24"/>
          <w:szCs w:val="24"/>
          <w:lang w:eastAsia="ar-SA"/>
        </w:rPr>
        <w:t>) betegségekben szenvedők funkcionális (izom-, ideg-, ízületi működőképesség) vizsgálata, az eredmények dokumentálása,</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rövid és hosszú távú kezelések meghatározása, a terápiás terv kidolgozása és megvalósítása,</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egyéni és csoportos mozgásterápiás módszerek alkalmazása,</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3C01E8">
          <w:rPr>
            <w:rFonts w:ascii="Times New Roman" w:eastAsia="Times New Roman" w:hAnsi="Times New Roman" w:cs="Times New Roman"/>
            <w:sz w:val="24"/>
            <w:szCs w:val="24"/>
            <w:lang w:eastAsia="ar-SA"/>
          </w:rPr>
          <w:t>4. a</w:t>
        </w:r>
      </w:smartTag>
      <w:r w:rsidRPr="003C01E8">
        <w:rPr>
          <w:rFonts w:ascii="Times New Roman" w:eastAsia="Times New Roman" w:hAnsi="Times New Roman" w:cs="Times New Roman"/>
          <w:sz w:val="24"/>
          <w:szCs w:val="24"/>
          <w:lang w:eastAsia="ar-SA"/>
        </w:rPr>
        <w:t xml:space="preserve"> gyógyászati segédeszközök használatának megtanítása,</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3C01E8">
          <w:rPr>
            <w:rFonts w:ascii="Times New Roman" w:eastAsia="Times New Roman" w:hAnsi="Times New Roman" w:cs="Times New Roman"/>
            <w:sz w:val="24"/>
            <w:szCs w:val="24"/>
            <w:lang w:eastAsia="ar-SA"/>
          </w:rPr>
          <w:t>5. a</w:t>
        </w:r>
      </w:smartTag>
      <w:r w:rsidRPr="003C01E8">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6. tanácsadás a betegeknek az elvégzendő gyakorlatok végrehajtására és az életmódra vonatkozóan.</w:t>
      </w:r>
    </w:p>
    <w:p w:rsidR="00B62207" w:rsidRPr="003C01E8" w:rsidRDefault="00B62207" w:rsidP="00B62207">
      <w:pPr>
        <w:tabs>
          <w:tab w:val="left" w:pos="1080"/>
        </w:tabs>
        <w:ind w:left="720"/>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Vezető ápoló.</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proofErr w:type="spellStart"/>
      <w:r w:rsidRPr="003C01E8">
        <w:rPr>
          <w:rStyle w:val="Szvegtrzs30"/>
          <w:rFonts w:eastAsia="Lucida Sans Unicode"/>
          <w:b w:val="0"/>
          <w:bCs w:val="0"/>
          <w:sz w:val="24"/>
          <w:szCs w:val="24"/>
        </w:rPr>
        <w:t>gyógymasszőr</w:t>
      </w:r>
      <w:proofErr w:type="spellEnd"/>
      <w:r w:rsidRPr="003C01E8">
        <w:rPr>
          <w:rStyle w:val="Szvegtrzs30"/>
          <w:rFonts w:eastAsia="Lucida Sans Unicode"/>
          <w:b w:val="0"/>
          <w:bCs w:val="0"/>
          <w:sz w:val="24"/>
          <w:szCs w:val="24"/>
        </w:rPr>
        <w:t xml:space="preserve">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általános</w:t>
      </w:r>
      <w:proofErr w:type="gramEnd"/>
      <w:r w:rsidRPr="003C01E8">
        <w:rPr>
          <w:rFonts w:eastAsia="Times New Roman"/>
          <w:color w:val="auto"/>
          <w:sz w:val="24"/>
          <w:szCs w:val="24"/>
          <w:lang w:eastAsia="ar-SA"/>
        </w:rPr>
        <w:t xml:space="preserve">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3C01E8">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Cs w:val="0"/>
          <w:i/>
          <w:color w:val="auto"/>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 xml:space="preserve">XIV. </w:t>
      </w:r>
      <w:proofErr w:type="spellStart"/>
      <w:r w:rsidRPr="003C01E8">
        <w:rPr>
          <w:rFonts w:eastAsia="Times New Roman"/>
          <w:b/>
          <w:color w:val="auto"/>
          <w:sz w:val="24"/>
          <w:szCs w:val="24"/>
          <w:lang w:eastAsia="ar-SA"/>
        </w:rPr>
        <w:t>Gyógymasszőr</w:t>
      </w:r>
      <w:proofErr w:type="spellEnd"/>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Munkakör célja:</w:t>
      </w: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betegek funkcionális mozgásának sérülése, betegsége, vagy valamely egészségügyi károsodása esetén történő ellátás.</w:t>
      </w: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B62207" w:rsidRPr="003C01E8" w:rsidRDefault="00B62207" w:rsidP="00B62207">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Feladata:</w:t>
      </w:r>
    </w:p>
    <w:p w:rsidR="00B62207" w:rsidRPr="003C01E8" w:rsidRDefault="00B62207" w:rsidP="00B62207">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utasítása szerint a betegek </w:t>
      </w:r>
      <w:proofErr w:type="spellStart"/>
      <w:r w:rsidRPr="003C01E8">
        <w:rPr>
          <w:rFonts w:ascii="Times New Roman" w:eastAsia="Times New Roman" w:hAnsi="Times New Roman" w:cs="Times New Roman"/>
          <w:sz w:val="24"/>
          <w:szCs w:val="24"/>
          <w:lang w:eastAsia="ar-SA"/>
        </w:rPr>
        <w:t>gyógymasszázs</w:t>
      </w:r>
      <w:proofErr w:type="spellEnd"/>
      <w:r w:rsidRPr="003C01E8">
        <w:rPr>
          <w:rFonts w:ascii="Times New Roman" w:eastAsia="Times New Roman" w:hAnsi="Times New Roman" w:cs="Times New Roman"/>
          <w:sz w:val="24"/>
          <w:szCs w:val="24"/>
          <w:lang w:eastAsia="ar-SA"/>
        </w:rPr>
        <w:t xml:space="preserve"> kezelését (szegment- és kötőszöveti masszázs, vezetett passzív kimozgatások) végzi</w:t>
      </w:r>
    </w:p>
    <w:p w:rsidR="00B62207" w:rsidRPr="003C01E8" w:rsidRDefault="00B62207" w:rsidP="00B62207">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 szükség szerinti frissítő masszázst, </w:t>
      </w:r>
    </w:p>
    <w:p w:rsidR="00B62207" w:rsidRPr="003C01E8" w:rsidRDefault="00B62207" w:rsidP="00B62207">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 betegek előkészítését, tájékoztatását az előírt kezelésekről, </w:t>
      </w:r>
    </w:p>
    <w:p w:rsidR="00B62207" w:rsidRPr="003C01E8" w:rsidRDefault="00B62207" w:rsidP="00B62207">
      <w:pPr>
        <w:pStyle w:val="Szvegtrzs5"/>
        <w:numPr>
          <w:ilvl w:val="0"/>
          <w:numId w:val="25"/>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3C01E8">
        <w:rPr>
          <w:rFonts w:eastAsia="Times New Roman"/>
          <w:color w:val="auto"/>
          <w:sz w:val="24"/>
          <w:szCs w:val="24"/>
          <w:lang w:eastAsia="ar-SA"/>
        </w:rPr>
        <w:t>a munkájával kapcsolatos adminisztrációs és dokumentációs feladatokat.</w:t>
      </w:r>
    </w:p>
    <w:p w:rsidR="00B62207" w:rsidRPr="003C01E8" w:rsidRDefault="00B62207" w:rsidP="00B62207">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Közvetlen felettese: </w:t>
      </w:r>
      <w:r w:rsidRPr="003C01E8">
        <w:rPr>
          <w:rFonts w:ascii="Times New Roman" w:hAnsi="Times New Roman" w:cs="Times New Roman"/>
          <w:sz w:val="24"/>
          <w:szCs w:val="24"/>
        </w:rPr>
        <w:t>Vezető ápoló.</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proofErr w:type="gramStart"/>
      <w:r w:rsidRPr="003C01E8">
        <w:rPr>
          <w:rStyle w:val="Szvegtrzs30"/>
          <w:rFonts w:eastAsia="Lucida Sans Unicode"/>
          <w:b w:val="0"/>
          <w:bCs w:val="0"/>
          <w:sz w:val="24"/>
          <w:szCs w:val="24"/>
        </w:rPr>
        <w:t>gyógytornász  munkatárs</w:t>
      </w:r>
      <w:proofErr w:type="gramEnd"/>
      <w:r w:rsidRPr="003C01E8">
        <w:rPr>
          <w:rStyle w:val="Szvegtrzs30"/>
          <w:rFonts w:eastAsia="Lucida Sans Unicode"/>
          <w:b w:val="0"/>
          <w:bCs w:val="0"/>
          <w:sz w:val="24"/>
          <w:szCs w:val="24"/>
        </w:rPr>
        <w:t xml:space="preserve">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általános</w:t>
      </w:r>
      <w:proofErr w:type="gramEnd"/>
      <w:r w:rsidRPr="003C01E8">
        <w:rPr>
          <w:rFonts w:eastAsia="Times New Roman"/>
          <w:color w:val="auto"/>
          <w:sz w:val="24"/>
          <w:szCs w:val="24"/>
          <w:lang w:eastAsia="ar-SA"/>
        </w:rPr>
        <w:t xml:space="preserve"> munkarend</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b/>
          <w:i/>
          <w:sz w:val="24"/>
          <w:szCs w:val="24"/>
          <w:lang w:eastAsia="ar-SA"/>
        </w:rPr>
      </w:pPr>
      <w:r w:rsidRPr="003C01E8">
        <w:rPr>
          <w:rFonts w:ascii="Times New Roman" w:hAnsi="Times New Roman" w:cs="Times New Roman"/>
          <w:b/>
          <w:bCs/>
          <w:i/>
          <w:iCs/>
          <w:sz w:val="24"/>
          <w:szCs w:val="24"/>
        </w:rPr>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Cs w:val="0"/>
          <w:i/>
          <w:sz w:val="24"/>
          <w:szCs w:val="24"/>
          <w:lang w:eastAsia="ar-SA"/>
        </w:rPr>
        <w:t>.</w:t>
      </w:r>
    </w:p>
    <w:p w:rsidR="00B62207" w:rsidRPr="003C01E8" w:rsidRDefault="00B62207" w:rsidP="00B62207">
      <w:pPr>
        <w:pStyle w:val="Cmsor1"/>
        <w:jc w:val="both"/>
        <w:rPr>
          <w:bCs/>
          <w:lang w:eastAsia="ar-SA"/>
        </w:rPr>
      </w:pPr>
      <w:r w:rsidRPr="003C01E8">
        <w:rPr>
          <w:bCs/>
          <w:lang w:eastAsia="ar-SA"/>
        </w:rPr>
        <w:t>XV. Takarító</w:t>
      </w:r>
    </w:p>
    <w:p w:rsidR="00B62207" w:rsidRPr="003C01E8" w:rsidRDefault="00B62207" w:rsidP="00B62207">
      <w:pPr>
        <w:jc w:val="both"/>
        <w:rPr>
          <w:rFonts w:ascii="Times New Roman" w:eastAsia="Times New Roman" w:hAnsi="Times New Roman" w:cs="Times New Roman"/>
          <w:b/>
          <w:bCs/>
          <w:sz w:val="24"/>
          <w:szCs w:val="24"/>
          <w:lang w:eastAsia="ar-SA"/>
        </w:rPr>
      </w:pPr>
    </w:p>
    <w:p w:rsidR="00B62207" w:rsidRPr="003C01E8" w:rsidRDefault="00B62207" w:rsidP="00B62207">
      <w:pPr>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lastRenderedPageBreak/>
        <w:t>Munkakör célja:</w:t>
      </w:r>
    </w:p>
    <w:p w:rsidR="00B62207" w:rsidRPr="003C01E8" w:rsidRDefault="00B62207" w:rsidP="00B62207">
      <w:pPr>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 xml:space="preserve">A </w:t>
      </w:r>
      <w:r w:rsidRPr="003C01E8">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3C01E8">
        <w:rPr>
          <w:rFonts w:ascii="Times New Roman" w:eastAsia="Times New Roman" w:hAnsi="Times New Roman" w:cs="Times New Roman"/>
          <w:bCs/>
          <w:sz w:val="24"/>
          <w:szCs w:val="24"/>
          <w:lang w:eastAsia="ar-SA"/>
        </w:rPr>
        <w:t>higiénés feltételek biztosítása.</w:t>
      </w:r>
    </w:p>
    <w:p w:rsidR="00B62207" w:rsidRPr="003C01E8" w:rsidRDefault="00B62207" w:rsidP="00B62207">
      <w:pPr>
        <w:jc w:val="both"/>
        <w:rPr>
          <w:rFonts w:ascii="Times New Roman" w:eastAsia="Times New Roman" w:hAnsi="Times New Roman" w:cs="Times New Roman"/>
          <w:bCs/>
          <w:sz w:val="24"/>
          <w:szCs w:val="24"/>
          <w:lang w:eastAsia="ar-SA"/>
        </w:rPr>
      </w:pPr>
    </w:p>
    <w:p w:rsidR="00B62207" w:rsidRPr="003C01E8" w:rsidRDefault="00B62207" w:rsidP="00B62207">
      <w:pPr>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Feladata</w:t>
      </w:r>
    </w:p>
    <w:p w:rsidR="00B62207" w:rsidRPr="003C01E8" w:rsidRDefault="00B62207" w:rsidP="00B62207">
      <w:pPr>
        <w:tabs>
          <w:tab w:val="left" w:pos="376"/>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Takarítást a takarítási szabályzat alapján szükséges végezni a következők szerint:</w:t>
      </w:r>
    </w:p>
    <w:p w:rsidR="00B62207" w:rsidRPr="003C01E8" w:rsidRDefault="00B62207" w:rsidP="00B62207">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Courier New" w:hAnsi="Times New Roman" w:cs="Times New Roman"/>
          <w:sz w:val="24"/>
          <w:szCs w:val="24"/>
          <w:lang w:eastAsia="ar-SA"/>
        </w:rPr>
        <w:t>napi fertőtlenítő takarítás</w:t>
      </w:r>
      <w:r w:rsidRPr="003C01E8">
        <w:rPr>
          <w:rFonts w:ascii="Times New Roman" w:eastAsia="Times New Roman" w:hAnsi="Times New Roman" w:cs="Times New Roman"/>
          <w:sz w:val="24"/>
          <w:szCs w:val="24"/>
          <w:lang w:eastAsia="ar-SA"/>
        </w:rPr>
        <w:t>,</w:t>
      </w:r>
    </w:p>
    <w:p w:rsidR="00B62207" w:rsidRPr="003C01E8" w:rsidRDefault="00B62207" w:rsidP="00B62207">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heti nagytakarítás,</w:t>
      </w:r>
    </w:p>
    <w:p w:rsidR="00B62207" w:rsidRPr="003C01E8" w:rsidRDefault="00B62207" w:rsidP="00B62207">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negyedéves takarítás,</w:t>
      </w:r>
    </w:p>
    <w:p w:rsidR="00B62207" w:rsidRPr="003C01E8" w:rsidRDefault="00B62207" w:rsidP="00B62207">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B62207" w:rsidRPr="003C01E8" w:rsidRDefault="00B62207" w:rsidP="00B62207">
      <w:pPr>
        <w:tabs>
          <w:tab w:val="left" w:pos="720"/>
        </w:tabs>
        <w:ind w:left="720"/>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vezető ápoló.</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takarító munkatárs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jc w:val="both"/>
        <w:rPr>
          <w:rStyle w:val="Szvegtrzs30"/>
          <w:rFonts w:eastAsia="Lucida Sans Unicode"/>
          <w:b w:val="0"/>
          <w:bCs w:val="0"/>
          <w:sz w:val="24"/>
          <w:szCs w:val="24"/>
        </w:rPr>
      </w:pPr>
      <w:r w:rsidRPr="003C01E8">
        <w:rPr>
          <w:rFonts w:ascii="Times New Roman" w:hAnsi="Times New Roman" w:cs="Times New Roman"/>
          <w:b/>
          <w:bCs/>
          <w:i/>
          <w:iCs/>
          <w:sz w:val="24"/>
          <w:szCs w:val="24"/>
        </w:rPr>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jc w:val="both"/>
        <w:rPr>
          <w:rStyle w:val="Szvegtrzs30"/>
          <w:rFonts w:eastAsia="Lucida Sans Unicode"/>
          <w:b w:val="0"/>
          <w:bCs w:val="0"/>
          <w:sz w:val="24"/>
          <w:szCs w:val="24"/>
        </w:rPr>
      </w:pPr>
    </w:p>
    <w:p w:rsidR="00B62207" w:rsidRPr="003C01E8" w:rsidRDefault="00B62207" w:rsidP="00B62207">
      <w:pPr>
        <w:pStyle w:val="Cmsor1"/>
        <w:widowControl w:val="0"/>
        <w:numPr>
          <w:ilvl w:val="0"/>
          <w:numId w:val="4"/>
        </w:numPr>
        <w:tabs>
          <w:tab w:val="left" w:pos="0"/>
        </w:tabs>
        <w:suppressAutoHyphens/>
        <w:jc w:val="both"/>
        <w:rPr>
          <w:bCs/>
          <w:lang w:eastAsia="ar-SA"/>
        </w:rPr>
      </w:pPr>
      <w:r w:rsidRPr="003C01E8">
        <w:rPr>
          <w:bCs/>
          <w:lang w:eastAsia="ar-SA"/>
        </w:rPr>
        <w:t>XVI. Mosodai dolgozók</w:t>
      </w:r>
    </w:p>
    <w:p w:rsidR="00B62207" w:rsidRPr="003C01E8" w:rsidRDefault="00B62207" w:rsidP="00B62207">
      <w:pPr>
        <w:keepNext/>
        <w:keepLines/>
        <w:tabs>
          <w:tab w:val="left" w:pos="327"/>
        </w:tabs>
        <w:jc w:val="both"/>
        <w:rPr>
          <w:rFonts w:ascii="Times New Roman" w:eastAsia="Times New Roman" w:hAnsi="Times New Roman" w:cs="Times New Roman"/>
          <w:b/>
          <w:bCs/>
          <w:sz w:val="24"/>
          <w:szCs w:val="24"/>
          <w:lang w:eastAsia="ar-SA"/>
        </w:rPr>
      </w:pPr>
    </w:p>
    <w:p w:rsidR="00B62207" w:rsidRPr="003C01E8" w:rsidRDefault="00B62207" w:rsidP="00B62207">
      <w:pPr>
        <w:keepNext/>
        <w:keepLines/>
        <w:tabs>
          <w:tab w:val="left" w:pos="327"/>
        </w:tabs>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Munkakör célja:</w:t>
      </w:r>
    </w:p>
    <w:p w:rsidR="00B62207" w:rsidRPr="003C01E8" w:rsidRDefault="00B62207" w:rsidP="00B62207">
      <w:pPr>
        <w:keepNext/>
        <w:keepLines/>
        <w:tabs>
          <w:tab w:val="left" w:pos="327"/>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Intézményi és ellátotti szennyes ruha átvétele, mosása, szárítása, vasalása, javítása</w:t>
      </w:r>
    </w:p>
    <w:p w:rsidR="00B62207" w:rsidRPr="003C01E8" w:rsidRDefault="00B62207" w:rsidP="00B62207">
      <w:pPr>
        <w:keepNext/>
        <w:keepLines/>
        <w:tabs>
          <w:tab w:val="left" w:pos="327"/>
        </w:tabs>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Feladat: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w:t>
      </w:r>
      <w:proofErr w:type="gramStart"/>
      <w:r w:rsidRPr="003C01E8">
        <w:rPr>
          <w:rFonts w:ascii="Times New Roman" w:eastAsia="Times New Roman" w:hAnsi="Times New Roman" w:cs="Times New Roman"/>
          <w:sz w:val="24"/>
          <w:szCs w:val="24"/>
          <w:lang w:eastAsia="ar-SA"/>
        </w:rPr>
        <w:t>.tiszta</w:t>
      </w:r>
      <w:proofErr w:type="gramEnd"/>
      <w:r w:rsidRPr="003C01E8">
        <w:rPr>
          <w:rFonts w:ascii="Times New Roman" w:eastAsia="Times New Roman" w:hAnsi="Times New Roman" w:cs="Times New Roman"/>
          <w:sz w:val="24"/>
          <w:szCs w:val="24"/>
          <w:lang w:eastAsia="ar-SA"/>
        </w:rPr>
        <w:t xml:space="preserve"> ruha jegyzék alapján való kiadása,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w:t>
      </w:r>
      <w:proofErr w:type="gramStart"/>
      <w:r w:rsidRPr="003C01E8">
        <w:rPr>
          <w:rFonts w:ascii="Times New Roman" w:eastAsia="Times New Roman" w:hAnsi="Times New Roman" w:cs="Times New Roman"/>
          <w:sz w:val="24"/>
          <w:szCs w:val="24"/>
          <w:lang w:eastAsia="ar-SA"/>
        </w:rPr>
        <w:t>.munkahelye</w:t>
      </w:r>
      <w:proofErr w:type="gramEnd"/>
      <w:r w:rsidRPr="003C01E8">
        <w:rPr>
          <w:rFonts w:ascii="Times New Roman" w:eastAsia="Times New Roman" w:hAnsi="Times New Roman" w:cs="Times New Roman"/>
          <w:sz w:val="24"/>
          <w:szCs w:val="24"/>
          <w:lang w:eastAsia="ar-SA"/>
        </w:rPr>
        <w:t xml:space="preserve"> higiénés követelményeinek betartása,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ruhák és textíliák típus és szín szerinti szétválogatása,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3C01E8">
          <w:rPr>
            <w:rFonts w:ascii="Times New Roman" w:eastAsia="Times New Roman" w:hAnsi="Times New Roman" w:cs="Times New Roman"/>
            <w:sz w:val="24"/>
            <w:szCs w:val="24"/>
            <w:lang w:eastAsia="ar-SA"/>
          </w:rPr>
          <w:t>4. a</w:t>
        </w:r>
      </w:smartTag>
      <w:r w:rsidRPr="003C01E8">
        <w:rPr>
          <w:rFonts w:ascii="Times New Roman" w:eastAsia="Times New Roman" w:hAnsi="Times New Roman" w:cs="Times New Roman"/>
          <w:sz w:val="24"/>
          <w:szCs w:val="24"/>
          <w:lang w:eastAsia="ar-SA"/>
        </w:rPr>
        <w:t xml:space="preserve"> foltok előkezelése,</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3C01E8">
          <w:rPr>
            <w:rFonts w:ascii="Times New Roman" w:eastAsia="Times New Roman" w:hAnsi="Times New Roman" w:cs="Times New Roman"/>
            <w:sz w:val="24"/>
            <w:szCs w:val="24"/>
            <w:lang w:eastAsia="ar-SA"/>
          </w:rPr>
          <w:t>5. a</w:t>
        </w:r>
      </w:smartTag>
      <w:r w:rsidRPr="003C01E8">
        <w:rPr>
          <w:rFonts w:ascii="Times New Roman" w:eastAsia="Times New Roman" w:hAnsi="Times New Roman" w:cs="Times New Roman"/>
          <w:sz w:val="24"/>
          <w:szCs w:val="24"/>
          <w:lang w:eastAsia="ar-SA"/>
        </w:rPr>
        <w:t xml:space="preserve"> ruhák és textíliák szárítása és vasalása,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3C01E8">
          <w:rPr>
            <w:rFonts w:ascii="Times New Roman" w:eastAsia="Times New Roman" w:hAnsi="Times New Roman" w:cs="Times New Roman"/>
            <w:sz w:val="24"/>
            <w:szCs w:val="24"/>
            <w:lang w:eastAsia="ar-SA"/>
          </w:rPr>
          <w:lastRenderedPageBreak/>
          <w:t>6. a</w:t>
        </w:r>
      </w:smartTag>
      <w:r w:rsidRPr="003C01E8">
        <w:rPr>
          <w:rFonts w:ascii="Times New Roman" w:eastAsia="Times New Roman" w:hAnsi="Times New Roman" w:cs="Times New Roman"/>
          <w:sz w:val="24"/>
          <w:szCs w:val="24"/>
          <w:lang w:eastAsia="ar-SA"/>
        </w:rPr>
        <w:t xml:space="preserve"> hiányzó gombok pótlása és kisebb javítások elvégzése,</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3C01E8">
          <w:rPr>
            <w:rFonts w:ascii="Times New Roman" w:eastAsia="Times New Roman" w:hAnsi="Times New Roman" w:cs="Times New Roman"/>
            <w:sz w:val="24"/>
            <w:szCs w:val="24"/>
            <w:lang w:eastAsia="ar-SA"/>
          </w:rPr>
          <w:t>7. a</w:t>
        </w:r>
      </w:smartTag>
      <w:r w:rsidRPr="003C01E8">
        <w:rPr>
          <w:rFonts w:ascii="Times New Roman" w:eastAsia="Times New Roman" w:hAnsi="Times New Roman" w:cs="Times New Roman"/>
          <w:sz w:val="24"/>
          <w:szCs w:val="24"/>
          <w:lang w:eastAsia="ar-SA"/>
        </w:rPr>
        <w:t xml:space="preserve"> ruhanemű polcokra helyezése, illetve felakasztása a szállításhoz és átvételhez,</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8. Patyolattal való kapcsolattartás.</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Vezető ápoló.</w:t>
      </w:r>
    </w:p>
    <w:p w:rsidR="00B62207" w:rsidRPr="003C01E8" w:rsidRDefault="00B62207" w:rsidP="00B62207">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mosodai dolgozó munkatárs látja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284"/>
        </w:tabs>
        <w:jc w:val="both"/>
        <w:rPr>
          <w:rStyle w:val="Szvegtrzs30"/>
          <w:rFonts w:eastAsia="Lucida Sans Unicode"/>
          <w:b w:val="0"/>
          <w:bCs w:val="0"/>
          <w:sz w:val="24"/>
          <w:szCs w:val="24"/>
        </w:rPr>
      </w:pPr>
      <w:r w:rsidRPr="003C01E8">
        <w:rPr>
          <w:rFonts w:ascii="Times New Roman" w:hAnsi="Times New Roman" w:cs="Times New Roman"/>
          <w:b/>
          <w:bCs/>
          <w:i/>
          <w:iCs/>
          <w:sz w:val="24"/>
          <w:szCs w:val="24"/>
        </w:rPr>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3C01E8">
        <w:rPr>
          <w:rFonts w:eastAsia="Times New Roman"/>
          <w:b/>
          <w:color w:val="auto"/>
          <w:sz w:val="24"/>
          <w:szCs w:val="24"/>
          <w:u w:val="single"/>
          <w:lang w:eastAsia="ar-SA"/>
        </w:rPr>
        <w:t>XVII. Központi Titkárság</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3C01E8">
        <w:rPr>
          <w:rFonts w:eastAsia="Times New Roman"/>
          <w:b/>
          <w:color w:val="auto"/>
          <w:sz w:val="24"/>
          <w:szCs w:val="24"/>
          <w:lang w:eastAsia="ar-SA"/>
        </w:rPr>
        <w:t xml:space="preserve">A: </w:t>
      </w:r>
      <w:r w:rsidRPr="003C01E8">
        <w:rPr>
          <w:rFonts w:eastAsia="Times New Roman"/>
          <w:b/>
          <w:bCs/>
          <w:color w:val="auto"/>
          <w:sz w:val="24"/>
          <w:szCs w:val="24"/>
          <w:lang w:eastAsia="ar-SA"/>
        </w:rPr>
        <w:t>Egészségügyi asszisztens</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3C01E8">
        <w:rPr>
          <w:rFonts w:eastAsia="Times New Roman"/>
          <w:b/>
          <w:bCs/>
          <w:color w:val="auto"/>
          <w:sz w:val="24"/>
          <w:szCs w:val="24"/>
          <w:lang w:eastAsia="ar-SA"/>
        </w:rPr>
        <w:t>B. Gépjárművezetők</w:t>
      </w:r>
    </w:p>
    <w:p w:rsidR="00B62207" w:rsidRPr="003C01E8" w:rsidRDefault="00B62207" w:rsidP="00B62207">
      <w:pPr>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XVIII. Szociális munkatárs</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3C01E8">
        <w:rPr>
          <w:rFonts w:eastAsia="Times New Roman"/>
          <w:b/>
          <w:bCs/>
          <w:color w:val="auto"/>
          <w:sz w:val="24"/>
          <w:szCs w:val="24"/>
          <w:lang w:eastAsia="ar-SA"/>
        </w:rPr>
        <w:t>XIX. Pénzügyi adminisztrátor (</w:t>
      </w:r>
      <w:r w:rsidRPr="003C01E8">
        <w:rPr>
          <w:rFonts w:eastAsia="Times New Roman"/>
          <w:b/>
          <w:bCs/>
          <w:color w:val="auto"/>
          <w:kern w:val="1"/>
          <w:sz w:val="24"/>
          <w:szCs w:val="24"/>
          <w:lang w:eastAsia="ar-SA"/>
        </w:rPr>
        <w:t>Zsebpénztár-kezelő)</w:t>
      </w: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3C01E8">
        <w:rPr>
          <w:rFonts w:eastAsia="Times New Roman"/>
          <w:b/>
          <w:bCs/>
          <w:color w:val="auto"/>
          <w:sz w:val="24"/>
          <w:szCs w:val="24"/>
          <w:lang w:eastAsia="ar-SA"/>
        </w:rPr>
        <w:t>XX. Pénzkezelő adminisztrátor (</w:t>
      </w:r>
      <w:proofErr w:type="spellStart"/>
      <w:r w:rsidRPr="003C01E8">
        <w:rPr>
          <w:rFonts w:eastAsia="Times New Roman"/>
          <w:b/>
          <w:bCs/>
          <w:color w:val="auto"/>
          <w:sz w:val="24"/>
          <w:szCs w:val="24"/>
          <w:lang w:eastAsia="ar-SA"/>
        </w:rPr>
        <w:t>alpénztáros</w:t>
      </w:r>
      <w:proofErr w:type="spellEnd"/>
      <w:r w:rsidRPr="003C01E8">
        <w:rPr>
          <w:rFonts w:eastAsia="Times New Roman"/>
          <w:b/>
          <w:bCs/>
          <w:color w:val="auto"/>
          <w:sz w:val="24"/>
          <w:szCs w:val="24"/>
          <w:lang w:eastAsia="ar-SA"/>
        </w:rPr>
        <w:t>)</w:t>
      </w:r>
    </w:p>
    <w:p w:rsidR="00B62207" w:rsidRPr="003C01E8" w:rsidRDefault="00B62207" w:rsidP="00B62207">
      <w:pPr>
        <w:keepNext/>
        <w:keepLines/>
        <w:tabs>
          <w:tab w:val="left" w:pos="643"/>
        </w:tabs>
        <w:jc w:val="both"/>
        <w:rPr>
          <w:rFonts w:ascii="Times New Roman" w:eastAsia="Times New Roman" w:hAnsi="Times New Roman" w:cs="Times New Roman"/>
          <w:b/>
          <w:bCs/>
          <w:sz w:val="24"/>
          <w:szCs w:val="24"/>
          <w:lang w:eastAsia="ar-SA"/>
        </w:rPr>
      </w:pP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
          <w:bCs/>
          <w:sz w:val="24"/>
          <w:szCs w:val="24"/>
          <w:lang w:eastAsia="ar-SA"/>
        </w:rPr>
        <w:t>A: Egészségügyi Asszisztens munkakör célja</w:t>
      </w:r>
      <w:r w:rsidRPr="003C01E8">
        <w:rPr>
          <w:rFonts w:ascii="Times New Roman" w:eastAsia="Times New Roman" w:hAnsi="Times New Roman" w:cs="Times New Roman"/>
          <w:bCs/>
          <w:sz w:val="24"/>
          <w:szCs w:val="24"/>
          <w:lang w:eastAsia="ar-SA"/>
        </w:rPr>
        <w:t>:</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Gépkocsivezetők munkájának irányítása, ellenőrzése, koordinálása</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Központi raktárba történő árubeszerzés, annak tervezett, racionális szétosztása</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Leltárellenőri feladatok elvégzése</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Feladatok:</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3C01E8">
          <w:rPr>
            <w:rStyle w:val="ff2"/>
            <w:rFonts w:eastAsia="Times New Roman"/>
            <w:color w:val="auto"/>
            <w:sz w:val="24"/>
            <w:szCs w:val="24"/>
            <w:lang w:eastAsia="ar-SA"/>
          </w:rPr>
          <w:t>1. a</w:t>
        </w:r>
      </w:smartTag>
      <w:r w:rsidRPr="003C01E8">
        <w:rPr>
          <w:rStyle w:val="ff2"/>
          <w:rFonts w:eastAsia="Times New Roman"/>
          <w:color w:val="auto"/>
          <w:sz w:val="24"/>
          <w:szCs w:val="24"/>
          <w:lang w:eastAsia="ar-SA"/>
        </w:rPr>
        <w:t xml:space="preserve"> vezető által igényelt információk összegyűjtése,</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2. szóbeli jelentés, tájékoztatás,</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3. levelek, jelentések leírása diktálás vagy kézirat alapján,</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4. rutinlevelezés önálló intézése,</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lastRenderedPageBreak/>
        <w:t xml:space="preserve">5. beérkező és kimenő posta intézése, </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 xml:space="preserve">6. levelek és iratok rendezése, nyilvántartása, </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 xml:space="preserve">7. megbeszélések, értekezletek, tanácskozások szervezése, </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 xml:space="preserve">8. előkészítése- hivatalos látogatók fogadása, </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9. határidők nyilvántartása,</w:t>
      </w:r>
    </w:p>
    <w:p w:rsidR="00B62207" w:rsidRPr="003C01E8" w:rsidRDefault="00B62207" w:rsidP="00B62207">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3C01E8">
        <w:rPr>
          <w:rStyle w:val="ff2"/>
          <w:rFonts w:eastAsia="Times New Roman"/>
          <w:color w:val="auto"/>
          <w:sz w:val="24"/>
          <w:szCs w:val="24"/>
          <w:lang w:eastAsia="ar-SA"/>
        </w:rPr>
        <w:t>10. telefonüzenetek vétele, átadása</w:t>
      </w:r>
    </w:p>
    <w:p w:rsidR="00B62207" w:rsidRPr="003C01E8" w:rsidRDefault="00B62207" w:rsidP="00B62207">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3C01E8">
        <w:rPr>
          <w:rStyle w:val="ff2"/>
          <w:rFonts w:eastAsia="Times New Roman"/>
          <w:color w:val="auto"/>
          <w:sz w:val="24"/>
          <w:szCs w:val="24"/>
          <w:shd w:val="clear" w:color="auto" w:fill="FFFFFF"/>
          <w:lang w:eastAsia="ar-SA"/>
        </w:rPr>
        <w:t xml:space="preserve">12. </w:t>
      </w:r>
      <w:r w:rsidRPr="003C01E8">
        <w:rPr>
          <w:rFonts w:eastAsia="Times New Roman"/>
          <w:color w:val="auto"/>
          <w:sz w:val="24"/>
          <w:szCs w:val="24"/>
          <w:shd w:val="clear" w:color="auto" w:fill="FFFFFF"/>
          <w:lang w:eastAsia="ar-SA"/>
        </w:rPr>
        <w:t>adminisztratív feladatok elvégzése- Irodai beszerzések lebonyolítása, postázás kezelése.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3C01E8">
          <w:rPr>
            <w:rFonts w:ascii="Times New Roman" w:eastAsia="Times New Roman" w:hAnsi="Times New Roman" w:cs="Times New Roman"/>
            <w:bCs/>
            <w:sz w:val="24"/>
            <w:szCs w:val="24"/>
            <w:lang w:eastAsia="ar-SA"/>
          </w:rPr>
          <w:t>14. A</w:t>
        </w:r>
      </w:smartTag>
      <w:r w:rsidRPr="003C01E8">
        <w:rPr>
          <w:rFonts w:ascii="Times New Roman" w:eastAsia="Times New Roman" w:hAnsi="Times New Roman" w:cs="Times New Roman"/>
          <w:bCs/>
          <w:sz w:val="24"/>
          <w:szCs w:val="24"/>
          <w:lang w:eastAsia="ar-SA"/>
        </w:rPr>
        <w:t xml:space="preserve"> szervezeti egységek közötti havi felhasználások rendszeres ellenőrzése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bCs/>
          <w:sz w:val="24"/>
          <w:szCs w:val="24"/>
          <w:lang w:eastAsia="ar-SA"/>
        </w:rPr>
        <w:tab/>
        <w:t>15. Éves és minden változást eredményező intézményi és személyi leltár elkészítése</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sz w:val="24"/>
          <w:szCs w:val="24"/>
          <w:lang w:eastAsia="ar-SA"/>
        </w:rPr>
        <w:tab/>
        <w:t xml:space="preserve"> 16. </w:t>
      </w:r>
      <w:r w:rsidRPr="003C01E8">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p>
    <w:p w:rsidR="00B62207" w:rsidRPr="003C01E8" w:rsidRDefault="00B62207" w:rsidP="00B62207">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3C01E8">
        <w:rPr>
          <w:rStyle w:val="Szvegtrzs30"/>
          <w:rFonts w:eastAsia="Lucida Sans Unicode"/>
          <w:sz w:val="24"/>
          <w:szCs w:val="24"/>
          <w:shd w:val="clear" w:color="auto" w:fill="FFFFFF"/>
          <w:lang w:eastAsia="ar-SA"/>
        </w:rPr>
        <w:t>B: Gépjárművezetők</w:t>
      </w:r>
    </w:p>
    <w:p w:rsidR="00B62207" w:rsidRPr="003C01E8" w:rsidRDefault="00B62207" w:rsidP="00B62207">
      <w:pPr>
        <w:keepNext/>
        <w:keepLines/>
        <w:tabs>
          <w:tab w:val="left" w:pos="661"/>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
          <w:bCs/>
          <w:sz w:val="24"/>
          <w:szCs w:val="24"/>
          <w:lang w:eastAsia="ar-SA"/>
        </w:rPr>
        <w:t>Munkakör célja</w:t>
      </w:r>
      <w:r w:rsidRPr="003C01E8">
        <w:rPr>
          <w:rFonts w:ascii="Times New Roman" w:eastAsia="Times New Roman" w:hAnsi="Times New Roman" w:cs="Times New Roman"/>
          <w:bCs/>
          <w:sz w:val="24"/>
          <w:szCs w:val="24"/>
          <w:lang w:eastAsia="ar-SA"/>
        </w:rPr>
        <w:t>:</w:t>
      </w:r>
    </w:p>
    <w:p w:rsidR="00B62207" w:rsidRPr="003C01E8" w:rsidRDefault="00B62207" w:rsidP="00B62207">
      <w:pPr>
        <w:keepNext/>
        <w:keepLines/>
        <w:tabs>
          <w:tab w:val="left" w:pos="66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b/>
          <w:sz w:val="24"/>
          <w:szCs w:val="24"/>
          <w:lang w:eastAsia="ar-SA"/>
        </w:rPr>
        <w:t>Feladatai:</w:t>
      </w:r>
      <w:r w:rsidRPr="003C01E8">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 az utasításoknak megfelelően végzi a szállítási és anyagbeszerzési feladatokat,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az előírt dokumentumokat vezeti,</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gépjármű állagának megóvása,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3C01E8">
          <w:rPr>
            <w:rFonts w:ascii="Times New Roman" w:eastAsia="Times New Roman" w:hAnsi="Times New Roman" w:cs="Times New Roman"/>
            <w:sz w:val="24"/>
            <w:szCs w:val="24"/>
            <w:lang w:eastAsia="ar-SA"/>
          </w:rPr>
          <w:t>4. ha</w:t>
        </w:r>
      </w:smartTag>
      <w:r w:rsidRPr="003C01E8">
        <w:rPr>
          <w:rFonts w:ascii="Times New Roman" w:eastAsia="Times New Roman" w:hAnsi="Times New Roman" w:cs="Times New Roman"/>
          <w:sz w:val="24"/>
          <w:szCs w:val="24"/>
          <w:lang w:eastAsia="ar-SA"/>
        </w:rPr>
        <w:t xml:space="preserve"> munkája </w:t>
      </w:r>
      <w:proofErr w:type="gramStart"/>
      <w:r w:rsidRPr="003C01E8">
        <w:rPr>
          <w:rFonts w:ascii="Times New Roman" w:eastAsia="Times New Roman" w:hAnsi="Times New Roman" w:cs="Times New Roman"/>
          <w:sz w:val="24"/>
          <w:szCs w:val="24"/>
          <w:lang w:eastAsia="ar-SA"/>
        </w:rPr>
        <w:t>engedi</w:t>
      </w:r>
      <w:proofErr w:type="gramEnd"/>
      <w:r w:rsidRPr="003C01E8">
        <w:rPr>
          <w:rFonts w:ascii="Times New Roman" w:eastAsia="Times New Roman" w:hAnsi="Times New Roman" w:cs="Times New Roman"/>
          <w:sz w:val="24"/>
          <w:szCs w:val="24"/>
          <w:lang w:eastAsia="ar-SA"/>
        </w:rPr>
        <w:t xml:space="preserve"> részt vesz a karbantartók munkájában.</w:t>
      </w:r>
    </w:p>
    <w:p w:rsidR="00B62207" w:rsidRPr="003C01E8" w:rsidRDefault="00B62207" w:rsidP="00B62207">
      <w:pPr>
        <w:tabs>
          <w:tab w:val="left" w:pos="284"/>
        </w:tabs>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Egészségügyi asszisztens</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Fonts w:ascii="Times New Roman" w:hAnsi="Times New Roman" w:cs="Times New Roman"/>
          <w:sz w:val="24"/>
          <w:szCs w:val="24"/>
        </w:rPr>
        <w:t>Egészségügyi</w:t>
      </w:r>
      <w:proofErr w:type="spellEnd"/>
      <w:r w:rsidRPr="003C01E8">
        <w:rPr>
          <w:rFonts w:ascii="Times New Roman" w:hAnsi="Times New Roman" w:cs="Times New Roman"/>
          <w:sz w:val="24"/>
          <w:szCs w:val="24"/>
        </w:rPr>
        <w:t xml:space="preserve"> asszisztens</w:t>
      </w:r>
      <w:r w:rsidRPr="003C01E8">
        <w:rPr>
          <w:rStyle w:val="Szvegtrzs30"/>
          <w:rFonts w:eastAsia="Lucida Sans Unicode"/>
          <w:b w:val="0"/>
          <w:bCs w:val="0"/>
          <w:sz w:val="24"/>
          <w:szCs w:val="24"/>
          <w:shd w:val="clear" w:color="auto" w:fill="FFFFFF"/>
          <w:lang w:eastAsia="ar-SA"/>
        </w:rPr>
        <w:t xml:space="preserve"> utasítása alapján látják el.</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lastRenderedPageBreak/>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3C01E8">
        <w:rPr>
          <w:rStyle w:val="Szvegtrzs30"/>
          <w:rFonts w:eastAsia="Lucida Sans Unicode"/>
          <w:i/>
          <w:iCs/>
          <w:color w:val="auto"/>
          <w:sz w:val="24"/>
          <w:szCs w:val="24"/>
          <w:shd w:val="clear" w:color="auto" w:fill="FFFFFF"/>
        </w:rPr>
        <w:t xml:space="preserve">Felelősség: </w:t>
      </w:r>
      <w:r w:rsidRPr="003C01E8">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color w:val="auto"/>
          <w:sz w:val="24"/>
          <w:szCs w:val="24"/>
          <w:shd w:val="clear" w:color="auto" w:fill="FFFFFF"/>
          <w:lang w:eastAsia="ar-SA"/>
        </w:rPr>
        <w:t>.</w:t>
      </w:r>
    </w:p>
    <w:p w:rsidR="00B62207" w:rsidRPr="003C01E8" w:rsidRDefault="00B62207" w:rsidP="00B62207">
      <w:pPr>
        <w:keepNext/>
        <w:keepLines/>
        <w:tabs>
          <w:tab w:val="left" w:pos="643"/>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b/>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az intézményvezető utasítása alapján egyéb ügyviteli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hAnsi="Times New Roman" w:cs="Times New Roman"/>
          <w:sz w:val="24"/>
          <w:szCs w:val="24"/>
          <w:lang w:eastAsia="ar-SA"/>
        </w:rPr>
        <w:t>általános munkarend.</w:t>
      </w:r>
    </w:p>
    <w:p w:rsidR="00B62207" w:rsidRPr="003C01E8" w:rsidRDefault="00B62207" w:rsidP="00B62207">
      <w:pPr>
        <w:tabs>
          <w:tab w:val="left" w:pos="284"/>
        </w:tabs>
        <w:jc w:val="both"/>
        <w:rPr>
          <w:rStyle w:val="Szvegtrzs30"/>
          <w:rFonts w:eastAsia="Lucida Sans Unicode"/>
          <w:b w:val="0"/>
          <w:bCs w:val="0"/>
          <w:sz w:val="24"/>
          <w:szCs w:val="24"/>
        </w:rPr>
      </w:pPr>
      <w:r w:rsidRPr="003C01E8">
        <w:rPr>
          <w:rFonts w:ascii="Times New Roman" w:hAnsi="Times New Roman" w:cs="Times New Roman"/>
          <w:b/>
          <w:bCs/>
          <w:i/>
          <w:iCs/>
          <w:sz w:val="24"/>
          <w:szCs w:val="24"/>
        </w:rPr>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284"/>
        </w:tabs>
        <w:jc w:val="both"/>
        <w:rPr>
          <w:rStyle w:val="Szvegtrzs30"/>
          <w:rFonts w:eastAsia="Lucida Sans Unicode"/>
          <w:b w:val="0"/>
          <w:bCs w:val="0"/>
          <w:sz w:val="24"/>
          <w:szCs w:val="24"/>
        </w:rPr>
      </w:pPr>
    </w:p>
    <w:p w:rsidR="00B62207" w:rsidRPr="003C01E8" w:rsidRDefault="00B62207" w:rsidP="00B62207">
      <w:pPr>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XVIII. Szociális munkatárs</w:t>
      </w:r>
    </w:p>
    <w:p w:rsidR="00B62207" w:rsidRPr="003C01E8" w:rsidRDefault="00B62207" w:rsidP="00B62207">
      <w:pPr>
        <w:jc w:val="both"/>
        <w:rPr>
          <w:rFonts w:ascii="Times New Roman" w:eastAsia="Times New Roman" w:hAnsi="Times New Roman" w:cs="Times New Roman"/>
          <w:b/>
          <w:bCs/>
          <w:sz w:val="24"/>
          <w:szCs w:val="24"/>
          <w:lang w:eastAsia="ar-SA"/>
        </w:rPr>
      </w:pP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Munkakör célja</w:t>
      </w:r>
      <w:r w:rsidRPr="003C01E8">
        <w:rPr>
          <w:rFonts w:eastAsia="Times New Roman"/>
          <w:color w:val="auto"/>
          <w:sz w:val="24"/>
          <w:szCs w:val="24"/>
          <w:lang w:eastAsia="ar-SA"/>
        </w:rPr>
        <w:t>:</w:t>
      </w: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Lakó felvételének, majd felvételét követően a további ügyek intézésében történő intézkedés.</w:t>
      </w: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Feladata:</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 segítséget nyújtani az ellátást igénybevevők hivatalos ügyeik intézéséhez, elősegíteni a más szociális ellátáshoz való hozzájutást,</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 az ellátottak szociális ügyeinek intézése, elhalálozás esetén a temetés megszervezése,</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3. együttműködni a fenntartóval, egészségügyi intézményekkel, a civil szervezetekkel, más</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4. szociális intézményekkel, az ellátást igénybevevők hozzátartozóival,</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5. gondoskodni a szociális törvényben meghatározott munkájára vonatkozó nyilvántartások vezetéséről a bentlakásos ellátásokra vonatkozóan,</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6. előgondozást végez.</w:t>
      </w:r>
    </w:p>
    <w:p w:rsidR="00B62207" w:rsidRPr="003C01E8" w:rsidRDefault="00B62207" w:rsidP="00B62207">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7. Működési nyilvántartások intézése, kreditpontok figyelemmel-kísérése, mind az egészségügyi, mind a szociális területen.</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az egészségügyi asszisztens és szociális és terápiás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hAnsi="Times New Roman" w:cs="Times New Roman"/>
          <w:sz w:val="24"/>
          <w:szCs w:val="24"/>
          <w:lang w:eastAsia="ar-SA"/>
        </w:rPr>
        <w:t>általános munkarend.</w:t>
      </w:r>
    </w:p>
    <w:p w:rsidR="00B62207" w:rsidRPr="003C01E8" w:rsidRDefault="00B62207" w:rsidP="00B62207">
      <w:pPr>
        <w:tabs>
          <w:tab w:val="left" w:pos="284"/>
        </w:tabs>
        <w:jc w:val="both"/>
        <w:rPr>
          <w:rStyle w:val="Szvegtrzs30"/>
          <w:rFonts w:eastAsia="Lucida Sans Unicode"/>
          <w:b w:val="0"/>
          <w:bCs w:val="0"/>
          <w:sz w:val="24"/>
          <w:szCs w:val="24"/>
        </w:rPr>
      </w:pPr>
      <w:r w:rsidRPr="003C01E8">
        <w:rPr>
          <w:rFonts w:ascii="Times New Roman" w:hAnsi="Times New Roman" w:cs="Times New Roman"/>
          <w:b/>
          <w:bCs/>
          <w:i/>
          <w:iCs/>
          <w:sz w:val="24"/>
          <w:szCs w:val="24"/>
        </w:rPr>
        <w:lastRenderedPageBreak/>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3C01E8">
        <w:rPr>
          <w:rFonts w:eastAsia="Times New Roman"/>
          <w:b/>
          <w:bCs/>
          <w:color w:val="auto"/>
          <w:sz w:val="24"/>
          <w:szCs w:val="24"/>
          <w:lang w:eastAsia="ar-SA"/>
        </w:rPr>
        <w:t>XIX. Pénzügyi adminisztrátor (</w:t>
      </w:r>
      <w:r w:rsidRPr="003C01E8">
        <w:rPr>
          <w:rFonts w:eastAsia="Times New Roman"/>
          <w:b/>
          <w:bCs/>
          <w:color w:val="auto"/>
          <w:kern w:val="1"/>
          <w:sz w:val="24"/>
          <w:szCs w:val="24"/>
          <w:lang w:eastAsia="ar-SA"/>
        </w:rPr>
        <w:t>Zsebpénztár-kezelő)</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3C01E8">
        <w:rPr>
          <w:rFonts w:eastAsia="Times New Roman"/>
          <w:b/>
          <w:color w:val="auto"/>
          <w:sz w:val="24"/>
          <w:szCs w:val="24"/>
          <w:shd w:val="clear" w:color="auto" w:fill="FFFFFF"/>
          <w:lang w:eastAsia="ar-SA"/>
        </w:rPr>
        <w:t>Munkakör célja</w:t>
      </w:r>
      <w:r w:rsidRPr="003C01E8">
        <w:rPr>
          <w:rFonts w:eastAsia="Times New Roman"/>
          <w:color w:val="auto"/>
          <w:sz w:val="24"/>
          <w:szCs w:val="24"/>
          <w:shd w:val="clear" w:color="auto" w:fill="FFFFFF"/>
          <w:lang w:eastAsia="ar-SA"/>
        </w:rPr>
        <w:t>:</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3C01E8">
        <w:rPr>
          <w:rFonts w:eastAsia="Times New Roman"/>
          <w:color w:val="auto"/>
          <w:sz w:val="24"/>
          <w:szCs w:val="24"/>
          <w:shd w:val="clear" w:color="auto" w:fill="FFFFFF"/>
          <w:lang w:eastAsia="ar-SA"/>
        </w:rPr>
        <w:t>A</w:t>
      </w:r>
      <w:r w:rsidRPr="003C01E8">
        <w:rPr>
          <w:rStyle w:val="apple-converted-space"/>
          <w:rFonts w:eastAsia="Times New Roman"/>
          <w:color w:val="auto"/>
          <w:sz w:val="24"/>
          <w:szCs w:val="24"/>
          <w:shd w:val="clear" w:color="auto" w:fill="FFFFFF"/>
          <w:lang w:eastAsia="ar-SA"/>
        </w:rPr>
        <w:t> </w:t>
      </w:r>
      <w:r w:rsidRPr="003C01E8">
        <w:rPr>
          <w:rFonts w:eastAsia="Times New Roman"/>
          <w:bCs/>
          <w:color w:val="auto"/>
          <w:sz w:val="24"/>
          <w:szCs w:val="24"/>
          <w:shd w:val="clear" w:color="auto" w:fill="FFFFFF"/>
          <w:lang w:eastAsia="ar-SA"/>
        </w:rPr>
        <w:t>logisztika</w:t>
      </w:r>
      <w:r w:rsidRPr="003C01E8">
        <w:rPr>
          <w:rStyle w:val="apple-converted-space"/>
          <w:rFonts w:eastAsia="Times New Roman"/>
          <w:color w:val="auto"/>
          <w:sz w:val="24"/>
          <w:szCs w:val="24"/>
          <w:shd w:val="clear" w:color="auto" w:fill="FFFFFF"/>
          <w:lang w:eastAsia="ar-SA"/>
        </w:rPr>
        <w:t> </w:t>
      </w:r>
      <w:hyperlink r:id="rId13" w:history="1">
        <w:r w:rsidRPr="003C01E8">
          <w:rPr>
            <w:rStyle w:val="Hiperhivatkozs"/>
            <w:color w:val="auto"/>
            <w:sz w:val="24"/>
            <w:szCs w:val="24"/>
            <w:lang w:eastAsia="ar-SA"/>
          </w:rPr>
          <w:t>anyagok</w:t>
        </w:r>
      </w:hyperlink>
      <w:r w:rsidRPr="003C01E8">
        <w:rPr>
          <w:rFonts w:eastAsia="Times New Roman"/>
          <w:color w:val="auto"/>
          <w:sz w:val="24"/>
          <w:szCs w:val="24"/>
          <w:shd w:val="clear" w:color="auto" w:fill="FFFFFF"/>
          <w:lang w:eastAsia="ar-SA"/>
        </w:rPr>
        <w:t>,</w:t>
      </w:r>
      <w:r w:rsidRPr="003C01E8">
        <w:rPr>
          <w:rStyle w:val="apple-converted-space"/>
          <w:rFonts w:eastAsia="Times New Roman"/>
          <w:color w:val="auto"/>
          <w:sz w:val="24"/>
          <w:szCs w:val="24"/>
          <w:shd w:val="clear" w:color="auto" w:fill="FFFFFF"/>
          <w:lang w:eastAsia="ar-SA"/>
        </w:rPr>
        <w:t> </w:t>
      </w:r>
      <w:r w:rsidRPr="003C01E8">
        <w:rPr>
          <w:rFonts w:eastAsia="Times New Roman"/>
          <w:color w:val="auto"/>
          <w:sz w:val="24"/>
          <w:szCs w:val="24"/>
          <w:shd w:val="clear" w:color="auto" w:fill="FFFFFF"/>
          <w:lang w:eastAsia="ar-SA"/>
        </w:rPr>
        <w:t xml:space="preserve"> áramlásának tervezése, szervezése, irányítása, ellenőrzése.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Feladatai:</w:t>
      </w:r>
    </w:p>
    <w:p w:rsidR="00B62207" w:rsidRPr="003C01E8" w:rsidRDefault="00B62207" w:rsidP="00B62207">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B62207" w:rsidRPr="003C01E8" w:rsidRDefault="00B62207" w:rsidP="00B62207">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3C01E8">
          <w:rPr>
            <w:rFonts w:eastAsia="Times New Roman"/>
            <w:color w:val="auto"/>
            <w:sz w:val="24"/>
            <w:szCs w:val="24"/>
            <w:lang w:eastAsia="ar-SA"/>
          </w:rPr>
          <w:t>2. a</w:t>
        </w:r>
      </w:smartTag>
      <w:r w:rsidRPr="003C01E8">
        <w:rPr>
          <w:rFonts w:eastAsia="Times New Roman"/>
          <w:color w:val="auto"/>
          <w:sz w:val="24"/>
          <w:szCs w:val="24"/>
          <w:lang w:eastAsia="ar-SA"/>
        </w:rPr>
        <w:t xml:space="preserve"> vásárlásokat ellenőrzi, a gondozottak részére vásárolt értékeket nyilvántartásba veszi,</w:t>
      </w:r>
    </w:p>
    <w:p w:rsidR="00B62207" w:rsidRPr="003C01E8" w:rsidRDefault="00B62207" w:rsidP="00B62207">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3. kifizeti és átadja a kötelező és az alkalmankénti zsebpénzt, érkezett nyugdíjat és egyéb küldeményeket,</w:t>
      </w:r>
    </w:p>
    <w:p w:rsidR="00B62207" w:rsidRPr="003C01E8" w:rsidRDefault="00B62207" w:rsidP="00B62207">
      <w:pPr>
        <w:tabs>
          <w:tab w:val="left" w:pos="0"/>
          <w:tab w:val="left" w:pos="284"/>
          <w:tab w:val="left" w:pos="371"/>
        </w:tabs>
        <w:ind w:right="28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5. vezeti az </w:t>
      </w:r>
      <w:proofErr w:type="spellStart"/>
      <w:r w:rsidRPr="003C01E8">
        <w:rPr>
          <w:rFonts w:ascii="Times New Roman" w:eastAsia="Times New Roman" w:hAnsi="Times New Roman" w:cs="Times New Roman"/>
          <w:sz w:val="24"/>
          <w:szCs w:val="24"/>
          <w:lang w:eastAsia="ar-SA"/>
        </w:rPr>
        <w:t>al-leltári</w:t>
      </w:r>
      <w:proofErr w:type="spellEnd"/>
      <w:r w:rsidRPr="003C01E8">
        <w:rPr>
          <w:rFonts w:ascii="Times New Roman" w:eastAsia="Times New Roman" w:hAnsi="Times New Roman" w:cs="Times New Roman"/>
          <w:sz w:val="24"/>
          <w:szCs w:val="24"/>
          <w:lang w:eastAsia="ar-SA"/>
        </w:rPr>
        <w:t xml:space="preserve"> nyilvántartásokat,</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biztosítja a vagyonvédelmet, gondoskodik az anyagok-eszközök állag megóvásáról,</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bizonylatvezetési kötelezettségének eleget tesz,</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8. részt vesz a selejtezésnél, és a leltározásban,</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9. szükség esetén a pénztárost helyettesíti.</w:t>
      </w:r>
    </w:p>
    <w:p w:rsidR="00B62207" w:rsidRPr="003C01E8" w:rsidRDefault="00B62207" w:rsidP="00B62207">
      <w:pPr>
        <w:tabs>
          <w:tab w:val="left" w:pos="0"/>
          <w:tab w:val="left" w:pos="284"/>
          <w:tab w:val="left" w:pos="371"/>
        </w:tabs>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 gondnok/szociális ügyintéző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hAnsi="Times New Roman" w:cs="Times New Roman"/>
          <w:sz w:val="24"/>
          <w:szCs w:val="24"/>
          <w:lang w:eastAsia="ar-SA"/>
        </w:rPr>
        <w:t>általános munkarend.</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284"/>
        </w:tabs>
        <w:jc w:val="both"/>
        <w:rPr>
          <w:rStyle w:val="Szvegtrzs30"/>
          <w:rFonts w:eastAsia="Lucida Sans Unicode"/>
          <w:b w:val="0"/>
          <w:bCs w:val="0"/>
          <w:sz w:val="24"/>
          <w:szCs w:val="24"/>
        </w:rPr>
      </w:pPr>
      <w:r w:rsidRPr="003C01E8">
        <w:rPr>
          <w:rFonts w:ascii="Times New Roman" w:hAnsi="Times New Roman" w:cs="Times New Roman"/>
          <w:b/>
          <w:bCs/>
          <w:i/>
          <w:iCs/>
          <w:sz w:val="24"/>
          <w:szCs w:val="24"/>
        </w:rPr>
        <w:t>Felelősség</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rPr>
        <w:t>A</w:t>
      </w:r>
      <w:proofErr w:type="gramEnd"/>
      <w:r w:rsidRPr="003C01E8">
        <w:rPr>
          <w:rStyle w:val="Szvegtrzs30"/>
          <w:rFonts w:eastAsia="Lucida Sans Unicode"/>
          <w:b w:val="0"/>
          <w:bCs w:val="0"/>
          <w:sz w:val="24"/>
          <w:szCs w:val="24"/>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371"/>
        </w:tabs>
        <w:jc w:val="both"/>
        <w:rPr>
          <w:rFonts w:ascii="Times New Roman" w:eastAsia="Times New Roman" w:hAnsi="Times New Roman" w:cs="Times New Roman"/>
          <w:sz w:val="24"/>
          <w:szCs w:val="24"/>
          <w:lang w:eastAsia="ar-SA"/>
        </w:rPr>
      </w:pPr>
    </w:p>
    <w:p w:rsidR="00B62207" w:rsidRPr="003C01E8" w:rsidRDefault="00B62207" w:rsidP="00B62207">
      <w:pPr>
        <w:tabs>
          <w:tab w:val="left" w:pos="371"/>
        </w:tabs>
        <w:jc w:val="both"/>
        <w:rPr>
          <w:rFonts w:ascii="Times New Roman" w:eastAsia="Times New Roman" w:hAnsi="Times New Roman" w:cs="Times New Roman"/>
          <w:sz w:val="24"/>
          <w:szCs w:val="24"/>
          <w:lang w:eastAsia="ar-SA"/>
        </w:rPr>
      </w:pP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3C01E8">
        <w:rPr>
          <w:rFonts w:eastAsia="Times New Roman"/>
          <w:b/>
          <w:bCs/>
          <w:color w:val="auto"/>
          <w:sz w:val="24"/>
          <w:szCs w:val="24"/>
          <w:lang w:eastAsia="ar-SA"/>
        </w:rPr>
        <w:lastRenderedPageBreak/>
        <w:t>XX. Pénzkezelő adminisztrátor (</w:t>
      </w:r>
      <w:proofErr w:type="spellStart"/>
      <w:r w:rsidRPr="003C01E8">
        <w:rPr>
          <w:rFonts w:eastAsia="Times New Roman"/>
          <w:b/>
          <w:bCs/>
          <w:color w:val="auto"/>
          <w:sz w:val="24"/>
          <w:szCs w:val="24"/>
          <w:lang w:eastAsia="ar-SA"/>
        </w:rPr>
        <w:t>alpénztáros</w:t>
      </w:r>
      <w:proofErr w:type="spellEnd"/>
      <w:r w:rsidRPr="003C01E8">
        <w:rPr>
          <w:rFonts w:eastAsia="Times New Roman"/>
          <w:b/>
          <w:bCs/>
          <w:color w:val="auto"/>
          <w:sz w:val="24"/>
          <w:szCs w:val="24"/>
          <w:lang w:eastAsia="ar-SA"/>
        </w:rPr>
        <w:t>)</w:t>
      </w:r>
    </w:p>
    <w:p w:rsidR="00B62207" w:rsidRPr="003C01E8" w:rsidRDefault="00B62207" w:rsidP="00B62207">
      <w:pPr>
        <w:ind w:right="1140"/>
        <w:jc w:val="both"/>
        <w:rPr>
          <w:rFonts w:ascii="Times New Roman" w:eastAsia="Times New Roman" w:hAnsi="Times New Roman" w:cs="Times New Roman"/>
          <w:b/>
          <w:bCs/>
          <w:sz w:val="24"/>
          <w:szCs w:val="24"/>
          <w:lang w:eastAsia="ar-SA"/>
        </w:rPr>
      </w:pPr>
    </w:p>
    <w:p w:rsidR="00B62207" w:rsidRPr="003C01E8" w:rsidRDefault="00B62207" w:rsidP="00B62207">
      <w:pPr>
        <w:ind w:right="1140"/>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Munkakör célja:</w:t>
      </w:r>
    </w:p>
    <w:p w:rsidR="00B62207" w:rsidRPr="003C01E8" w:rsidRDefault="00B62207" w:rsidP="00B62207">
      <w:pPr>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idegen értékek, pénzek analitikus nyilvántartásának vezetése,</w:t>
      </w:r>
    </w:p>
    <w:p w:rsidR="00B62207" w:rsidRPr="003C01E8" w:rsidRDefault="00B62207" w:rsidP="00B62207">
      <w:pPr>
        <w:widowControl w:val="0"/>
        <w:numPr>
          <w:ilvl w:val="0"/>
          <w:numId w:val="27"/>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vezeti a gondozási-díj nyilvántartást,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4. vezeti a tárgyi eszköz-nyilvántartást, </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szigorú számadású bizonylatok jogszabály szerinti nyilvántartása, tárolása,</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8. étkezési utalványok nyilvántartása, elszámolása kibocsátó felé,</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10. feladatát az intézmény vezetőjének közvetlen szakmai irányításával végzi.</w:t>
      </w:r>
    </w:p>
    <w:p w:rsidR="00B62207" w:rsidRPr="003C01E8" w:rsidRDefault="00B62207" w:rsidP="00B62207">
      <w:pPr>
        <w:tabs>
          <w:tab w:val="left" w:pos="284"/>
        </w:tabs>
        <w:ind w:left="284"/>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 xml:space="preserve">a </w:t>
      </w:r>
      <w:r w:rsidRPr="003C01E8">
        <w:rPr>
          <w:rFonts w:ascii="Times New Roman" w:eastAsia="Times New Roman" w:hAnsi="Times New Roman" w:cs="Times New Roman"/>
          <w:bCs/>
          <w:sz w:val="24"/>
          <w:szCs w:val="24"/>
          <w:lang w:eastAsia="ar-SA"/>
        </w:rPr>
        <w:t>Pénzügyi adminisztrátor/</w:t>
      </w:r>
      <w:r w:rsidRPr="003C01E8">
        <w:rPr>
          <w:rFonts w:ascii="Times New Roman" w:eastAsia="Times New Roman" w:hAnsi="Times New Roman" w:cs="Times New Roman"/>
          <w:bCs/>
          <w:kern w:val="1"/>
          <w:sz w:val="24"/>
          <w:szCs w:val="24"/>
          <w:lang w:eastAsia="ar-SA"/>
        </w:rPr>
        <w:t>Zsebpénztár-kezelő</w:t>
      </w:r>
      <w:r w:rsidRPr="003C01E8">
        <w:rPr>
          <w:rStyle w:val="Szvegtrzs30"/>
          <w:rFonts w:eastAsia="Lucida Sans Unicode"/>
          <w:b w:val="0"/>
          <w:bCs w:val="0"/>
          <w:sz w:val="24"/>
          <w:szCs w:val="24"/>
        </w:rPr>
        <w:t xml:space="preserve"> munkatárs látja el.</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hAnsi="Times New Roman" w:cs="Times New Roman"/>
          <w:sz w:val="24"/>
          <w:szCs w:val="24"/>
          <w:lang w:eastAsia="ar-SA"/>
        </w:rPr>
        <w:t>általános munkarend.</w:t>
      </w:r>
    </w:p>
    <w:p w:rsidR="00B62207" w:rsidRPr="003C01E8" w:rsidRDefault="00B62207" w:rsidP="00B62207">
      <w:pPr>
        <w:tabs>
          <w:tab w:val="left" w:pos="370"/>
        </w:tabs>
        <w:jc w:val="both"/>
        <w:rPr>
          <w:rStyle w:val="Szvegtrzs30"/>
          <w:rFonts w:eastAsia="Lucida Sans Unicode"/>
          <w:b w:val="0"/>
          <w:bCs w:val="0"/>
          <w:sz w:val="24"/>
          <w:szCs w:val="24"/>
          <w:lang w:eastAsia="ar-SA"/>
        </w:rPr>
      </w:pPr>
      <w:r w:rsidRPr="003C01E8">
        <w:rPr>
          <w:rFonts w:ascii="Times New Roman" w:hAnsi="Times New Roman" w:cs="Times New Roman"/>
          <w:b/>
          <w:bCs/>
          <w:i/>
          <w:iCs/>
          <w:sz w:val="24"/>
          <w:szCs w:val="24"/>
        </w:rPr>
        <w:lastRenderedPageBreak/>
        <w:t>Felelősség</w:t>
      </w:r>
      <w:proofErr w:type="gramStart"/>
      <w:r w:rsidRPr="003C01E8">
        <w:rPr>
          <w:rFonts w:ascii="Times New Roman" w:hAnsi="Times New Roman" w:cs="Times New Roman"/>
          <w:b/>
          <w:bCs/>
          <w:i/>
          <w:iCs/>
          <w:sz w:val="24"/>
          <w:szCs w:val="24"/>
        </w:rPr>
        <w:t>:</w:t>
      </w:r>
      <w:r w:rsidRPr="003C01E8">
        <w:rPr>
          <w:rStyle w:val="Szvegtrzs30"/>
          <w:rFonts w:eastAsia="Lucida Sans Unicode"/>
          <w:b w:val="0"/>
          <w:bCs w:val="0"/>
          <w:sz w:val="24"/>
          <w:szCs w:val="24"/>
        </w:rPr>
        <w:t>A</w:t>
      </w:r>
      <w:proofErr w:type="gramEnd"/>
      <w:r w:rsidRPr="003C01E8">
        <w:rPr>
          <w:rStyle w:val="Szvegtrzs30"/>
          <w:rFonts w:eastAsia="Lucida Sans Unicode"/>
          <w:b w:val="0"/>
          <w:bCs w:val="0"/>
          <w:sz w:val="24"/>
          <w:szCs w:val="24"/>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sz w:val="24"/>
          <w:szCs w:val="24"/>
          <w:lang w:eastAsia="ar-SA"/>
        </w:rPr>
        <w:t>.</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p>
    <w:p w:rsidR="00B62207" w:rsidRPr="003C01E8" w:rsidRDefault="00B62207" w:rsidP="00B62207">
      <w:pPr>
        <w:tabs>
          <w:tab w:val="left" w:pos="720"/>
        </w:tabs>
        <w:autoSpaceDE w:val="0"/>
        <w:snapToGrid w:val="0"/>
        <w:ind w:right="320"/>
        <w:jc w:val="both"/>
        <w:rPr>
          <w:rStyle w:val="Szvegtrzs30"/>
          <w:rFonts w:eastAsia="Lucida Sans Unicode"/>
          <w:sz w:val="24"/>
          <w:szCs w:val="24"/>
        </w:rPr>
      </w:pPr>
      <w:r w:rsidRPr="003C01E8">
        <w:rPr>
          <w:rStyle w:val="Szvegtrzs30"/>
          <w:rFonts w:eastAsia="Lucida Sans Unicode"/>
          <w:sz w:val="24"/>
          <w:szCs w:val="24"/>
        </w:rPr>
        <w:t>3.4.2.: Házi segítségnyújtás:</w:t>
      </w:r>
    </w:p>
    <w:p w:rsidR="00B62207" w:rsidRPr="003C01E8" w:rsidRDefault="00B62207" w:rsidP="00B62207">
      <w:pPr>
        <w:tabs>
          <w:tab w:val="left" w:pos="720"/>
        </w:tabs>
        <w:autoSpaceDE w:val="0"/>
        <w:snapToGrid w:val="0"/>
        <w:ind w:left="360" w:right="320"/>
        <w:jc w:val="both"/>
        <w:rPr>
          <w:rFonts w:ascii="Times New Roman" w:hAnsi="Times New Roman" w:cs="Times New Roman"/>
          <w:b/>
          <w:bCs/>
          <w:i/>
          <w:iCs/>
          <w:sz w:val="24"/>
          <w:szCs w:val="24"/>
          <w:u w:val="single"/>
        </w:rPr>
      </w:pP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t>A munkakör célja:</w:t>
      </w:r>
    </w:p>
    <w:p w:rsidR="00B62207" w:rsidRPr="003C01E8" w:rsidRDefault="00B62207" w:rsidP="00B62207">
      <w:pPr>
        <w:tabs>
          <w:tab w:val="left" w:pos="360"/>
        </w:tabs>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Az önálló szakmai egységhez tartozó munkakörök:</w:t>
      </w:r>
    </w:p>
    <w:p w:rsidR="00B62207" w:rsidRPr="003C01E8" w:rsidRDefault="00B62207" w:rsidP="00B62207">
      <w:pPr>
        <w:tabs>
          <w:tab w:val="left" w:pos="1080"/>
        </w:tabs>
        <w:autoSpaceDE w:val="0"/>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 xml:space="preserve">I. Vezető gondozó </w:t>
      </w:r>
    </w:p>
    <w:p w:rsidR="00B62207" w:rsidRPr="003C01E8" w:rsidRDefault="00B62207" w:rsidP="00B62207">
      <w:pPr>
        <w:tabs>
          <w:tab w:val="left" w:pos="1080"/>
        </w:tabs>
        <w:autoSpaceDE w:val="0"/>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II. Szociális gondozó</w:t>
      </w:r>
    </w:p>
    <w:p w:rsidR="00B62207" w:rsidRPr="003C01E8" w:rsidRDefault="00B62207" w:rsidP="00B62207">
      <w:pPr>
        <w:tabs>
          <w:tab w:val="left" w:pos="360"/>
        </w:tabs>
        <w:autoSpaceDE w:val="0"/>
        <w:snapToGrid w:val="0"/>
        <w:ind w:right="320"/>
        <w:jc w:val="both"/>
        <w:rPr>
          <w:rFonts w:ascii="Times New Roman" w:hAnsi="Times New Roman" w:cs="Times New Roman"/>
          <w:sz w:val="24"/>
          <w:szCs w:val="24"/>
          <w:u w:val="single"/>
        </w:rPr>
      </w:pPr>
    </w:p>
    <w:p w:rsidR="00B62207" w:rsidRPr="003C01E8" w:rsidRDefault="00B62207" w:rsidP="00B62207">
      <w:pPr>
        <w:tabs>
          <w:tab w:val="left" w:pos="360"/>
        </w:tabs>
        <w:autoSpaceDE w:val="0"/>
        <w:snapToGrid w:val="0"/>
        <w:ind w:right="320"/>
        <w:jc w:val="both"/>
        <w:rPr>
          <w:rStyle w:val="Szvegtrzs30"/>
          <w:rFonts w:eastAsia="Lucida Sans Unicode"/>
          <w:sz w:val="24"/>
          <w:szCs w:val="24"/>
        </w:rPr>
      </w:pPr>
      <w:r w:rsidRPr="003C01E8">
        <w:rPr>
          <w:rStyle w:val="Szvegtrzs30"/>
          <w:rFonts w:eastAsia="Lucida Sans Unicode"/>
          <w:sz w:val="24"/>
          <w:szCs w:val="24"/>
        </w:rPr>
        <w:t>I. Vezető gondozó feladatai, hatásköre és felelőssége:</w:t>
      </w:r>
    </w:p>
    <w:p w:rsidR="00B62207" w:rsidRPr="003C01E8" w:rsidRDefault="00B62207" w:rsidP="00B62207">
      <w:pPr>
        <w:tabs>
          <w:tab w:val="left" w:pos="360"/>
        </w:tabs>
        <w:autoSpaceDE w:val="0"/>
        <w:snapToGrid w:val="0"/>
        <w:ind w:right="320"/>
        <w:jc w:val="both"/>
        <w:rPr>
          <w:rFonts w:ascii="Times New Roman" w:hAnsi="Times New Roman" w:cs="Times New Roman"/>
          <w:sz w:val="24"/>
          <w:szCs w:val="24"/>
          <w:u w:val="single"/>
        </w:rPr>
      </w:pP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Az ellátást igénybevevő számára segítő kapcsolat kialakítása, fenntartása.</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Az orvos előírása szerinti alapvető gondozási ápolási feladatok ellátása.</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Higiéniai szükségletek kielégítése.</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Bevásárlás, takarítás, mosás.</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Meleg étel biztosításában, elkészítésében segítségnyújtás.</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Az ellátást érintő vészhelyzet kialakulásának megelőzése.</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A kialakult vészhelyzet elhárítása.</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Egyéni, csoportos, szabadidős programok szervezése.</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Segítségnyújtás a szükséges szociális ellátásokhoz való hozzájutásban.</w:t>
      </w:r>
    </w:p>
    <w:p w:rsidR="00B62207" w:rsidRPr="003C01E8" w:rsidRDefault="00B62207" w:rsidP="00B62207">
      <w:pPr>
        <w:widowControl w:val="0"/>
        <w:numPr>
          <w:ilvl w:val="0"/>
          <w:numId w:val="44"/>
        </w:numPr>
        <w:suppressAutoHyphens/>
        <w:autoSpaceDE w:val="0"/>
        <w:snapToGrid w:val="0"/>
        <w:spacing w:after="0" w:line="240" w:lineRule="auto"/>
        <w:ind w:right="320"/>
        <w:jc w:val="both"/>
        <w:rPr>
          <w:rFonts w:ascii="Times New Roman" w:hAnsi="Times New Roman" w:cs="Times New Roman"/>
          <w:sz w:val="24"/>
          <w:szCs w:val="24"/>
          <w:lang w:eastAsia="ar-SA"/>
        </w:rPr>
      </w:pPr>
      <w:r w:rsidRPr="003C01E8">
        <w:rPr>
          <w:rFonts w:ascii="Times New Roman" w:eastAsia="Calibri" w:hAnsi="Times New Roman" w:cs="Times New Roman"/>
          <w:sz w:val="24"/>
          <w:szCs w:val="24"/>
        </w:rPr>
        <w:t>Adatszolgáltatóként feladata</w:t>
      </w:r>
      <w:proofErr w:type="gramStart"/>
      <w:r w:rsidRPr="003C01E8">
        <w:rPr>
          <w:rFonts w:ascii="Times New Roman" w:eastAsia="Calibri" w:hAnsi="Times New Roman" w:cs="Times New Roman"/>
          <w:b/>
          <w:bCs/>
          <w:sz w:val="24"/>
          <w:szCs w:val="24"/>
        </w:rPr>
        <w:t>:</w:t>
      </w:r>
      <w:r w:rsidRPr="003C01E8">
        <w:rPr>
          <w:rFonts w:ascii="Times New Roman" w:eastAsia="Calibri" w:hAnsi="Times New Roman" w:cs="Times New Roman"/>
          <w:sz w:val="24"/>
          <w:szCs w:val="24"/>
        </w:rPr>
        <w:t>a</w:t>
      </w:r>
      <w:proofErr w:type="gramEnd"/>
      <w:r w:rsidRPr="003C01E8">
        <w:rPr>
          <w:rFonts w:ascii="Times New Roman" w:eastAsia="Calibri" w:hAnsi="Times New Roman" w:cs="Times New Roman"/>
          <w:sz w:val="24"/>
          <w:szCs w:val="24"/>
        </w:rPr>
        <w:t xml:space="preserve"> 415/2015 (XII.23) Kormányrendelet alapján, a Szt. 20/C. §</w:t>
      </w:r>
      <w:proofErr w:type="spellStart"/>
      <w:r w:rsidRPr="003C01E8">
        <w:rPr>
          <w:rFonts w:ascii="Times New Roman" w:eastAsia="Calibri" w:hAnsi="Times New Roman" w:cs="Times New Roman"/>
          <w:sz w:val="24"/>
          <w:szCs w:val="24"/>
        </w:rPr>
        <w:t>-ában</w:t>
      </w:r>
      <w:proofErr w:type="spellEnd"/>
      <w:r w:rsidRPr="003C01E8">
        <w:rPr>
          <w:rFonts w:ascii="Times New Roman" w:eastAsia="Calibri" w:hAnsi="Times New Roman" w:cs="Times New Roman"/>
          <w:sz w:val="24"/>
          <w:szCs w:val="24"/>
        </w:rPr>
        <w:t xml:space="preserve"> meghatározott adatairól vezetett központi elektronikus nyilvántartási rendszerben adatszolgáltatási kötelezettség teljesítése.</w:t>
      </w:r>
    </w:p>
    <w:p w:rsidR="00B62207" w:rsidRPr="003C01E8" w:rsidRDefault="00B62207" w:rsidP="00B62207">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3C01E8">
        <w:rPr>
          <w:rStyle w:val="Szvegtrzs30"/>
          <w:rFonts w:eastAsia="Calibri"/>
          <w:b w:val="0"/>
          <w:bCs w:val="0"/>
          <w:sz w:val="24"/>
          <w:szCs w:val="24"/>
        </w:rPr>
        <w:t>Igénybevevői nyilvántartás vezetése.</w:t>
      </w:r>
    </w:p>
    <w:p w:rsidR="00B62207" w:rsidRPr="003C01E8" w:rsidRDefault="00B62207" w:rsidP="00B62207">
      <w:pPr>
        <w:tabs>
          <w:tab w:val="left" w:pos="1440"/>
        </w:tabs>
        <w:autoSpaceDE w:val="0"/>
        <w:ind w:left="7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Vezető ápoló.</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3C01E8">
        <w:rPr>
          <w:rStyle w:val="Szvegtrzs30"/>
          <w:rFonts w:eastAsia="Lucida Sans Unicode"/>
          <w:i/>
          <w:iCs/>
          <w:color w:val="auto"/>
          <w:sz w:val="24"/>
          <w:szCs w:val="24"/>
        </w:rPr>
        <w:lastRenderedPageBreak/>
        <w:t xml:space="preserve">Helyettesítését </w:t>
      </w:r>
      <w:r w:rsidRPr="003C01E8">
        <w:rPr>
          <w:rStyle w:val="Szvegtrzs30"/>
          <w:rFonts w:eastAsia="Lucida Sans Unicode"/>
          <w:b w:val="0"/>
          <w:bCs w:val="0"/>
          <w:color w:val="auto"/>
          <w:sz w:val="24"/>
          <w:szCs w:val="24"/>
        </w:rPr>
        <w:t xml:space="preserve">az vezető </w:t>
      </w:r>
      <w:proofErr w:type="spellStart"/>
      <w:r w:rsidRPr="003C01E8">
        <w:rPr>
          <w:rStyle w:val="Szvegtrzs30"/>
          <w:rFonts w:eastAsia="Lucida Sans Unicode"/>
          <w:b w:val="0"/>
          <w:bCs w:val="0"/>
          <w:color w:val="auto"/>
          <w:sz w:val="24"/>
          <w:szCs w:val="24"/>
        </w:rPr>
        <w:t>ápoló</w:t>
      </w:r>
      <w:r w:rsidRPr="003C01E8">
        <w:rPr>
          <w:rStyle w:val="Szvegtrzs30"/>
          <w:rFonts w:eastAsia="Lucida Sans Unicode"/>
          <w:b w:val="0"/>
          <w:bCs w:val="0"/>
          <w:color w:val="auto"/>
          <w:sz w:val="24"/>
          <w:szCs w:val="24"/>
          <w:lang w:eastAsia="ar-SA"/>
        </w:rPr>
        <w:t>által</w:t>
      </w:r>
      <w:proofErr w:type="spellEnd"/>
      <w:r w:rsidRPr="003C01E8">
        <w:rPr>
          <w:rStyle w:val="Szvegtrzs30"/>
          <w:rFonts w:eastAsia="Lucida Sans Unicode"/>
          <w:b w:val="0"/>
          <w:bCs w:val="0"/>
          <w:color w:val="auto"/>
          <w:sz w:val="24"/>
          <w:szCs w:val="24"/>
          <w:lang w:eastAsia="ar-SA"/>
        </w:rPr>
        <w:t xml:space="preserve"> jóváhagyott szociális gondozó munkatárs végzi.</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3C01E8">
        <w:rPr>
          <w:rStyle w:val="Szvegtrzs30"/>
          <w:rFonts w:eastAsia="Lucida Sans Unicode"/>
          <w:color w:val="auto"/>
          <w:sz w:val="24"/>
          <w:szCs w:val="24"/>
          <w:lang w:eastAsia="ar-SA"/>
        </w:rPr>
        <w:t>II. Szociális gondozó feladatai:</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Az ellátást igénybevevő számára segítő kapcsolat kialakítása, fenntartása.</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Az orvos előírása szerinti alapvető gondozási ápolási feladatok ellátása.</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Higiéniai szükségletek kielégítése.</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Bevásárlás, takarítás, mosás.</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Meleg étel biztosításában, elkészítésében segítségnyújtás.</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Az ellátást érintő vészhelyzet kialakulásának megelőzése.</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A kialakult vészhelyzet elhárítása.</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Egyéni, csoportos, szabadidős programok szervezése.</w:t>
      </w:r>
    </w:p>
    <w:p w:rsidR="00B62207" w:rsidRPr="003C01E8" w:rsidRDefault="00B62207" w:rsidP="00B62207">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3C01E8">
        <w:rPr>
          <w:rStyle w:val="Szvegtrzs30"/>
          <w:rFonts w:eastAsia="Lucida Sans Unicode"/>
          <w:b w:val="0"/>
          <w:bCs w:val="0"/>
          <w:color w:val="auto"/>
          <w:sz w:val="24"/>
          <w:szCs w:val="24"/>
          <w:lang w:eastAsia="ar-SA"/>
        </w:rPr>
        <w:t>Segítségnyújtás a szükséges szociális ellátásokhoz való hozzájutásban.</w:t>
      </w:r>
    </w:p>
    <w:p w:rsidR="00B62207" w:rsidRPr="003C01E8" w:rsidRDefault="00B62207" w:rsidP="00B62207">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Vezető gondozó.</w:t>
      </w:r>
    </w:p>
    <w:p w:rsidR="00B62207" w:rsidRPr="003C01E8" w:rsidRDefault="00B62207" w:rsidP="00B62207">
      <w:pPr>
        <w:tabs>
          <w:tab w:val="left" w:pos="720"/>
        </w:tabs>
        <w:autoSpaceDE w:val="0"/>
        <w:snapToGrid w:val="0"/>
        <w:ind w:right="320"/>
        <w:jc w:val="both"/>
        <w:rPr>
          <w:rStyle w:val="Szvegtrzs30"/>
          <w:rFonts w:eastAsia="Lucida Sans Unicode"/>
          <w:b w:val="0"/>
          <w:bCs w:val="0"/>
          <w:i/>
          <w:iCs/>
          <w:sz w:val="24"/>
          <w:szCs w:val="24"/>
          <w:lang w:eastAsia="ar-SA"/>
        </w:rPr>
      </w:pPr>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 vezető gondozó által jóváhagyott szociális gondozó</w:t>
      </w:r>
      <w:r w:rsidRPr="003C01E8">
        <w:rPr>
          <w:rStyle w:val="Szvegtrzs30"/>
          <w:rFonts w:eastAsia="Lucida Sans Unicode"/>
          <w:b w:val="0"/>
          <w:bCs w:val="0"/>
          <w:i/>
          <w:iCs/>
          <w:sz w:val="24"/>
          <w:szCs w:val="24"/>
          <w:lang w:eastAsia="ar-SA"/>
        </w:rPr>
        <w:t xml:space="preserve"> munkatárs végzi.</w:t>
      </w:r>
    </w:p>
    <w:p w:rsidR="00B62207" w:rsidRPr="003C01E8" w:rsidRDefault="00B62207" w:rsidP="00B62207">
      <w:pPr>
        <w:tabs>
          <w:tab w:val="left" w:pos="720"/>
        </w:tabs>
        <w:autoSpaceDE w:val="0"/>
        <w:snapToGrid w:val="0"/>
        <w:ind w:right="320"/>
        <w:jc w:val="both"/>
        <w:rPr>
          <w:rFonts w:ascii="Times New Roman" w:eastAsia="Times New Roman" w:hAnsi="Times New Roman" w:cs="Times New Roman"/>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b/>
          <w:bCs/>
          <w:i/>
          <w:iCs/>
          <w:color w:val="auto"/>
          <w:sz w:val="24"/>
          <w:szCs w:val="24"/>
        </w:rPr>
      </w:pPr>
      <w:r w:rsidRPr="003C01E8">
        <w:rPr>
          <w:b/>
          <w:bCs/>
          <w:i/>
          <w:iCs/>
          <w:color w:val="auto"/>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720"/>
        </w:tabs>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3.4.3 Nappali ellátás:</w:t>
      </w:r>
    </w:p>
    <w:p w:rsidR="00B62207" w:rsidRPr="003C01E8" w:rsidRDefault="00B62207" w:rsidP="00B62207">
      <w:pPr>
        <w:tabs>
          <w:tab w:val="left" w:pos="360"/>
        </w:tabs>
        <w:ind w:right="320"/>
        <w:jc w:val="both"/>
        <w:rPr>
          <w:rFonts w:ascii="Times New Roman" w:hAnsi="Times New Roman" w:cs="Times New Roman"/>
          <w:b/>
          <w:bCs/>
          <w:sz w:val="24"/>
          <w:szCs w:val="24"/>
        </w:rPr>
      </w:pP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Az önálló szakmai egységhez tartozó munkakörök:</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t>I. Nappali ellátás vezető</w:t>
      </w:r>
    </w:p>
    <w:p w:rsidR="00B62207" w:rsidRPr="003C01E8" w:rsidRDefault="00B62207" w:rsidP="00B62207">
      <w:pPr>
        <w:tabs>
          <w:tab w:val="left" w:pos="1080"/>
        </w:tabs>
        <w:snapToGrid w:val="0"/>
        <w:ind w:left="720" w:right="320"/>
        <w:jc w:val="both"/>
        <w:rPr>
          <w:rFonts w:ascii="Times New Roman" w:hAnsi="Times New Roman" w:cs="Times New Roman"/>
          <w:sz w:val="24"/>
          <w:szCs w:val="24"/>
        </w:rPr>
      </w:pPr>
      <w:r w:rsidRPr="003C01E8">
        <w:rPr>
          <w:rFonts w:ascii="Times New Roman" w:hAnsi="Times New Roman" w:cs="Times New Roman"/>
          <w:sz w:val="24"/>
          <w:szCs w:val="24"/>
        </w:rPr>
        <w:t>II. Szociális gondozó</w:t>
      </w:r>
    </w:p>
    <w:p w:rsidR="00B62207" w:rsidRPr="003C01E8" w:rsidRDefault="00B62207" w:rsidP="00B62207">
      <w:pPr>
        <w:tabs>
          <w:tab w:val="left" w:pos="360"/>
        </w:tabs>
        <w:snapToGrid w:val="0"/>
        <w:ind w:right="320"/>
        <w:jc w:val="both"/>
        <w:rPr>
          <w:rFonts w:ascii="Times New Roman" w:hAnsi="Times New Roman" w:cs="Times New Roman"/>
          <w:sz w:val="24"/>
          <w:szCs w:val="24"/>
        </w:rPr>
      </w:pP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lastRenderedPageBreak/>
        <w:t>A munkakör célja:</w:t>
      </w:r>
    </w:p>
    <w:p w:rsidR="00B62207" w:rsidRPr="003C01E8" w:rsidRDefault="00B62207" w:rsidP="00B62207">
      <w:pPr>
        <w:tabs>
          <w:tab w:val="left" w:pos="360"/>
        </w:tabs>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lang w:eastAsia="ar-SA"/>
        </w:rPr>
        <w:t>A szakmai segítségnyújtás a testi-lelki aktivitása fenntartása, megőrzése érdekében. C</w:t>
      </w:r>
      <w:r w:rsidRPr="003C01E8">
        <w:rPr>
          <w:rStyle w:val="Szvegtrzs30"/>
          <w:rFonts w:eastAsia="Lucida Sans Unicode"/>
          <w:b w:val="0"/>
          <w:bCs w:val="0"/>
          <w:sz w:val="24"/>
          <w:szCs w:val="24"/>
        </w:rPr>
        <w:t>élja az ellátásban részesülők részére a hiányzó családi gondoskodás pótlása, a szociális helyzet javítása, az izoláció megelőzése, a tétlenséggel járó káros hatások kivédése.</w:t>
      </w: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t>I. Nappali ellátást vezető feladata, hatásköre és felelőssége:</w:t>
      </w: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p>
    <w:p w:rsidR="00B62207" w:rsidRPr="003C01E8" w:rsidRDefault="00B62207" w:rsidP="00B62207">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Gondoskodik az idősek nappali ellátás megszervezéséről.</w:t>
      </w:r>
    </w:p>
    <w:p w:rsidR="00B62207" w:rsidRPr="003C01E8" w:rsidRDefault="00B62207" w:rsidP="00B62207">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idősek klubja által nyújtott ellátásokat szakmailag felügyeli, ellenőrzi.</w:t>
      </w:r>
    </w:p>
    <w:p w:rsidR="00B62207" w:rsidRPr="003C01E8" w:rsidRDefault="00B62207" w:rsidP="00B62207">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Szervezi az ellátás nyújtásában résztvevők szakmai képzésben való részvételét.</w:t>
      </w:r>
    </w:p>
    <w:p w:rsidR="00B62207" w:rsidRPr="003C01E8" w:rsidRDefault="00B62207" w:rsidP="00B62207">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Rendszeres tájékoztatást nyújt a fenntartónak az ellátással kapcsolatban.</w:t>
      </w:r>
    </w:p>
    <w:p w:rsidR="00B62207" w:rsidRPr="003C01E8" w:rsidRDefault="00B62207" w:rsidP="00B62207">
      <w:pPr>
        <w:widowControl w:val="0"/>
        <w:numPr>
          <w:ilvl w:val="0"/>
          <w:numId w:val="21"/>
        </w:numPr>
        <w:tabs>
          <w:tab w:val="left" w:pos="720"/>
        </w:tabs>
        <w:suppressAutoHyphens/>
        <w:spacing w:after="0" w:line="240" w:lineRule="auto"/>
        <w:jc w:val="both"/>
        <w:rPr>
          <w:rStyle w:val="Szvegtrzs30"/>
          <w:rFonts w:eastAsia="Lucida Sans Unicode"/>
          <w:b w:val="0"/>
          <w:bCs w:val="0"/>
          <w:sz w:val="24"/>
          <w:szCs w:val="24"/>
        </w:rPr>
      </w:pPr>
      <w:r w:rsidRPr="003C01E8">
        <w:rPr>
          <w:rStyle w:val="Szvegtrzs30"/>
          <w:rFonts w:eastAsia="Lucida Sans Unicode"/>
          <w:b w:val="0"/>
          <w:bCs w:val="0"/>
          <w:sz w:val="24"/>
          <w:szCs w:val="24"/>
        </w:rPr>
        <w:t>Irányítja a szociális és mentális támogatásra szoruló, önmaguk ellátására részben képes időskorúak napközbeni gondozását.</w:t>
      </w:r>
    </w:p>
    <w:p w:rsidR="00B62207" w:rsidRPr="003C01E8" w:rsidRDefault="00B62207" w:rsidP="00B62207">
      <w:pPr>
        <w:widowControl w:val="0"/>
        <w:numPr>
          <w:ilvl w:val="0"/>
          <w:numId w:val="21"/>
        </w:numPr>
        <w:tabs>
          <w:tab w:val="left" w:pos="720"/>
        </w:tabs>
        <w:suppressAutoHyphens/>
        <w:autoSpaceDE w:val="0"/>
        <w:spacing w:after="0" w:line="240" w:lineRule="auto"/>
        <w:jc w:val="both"/>
        <w:rPr>
          <w:rStyle w:val="Szvegtrzs30"/>
          <w:rFonts w:eastAsia="Lucida Sans Unicode"/>
          <w:b w:val="0"/>
          <w:bCs w:val="0"/>
          <w:sz w:val="24"/>
          <w:szCs w:val="24"/>
        </w:rPr>
      </w:pPr>
      <w:r w:rsidRPr="003C01E8">
        <w:rPr>
          <w:rStyle w:val="Szvegtrzs30"/>
          <w:rFonts w:eastAsia="Lucida Sans Unicode"/>
          <w:b w:val="0"/>
          <w:bCs w:val="0"/>
          <w:sz w:val="24"/>
          <w:szCs w:val="24"/>
        </w:rPr>
        <w:t>Gondoskodik annak a 18. életévét betöltött személynek az ellátásról, aki egészségügy állapotára való tekintettel támogatásra szorul.</w:t>
      </w:r>
    </w:p>
    <w:p w:rsidR="00B62207" w:rsidRPr="003C01E8" w:rsidRDefault="00B62207" w:rsidP="00B62207">
      <w:pPr>
        <w:widowControl w:val="0"/>
        <w:numPr>
          <w:ilvl w:val="0"/>
          <w:numId w:val="21"/>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3C01E8">
        <w:rPr>
          <w:rStyle w:val="Szvegtrzs30"/>
          <w:rFonts w:eastAsia="Lucida Sans Unicode"/>
          <w:b w:val="0"/>
          <w:bCs w:val="0"/>
          <w:sz w:val="24"/>
          <w:szCs w:val="24"/>
        </w:rPr>
        <w:t>Feladata az ellátásban részesülők</w:t>
      </w:r>
      <w:r w:rsidRPr="003C01E8">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B62207" w:rsidRPr="003C01E8" w:rsidRDefault="00B62207" w:rsidP="00B62207">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az aktivitást segítő fizikai tevékenységeket, </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szellemi és szórakoztató tevékenységeket,</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kulturális tevékenységeket,</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egészségügyi felvilágosítások szervezése, tanácsadás az egészséges életmódról,</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vezeti a szükséges nyilvántartásokat (gondozási dokumentáció, nyilvántartások),</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lebonyolítja és segítik az ellátással kapcsolatos igénybevételt,</w:t>
      </w:r>
    </w:p>
    <w:p w:rsidR="00B62207" w:rsidRPr="003C01E8" w:rsidRDefault="00B62207" w:rsidP="00B62207">
      <w:pPr>
        <w:widowControl w:val="0"/>
        <w:numPr>
          <w:ilvl w:val="0"/>
          <w:numId w:val="45"/>
        </w:numPr>
        <w:suppressAutoHyphens/>
        <w:autoSpaceDE w:val="0"/>
        <w:spacing w:after="0" w:line="240" w:lineRule="auto"/>
        <w:ind w:firstLine="273"/>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 xml:space="preserve">a nappali ellátást igénybe vevők részére elkészíti a gondozó társaival és az </w:t>
      </w:r>
      <w:proofErr w:type="gramStart"/>
      <w:r w:rsidRPr="003C01E8">
        <w:rPr>
          <w:rStyle w:val="Szvegtrzs30"/>
          <w:rFonts w:eastAsia="Lucida Sans Unicode"/>
          <w:b w:val="0"/>
          <w:bCs w:val="0"/>
          <w:sz w:val="24"/>
          <w:szCs w:val="24"/>
          <w:lang w:eastAsia="ar-SA"/>
        </w:rPr>
        <w:t>ellátottal  együtt</w:t>
      </w:r>
      <w:proofErr w:type="gramEnd"/>
      <w:r w:rsidRPr="003C01E8">
        <w:rPr>
          <w:rStyle w:val="Szvegtrzs30"/>
          <w:rFonts w:eastAsia="Lucida Sans Unicode"/>
          <w:b w:val="0"/>
          <w:bCs w:val="0"/>
          <w:sz w:val="24"/>
          <w:szCs w:val="24"/>
          <w:lang w:eastAsia="ar-SA"/>
        </w:rPr>
        <w:t xml:space="preserve">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tanácsadás,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készségfejlesztés,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háztartási vagy háztartást pótló segítségnyújtás,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idősek nappali ellátása kivételével étkeztetés,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esetkezelés,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felügyelet,</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gondozás és közösségi fejlesztés</w:t>
      </w:r>
    </w:p>
    <w:p w:rsidR="00B62207" w:rsidRPr="003C01E8" w:rsidRDefault="00B62207" w:rsidP="00B62207">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rPr>
        <w:t>szolgáltatási elemeket szükség szerint biztosít.</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 helyettes.</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lang w:eastAsia="ar-SA"/>
        </w:rPr>
      </w:pPr>
      <w:proofErr w:type="gramStart"/>
      <w:r w:rsidRPr="003C01E8">
        <w:rPr>
          <w:rStyle w:val="Szvegtrzs30"/>
          <w:rFonts w:eastAsia="Lucida Sans Unicode"/>
          <w:i/>
          <w:iCs/>
          <w:sz w:val="24"/>
          <w:szCs w:val="24"/>
        </w:rPr>
        <w:t xml:space="preserve">Helyettesítését  </w:t>
      </w:r>
      <w:r w:rsidRPr="003C01E8">
        <w:rPr>
          <w:rStyle w:val="Szvegtrzs30"/>
          <w:rFonts w:eastAsia="Lucida Sans Unicode"/>
          <w:b w:val="0"/>
          <w:bCs w:val="0"/>
          <w:sz w:val="24"/>
          <w:szCs w:val="24"/>
        </w:rPr>
        <w:t>az</w:t>
      </w:r>
      <w:proofErr w:type="gramEnd"/>
      <w:r w:rsidRPr="003C01E8">
        <w:rPr>
          <w:rStyle w:val="Szvegtrzs30"/>
          <w:rFonts w:eastAsia="Lucida Sans Unicode"/>
          <w:b w:val="0"/>
          <w:bCs w:val="0"/>
          <w:sz w:val="24"/>
          <w:szCs w:val="24"/>
        </w:rPr>
        <w:t xml:space="preserve"> irányítása alá tartozó szociális gondozó</w:t>
      </w:r>
      <w:r w:rsidRPr="003C01E8">
        <w:rPr>
          <w:rStyle w:val="Szvegtrzs30"/>
          <w:rFonts w:eastAsia="Lucida Sans Unicode"/>
          <w:b w:val="0"/>
          <w:bCs w:val="0"/>
          <w:sz w:val="24"/>
          <w:szCs w:val="24"/>
          <w:lang w:eastAsia="ar-SA"/>
        </w:rPr>
        <w:t xml:space="preserve"> munkatárs végzi.</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p>
    <w:p w:rsidR="00B62207" w:rsidRPr="003C01E8" w:rsidRDefault="00B62207" w:rsidP="00B62207">
      <w:pPr>
        <w:tabs>
          <w:tab w:val="left" w:pos="720"/>
        </w:tabs>
        <w:autoSpaceDE w:val="0"/>
        <w:snapToGrid w:val="0"/>
        <w:ind w:right="320"/>
        <w:jc w:val="both"/>
        <w:rPr>
          <w:rStyle w:val="Szvegtrzs30"/>
          <w:rFonts w:eastAsia="Lucida Sans Unicode"/>
          <w:sz w:val="24"/>
          <w:szCs w:val="24"/>
          <w:lang w:eastAsia="ar-SA"/>
        </w:rPr>
      </w:pPr>
      <w:r w:rsidRPr="003C01E8">
        <w:rPr>
          <w:rStyle w:val="Szvegtrzs30"/>
          <w:rFonts w:eastAsia="Lucida Sans Unicode"/>
          <w:sz w:val="24"/>
          <w:szCs w:val="24"/>
          <w:lang w:eastAsia="ar-SA"/>
        </w:rPr>
        <w:t>II. Szociális gondozó feladatai:</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rPr>
      </w:pP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Style w:val="Szvegtrzs30"/>
          <w:rFonts w:eastAsia="Lucida Sans Unicode"/>
          <w:b w:val="0"/>
          <w:bCs w:val="0"/>
          <w:sz w:val="24"/>
          <w:szCs w:val="24"/>
        </w:rPr>
        <w:lastRenderedPageBreak/>
        <w:t>Feladata az ellátásban részesülők</w:t>
      </w:r>
      <w:r w:rsidRPr="003C01E8">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 az aktivitást segítő fizikai tevékenységeket,</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3C01E8">
          <w:rPr>
            <w:rFonts w:ascii="Times New Roman" w:eastAsia="Times New Roman" w:hAnsi="Times New Roman" w:cs="Times New Roman"/>
            <w:sz w:val="24"/>
            <w:szCs w:val="24"/>
            <w:lang w:eastAsia="ar-SA"/>
          </w:rPr>
          <w:t>2. a</w:t>
        </w:r>
      </w:smartTag>
      <w:r w:rsidRPr="003C01E8">
        <w:rPr>
          <w:rFonts w:ascii="Times New Roman" w:eastAsia="Times New Roman" w:hAnsi="Times New Roman" w:cs="Times New Roman"/>
          <w:sz w:val="24"/>
          <w:szCs w:val="24"/>
          <w:lang w:eastAsia="ar-SA"/>
        </w:rPr>
        <w:t xml:space="preserve"> szellemi és szórakoztató tevékenységeket,</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kulturális tevékenységeket,</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egészségügyi felvilágosítások szervezése, tanácsadás az egészséges életmódról,</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vezeti a szükséges nyilvántartásokat (gondozási dokumentáció, nyilvántartások),</w:t>
      </w:r>
    </w:p>
    <w:p w:rsidR="00B62207" w:rsidRPr="003C01E8" w:rsidRDefault="00B62207" w:rsidP="00B62207">
      <w:pPr>
        <w:autoSpaceDE w:val="0"/>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lebonyolítja és segítik az ellátással kapcsolatos igénybevételt,</w:t>
      </w:r>
    </w:p>
    <w:p w:rsidR="00B62207" w:rsidRPr="003C01E8" w:rsidRDefault="00B62207" w:rsidP="00B62207">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3C01E8">
          <w:rPr>
            <w:rFonts w:ascii="Times New Roman" w:eastAsia="Times New Roman" w:hAnsi="Times New Roman" w:cs="Times New Roman"/>
            <w:sz w:val="24"/>
            <w:szCs w:val="24"/>
            <w:lang w:eastAsia="ar-SA"/>
          </w:rPr>
          <w:t xml:space="preserve">7. </w:t>
        </w:r>
        <w:r w:rsidRPr="003C01E8">
          <w:rPr>
            <w:rStyle w:val="Szvegtrzs30"/>
            <w:rFonts w:eastAsia="Lucida Sans Unicode"/>
            <w:b w:val="0"/>
            <w:bCs w:val="0"/>
            <w:sz w:val="24"/>
            <w:szCs w:val="24"/>
            <w:lang w:eastAsia="ar-SA"/>
          </w:rPr>
          <w:t>a</w:t>
        </w:r>
      </w:smartTag>
      <w:r w:rsidRPr="003C01E8">
        <w:rPr>
          <w:rStyle w:val="Szvegtrzs30"/>
          <w:rFonts w:eastAsia="Lucida Sans Unicode"/>
          <w:b w:val="0"/>
          <w:bCs w:val="0"/>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B62207" w:rsidRPr="003C01E8" w:rsidRDefault="00B62207" w:rsidP="00B62207">
      <w:pPr>
        <w:autoSpaceDE w:val="0"/>
        <w:jc w:val="both"/>
        <w:rPr>
          <w:rFonts w:ascii="Times New Roman" w:eastAsia="Times New Roman" w:hAnsi="Times New Roman" w:cs="Times New Roman"/>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b/>
          <w:bCs/>
          <w:i/>
          <w:iCs/>
          <w:color w:val="auto"/>
          <w:sz w:val="24"/>
          <w:szCs w:val="24"/>
        </w:rPr>
      </w:pPr>
      <w:r w:rsidRPr="003C01E8">
        <w:rPr>
          <w:b/>
          <w:bCs/>
          <w:i/>
          <w:iCs/>
          <w:color w:val="auto"/>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Nappali ellátás vezető.</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lang w:eastAsia="ar-SA"/>
        </w:rPr>
      </w:pPr>
      <w:r w:rsidRPr="003C01E8">
        <w:rPr>
          <w:b/>
          <w:bCs/>
          <w:i/>
          <w:iCs/>
          <w:color w:val="auto"/>
          <w:sz w:val="24"/>
          <w:szCs w:val="24"/>
        </w:rPr>
        <w:t xml:space="preserve">Helyettesítését </w:t>
      </w:r>
      <w:r w:rsidRPr="003C01E8">
        <w:rPr>
          <w:rStyle w:val="Szvegtrzs30"/>
          <w:rFonts w:eastAsia="Lucida Sans Unicode"/>
          <w:b w:val="0"/>
          <w:bCs w:val="0"/>
          <w:color w:val="auto"/>
          <w:sz w:val="24"/>
          <w:szCs w:val="24"/>
          <w:lang w:eastAsia="ar-SA"/>
        </w:rPr>
        <w:t xml:space="preserve">a nappali ellátás vezető által jóváhagyott szociális gondozó </w:t>
      </w:r>
      <w:proofErr w:type="gramStart"/>
      <w:r w:rsidRPr="003C01E8">
        <w:rPr>
          <w:rStyle w:val="Szvegtrzs30"/>
          <w:rFonts w:eastAsia="Lucida Sans Unicode"/>
          <w:b w:val="0"/>
          <w:bCs w:val="0"/>
          <w:color w:val="auto"/>
          <w:sz w:val="24"/>
          <w:szCs w:val="24"/>
          <w:lang w:eastAsia="ar-SA"/>
        </w:rPr>
        <w:t>munkatárs  végzi</w:t>
      </w:r>
      <w:proofErr w:type="gramEnd"/>
      <w:r w:rsidRPr="003C01E8">
        <w:rPr>
          <w:rStyle w:val="Szvegtrzs30"/>
          <w:rFonts w:eastAsia="Lucida Sans Unicode"/>
          <w:b w:val="0"/>
          <w:bCs w:val="0"/>
          <w:color w:val="auto"/>
          <w:sz w:val="24"/>
          <w:szCs w:val="24"/>
          <w:lang w:eastAsia="ar-SA"/>
        </w:rPr>
        <w:t>.</w:t>
      </w: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720"/>
        </w:tabs>
        <w:ind w:left="360" w:right="320"/>
        <w:jc w:val="both"/>
        <w:rPr>
          <w:rFonts w:ascii="Times New Roman" w:hAnsi="Times New Roman" w:cs="Times New Roman"/>
          <w:b/>
          <w:bCs/>
          <w:sz w:val="24"/>
          <w:szCs w:val="24"/>
        </w:rPr>
      </w:pPr>
      <w:r w:rsidRPr="003C01E8">
        <w:rPr>
          <w:rFonts w:ascii="Times New Roman" w:hAnsi="Times New Roman" w:cs="Times New Roman"/>
          <w:b/>
          <w:bCs/>
          <w:sz w:val="24"/>
          <w:szCs w:val="24"/>
        </w:rPr>
        <w:t>3.4.4.: Jelzőrendszeres házi segítségnyújtás:</w:t>
      </w:r>
    </w:p>
    <w:p w:rsidR="00B62207" w:rsidRPr="003C01E8" w:rsidRDefault="00B62207" w:rsidP="00B62207">
      <w:pPr>
        <w:tabs>
          <w:tab w:val="left" w:pos="720"/>
        </w:tabs>
        <w:ind w:left="360" w:right="320"/>
        <w:jc w:val="both"/>
        <w:rPr>
          <w:rFonts w:ascii="Times New Roman" w:hAnsi="Times New Roman" w:cs="Times New Roman"/>
          <w:b/>
          <w:bCs/>
          <w:sz w:val="24"/>
          <w:szCs w:val="24"/>
        </w:rPr>
      </w:pP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t>A munkakör célja:</w:t>
      </w:r>
    </w:p>
    <w:p w:rsidR="00B62207" w:rsidRPr="003C01E8" w:rsidRDefault="00B62207" w:rsidP="00B62207">
      <w:pPr>
        <w:pStyle w:val="Szvegtrzs"/>
        <w:tabs>
          <w:tab w:val="left" w:pos="360"/>
        </w:tabs>
        <w:spacing w:after="0"/>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 saját otthonukban élő, egészségi állapotuk és szociális helyzetük miatt rászoruló, a segélyhívó készülék megfelelő használatára képes időskorú vagy fogyatékos személyek, </w:t>
      </w:r>
      <w:r w:rsidRPr="003C01E8">
        <w:rPr>
          <w:rFonts w:ascii="Times New Roman" w:eastAsia="Times New Roman" w:hAnsi="Times New Roman" w:cs="Times New Roman"/>
          <w:sz w:val="24"/>
          <w:szCs w:val="24"/>
          <w:lang w:eastAsia="ar-SA"/>
        </w:rPr>
        <w:lastRenderedPageBreak/>
        <w:t xml:space="preserve">illetve pszichiátriai betegek részére az önálló életvitel fenntartása mellett felmerülő krízishelyzetek elhárítása. </w:t>
      </w:r>
    </w:p>
    <w:p w:rsidR="00B62207" w:rsidRPr="003C01E8" w:rsidRDefault="00B62207" w:rsidP="00B62207">
      <w:pPr>
        <w:tabs>
          <w:tab w:val="left" w:pos="360"/>
        </w:tabs>
        <w:ind w:right="320"/>
        <w:jc w:val="both"/>
        <w:rPr>
          <w:rFonts w:ascii="Times New Roman" w:hAnsi="Times New Roman" w:cs="Times New Roman"/>
          <w:sz w:val="24"/>
          <w:szCs w:val="24"/>
        </w:rPr>
      </w:pP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Az önálló szakmai egységhez tartozó munkakörök:</w:t>
      </w:r>
    </w:p>
    <w:p w:rsidR="00B62207" w:rsidRPr="003C01E8" w:rsidRDefault="00B62207" w:rsidP="00B62207">
      <w:pPr>
        <w:tabs>
          <w:tab w:val="left" w:pos="1080"/>
        </w:tabs>
        <w:autoSpaceDE w:val="0"/>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I. Szociális gondozó</w:t>
      </w:r>
    </w:p>
    <w:p w:rsidR="00B62207" w:rsidRPr="003C01E8" w:rsidRDefault="00B62207" w:rsidP="00B62207">
      <w:pPr>
        <w:tabs>
          <w:tab w:val="left" w:pos="360"/>
        </w:tabs>
        <w:autoSpaceDE w:val="0"/>
        <w:snapToGrid w:val="0"/>
        <w:ind w:right="320"/>
        <w:jc w:val="both"/>
        <w:rPr>
          <w:rFonts w:ascii="Times New Roman" w:hAnsi="Times New Roman" w:cs="Times New Roman"/>
          <w:sz w:val="24"/>
          <w:szCs w:val="24"/>
        </w:rPr>
      </w:pPr>
    </w:p>
    <w:p w:rsidR="00B62207" w:rsidRPr="003C01E8" w:rsidRDefault="00B62207" w:rsidP="00B62207">
      <w:pPr>
        <w:tabs>
          <w:tab w:val="left" w:pos="360"/>
        </w:tabs>
        <w:autoSpaceDE w:val="0"/>
        <w:snapToGrid w:val="0"/>
        <w:ind w:right="320"/>
        <w:jc w:val="both"/>
        <w:rPr>
          <w:rStyle w:val="Szvegtrzs30"/>
          <w:rFonts w:eastAsia="Lucida Sans Unicode"/>
          <w:sz w:val="24"/>
          <w:szCs w:val="24"/>
        </w:rPr>
      </w:pPr>
      <w:r w:rsidRPr="003C01E8">
        <w:rPr>
          <w:rStyle w:val="Szvegtrzs30"/>
          <w:rFonts w:eastAsia="Lucida Sans Unicode"/>
          <w:sz w:val="24"/>
          <w:szCs w:val="24"/>
        </w:rPr>
        <w:t>I. Szociális gondozó feladatai:</w:t>
      </w:r>
    </w:p>
    <w:p w:rsidR="00B62207" w:rsidRPr="003C01E8" w:rsidRDefault="00B62207" w:rsidP="00B62207">
      <w:pPr>
        <w:tabs>
          <w:tab w:val="left" w:pos="360"/>
        </w:tabs>
        <w:autoSpaceDE w:val="0"/>
        <w:snapToGrid w:val="0"/>
        <w:ind w:right="320"/>
        <w:jc w:val="both"/>
        <w:rPr>
          <w:rFonts w:ascii="Times New Roman" w:hAnsi="Times New Roman" w:cs="Times New Roman"/>
          <w:sz w:val="24"/>
          <w:szCs w:val="24"/>
        </w:rPr>
      </w:pPr>
    </w:p>
    <w:p w:rsidR="00B62207" w:rsidRPr="003C01E8" w:rsidRDefault="00B62207" w:rsidP="00B62207">
      <w:pPr>
        <w:widowControl w:val="0"/>
        <w:numPr>
          <w:ilvl w:val="1"/>
          <w:numId w:val="21"/>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alapszolgáltatást igénybe vevők számára a biztonságos életvitel megteremtése, mellyel:</w:t>
      </w:r>
    </w:p>
    <w:p w:rsidR="00B62207" w:rsidRPr="003C01E8" w:rsidRDefault="00B62207" w:rsidP="00B62207">
      <w:pPr>
        <w:pStyle w:val="Felsorols21"/>
        <w:numPr>
          <w:ilvl w:val="0"/>
          <w:numId w:val="0"/>
        </w:numPr>
        <w:tabs>
          <w:tab w:val="left" w:pos="2880"/>
        </w:tabs>
        <w:ind w:left="2160"/>
        <w:jc w:val="both"/>
        <w:rPr>
          <w:rFonts w:eastAsia="Times New Roman"/>
          <w:lang w:eastAsia="ar-SA"/>
        </w:rPr>
      </w:pPr>
      <w:r w:rsidRPr="003C01E8">
        <w:rPr>
          <w:rFonts w:eastAsia="Times New Roman"/>
          <w:lang w:eastAsia="ar-SA"/>
        </w:rPr>
        <w:t>- az önálló életvitel fenntartása az ellátottak saját otthonában,</w:t>
      </w:r>
    </w:p>
    <w:p w:rsidR="00B62207" w:rsidRPr="003C01E8" w:rsidRDefault="00B62207" w:rsidP="00B62207">
      <w:pPr>
        <w:pStyle w:val="Felsorols21"/>
        <w:numPr>
          <w:ilvl w:val="0"/>
          <w:numId w:val="0"/>
        </w:numPr>
        <w:tabs>
          <w:tab w:val="left" w:pos="2880"/>
        </w:tabs>
        <w:ind w:left="2160"/>
        <w:jc w:val="both"/>
        <w:rPr>
          <w:rFonts w:eastAsia="Times New Roman"/>
          <w:lang w:eastAsia="ar-SA"/>
        </w:rPr>
      </w:pPr>
      <w:r w:rsidRPr="003C01E8">
        <w:rPr>
          <w:rFonts w:eastAsia="Times New Roman"/>
          <w:lang w:eastAsia="ar-SA"/>
        </w:rPr>
        <w:t>- a felmerült krízishelyzetek gyorsan, szakszerűen elháríthatók,</w:t>
      </w:r>
    </w:p>
    <w:p w:rsidR="00B62207" w:rsidRPr="003C01E8" w:rsidRDefault="00B62207" w:rsidP="00B62207">
      <w:pPr>
        <w:pStyle w:val="Felsorols21"/>
        <w:numPr>
          <w:ilvl w:val="0"/>
          <w:numId w:val="0"/>
        </w:numPr>
        <w:tabs>
          <w:tab w:val="left" w:pos="2880"/>
        </w:tabs>
        <w:ind w:left="2160"/>
        <w:jc w:val="both"/>
        <w:rPr>
          <w:rFonts w:eastAsia="Times New Roman"/>
          <w:lang w:eastAsia="ar-SA"/>
        </w:rPr>
      </w:pPr>
      <w:r w:rsidRPr="003C01E8">
        <w:rPr>
          <w:rFonts w:eastAsia="Times New Roman"/>
          <w:lang w:eastAsia="ar-SA"/>
        </w:rPr>
        <w:t>- az ellátást igénybevevő megkapja a szükséges segítségnyújtást, (gyógyszer, orvos, mentő, esetleg higiénés szükségletek kielégítése stb.),</w:t>
      </w:r>
    </w:p>
    <w:p w:rsidR="00B62207" w:rsidRPr="003C01E8" w:rsidRDefault="00B62207" w:rsidP="00B62207">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3C01E8">
        <w:rPr>
          <w:rStyle w:val="Szvegtrzs30"/>
          <w:rFonts w:eastAsia="Lucida Sans Unicode"/>
          <w:b w:val="0"/>
          <w:bCs w:val="0"/>
          <w:sz w:val="24"/>
          <w:szCs w:val="24"/>
          <w:lang w:eastAsia="ar-SA"/>
        </w:rPr>
        <w:t>- oldani a magány okozta feszültséget, félelem érzését, izolációt.</w:t>
      </w:r>
    </w:p>
    <w:p w:rsidR="00B62207" w:rsidRPr="003C01E8" w:rsidRDefault="00B62207" w:rsidP="00B62207">
      <w:pPr>
        <w:pStyle w:val="Felsorols21"/>
        <w:numPr>
          <w:ilvl w:val="0"/>
          <w:numId w:val="0"/>
        </w:numPr>
        <w:tabs>
          <w:tab w:val="left" w:pos="2160"/>
        </w:tabs>
        <w:autoSpaceDE w:val="0"/>
        <w:snapToGrid w:val="0"/>
        <w:ind w:left="1440"/>
        <w:jc w:val="both"/>
        <w:rPr>
          <w:rFonts w:eastAsia="Times New Roman"/>
          <w:lang w:eastAsia="ar-SA"/>
        </w:rPr>
      </w:pPr>
    </w:p>
    <w:p w:rsidR="00B62207" w:rsidRPr="003C01E8" w:rsidRDefault="00B62207" w:rsidP="00B62207">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3C01E8">
        <w:rPr>
          <w:rStyle w:val="Szvegtrzs30"/>
          <w:rFonts w:eastAsia="Lucida Sans Unicode"/>
          <w:i/>
          <w:iCs/>
          <w:sz w:val="24"/>
          <w:szCs w:val="24"/>
          <w:lang w:eastAsia="ar-SA"/>
        </w:rPr>
        <w:t xml:space="preserve">Helyettesítés: </w:t>
      </w:r>
      <w:r w:rsidRPr="003C01E8">
        <w:rPr>
          <w:rStyle w:val="Szvegtrzs30"/>
          <w:rFonts w:eastAsia="Lucida Sans Unicode"/>
          <w:b w:val="0"/>
          <w:bCs w:val="0"/>
          <w:sz w:val="24"/>
          <w:szCs w:val="24"/>
          <w:lang w:eastAsia="ar-SA"/>
        </w:rPr>
        <w:t>Szerződés alapján.</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eastAsia="Lucida Sans Unicode" w:hAnsi="Times New Roman" w:cs="Times New Roman"/>
          <w:b/>
          <w:bCs/>
          <w:i/>
          <w:iCs/>
          <w:sz w:val="24"/>
          <w:szCs w:val="24"/>
        </w:rPr>
        <w:t xml:space="preserve">Hatáskörök: </w:t>
      </w: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Megbízási szerződés alapján.</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b w:val="0"/>
          <w:bCs w:val="0"/>
          <w:sz w:val="24"/>
          <w:szCs w:val="24"/>
        </w:rPr>
        <w:t xml:space="preserve">A munkavállaló felelős a megbízási szerződésben meghatározott feladatok maradéktalan ellátásáért, a határidők betartásáért. </w:t>
      </w:r>
    </w:p>
    <w:p w:rsidR="00B62207" w:rsidRPr="003C01E8" w:rsidRDefault="00B62207" w:rsidP="00B62207">
      <w:pPr>
        <w:pStyle w:val="Szvegtrzs5"/>
        <w:shd w:val="clear" w:color="auto" w:fill="auto"/>
        <w:tabs>
          <w:tab w:val="left" w:pos="393"/>
        </w:tabs>
        <w:spacing w:before="0" w:line="240" w:lineRule="auto"/>
        <w:ind w:right="20" w:firstLine="0"/>
        <w:rPr>
          <w:b/>
          <w:bCs/>
          <w:i/>
          <w:iCs/>
          <w:color w:val="auto"/>
          <w:sz w:val="24"/>
          <w:szCs w:val="24"/>
        </w:rPr>
      </w:pPr>
    </w:p>
    <w:p w:rsidR="00B62207" w:rsidRPr="003C01E8" w:rsidRDefault="00B62207" w:rsidP="00B62207">
      <w:pPr>
        <w:tabs>
          <w:tab w:val="left" w:pos="720"/>
        </w:tabs>
        <w:ind w:left="360" w:right="320"/>
        <w:jc w:val="both"/>
        <w:rPr>
          <w:rFonts w:ascii="Times New Roman" w:hAnsi="Times New Roman" w:cs="Times New Roman"/>
          <w:b/>
          <w:bCs/>
          <w:sz w:val="24"/>
          <w:szCs w:val="24"/>
        </w:rPr>
      </w:pPr>
      <w:r w:rsidRPr="003C01E8">
        <w:rPr>
          <w:rFonts w:ascii="Times New Roman" w:hAnsi="Times New Roman" w:cs="Times New Roman"/>
          <w:b/>
          <w:bCs/>
          <w:sz w:val="24"/>
          <w:szCs w:val="24"/>
        </w:rPr>
        <w:t>3.4.5.: Étkeztetés:</w:t>
      </w: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Az önálló szakmai egységhez tartozó munkakörök:</w:t>
      </w:r>
    </w:p>
    <w:p w:rsidR="00B62207" w:rsidRPr="003C01E8" w:rsidRDefault="00B62207" w:rsidP="00B62207">
      <w:pPr>
        <w:tabs>
          <w:tab w:val="left" w:pos="1080"/>
        </w:tabs>
        <w:snapToGrid w:val="0"/>
        <w:ind w:left="720" w:right="320"/>
        <w:jc w:val="both"/>
        <w:rPr>
          <w:rFonts w:ascii="Times New Roman" w:hAnsi="Times New Roman" w:cs="Times New Roman"/>
          <w:sz w:val="24"/>
          <w:szCs w:val="24"/>
        </w:rPr>
      </w:pPr>
      <w:r w:rsidRPr="003C01E8">
        <w:rPr>
          <w:rStyle w:val="Szvegtrzs30"/>
          <w:rFonts w:eastAsia="Lucida Sans Unicode"/>
          <w:b w:val="0"/>
          <w:bCs w:val="0"/>
          <w:sz w:val="24"/>
          <w:szCs w:val="24"/>
        </w:rPr>
        <w:t>I. Gépkocsivezető</w:t>
      </w: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t>Munkakör célja:</w:t>
      </w:r>
    </w:p>
    <w:p w:rsidR="00B62207" w:rsidRPr="003C01E8" w:rsidRDefault="00B62207" w:rsidP="00B62207">
      <w:pPr>
        <w:tabs>
          <w:tab w:val="left" w:pos="360"/>
        </w:tabs>
        <w:snapToGrid w:val="0"/>
        <w:ind w:right="320"/>
        <w:jc w:val="both"/>
        <w:rPr>
          <w:rFonts w:ascii="Times New Roman" w:hAnsi="Times New Roman" w:cs="Times New Roman"/>
          <w:sz w:val="24"/>
          <w:szCs w:val="24"/>
        </w:rPr>
      </w:pPr>
      <w:r w:rsidRPr="003C01E8">
        <w:rPr>
          <w:rStyle w:val="Szvegtrzs30"/>
          <w:rFonts w:eastAsia="Lucida Sans Unicode"/>
          <w:b w:val="0"/>
          <w:bCs w:val="0"/>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B62207" w:rsidRPr="003C01E8" w:rsidRDefault="00B62207" w:rsidP="00B62207">
      <w:pPr>
        <w:tabs>
          <w:tab w:val="left" w:pos="360"/>
        </w:tabs>
        <w:snapToGrid w:val="0"/>
        <w:ind w:right="320"/>
        <w:jc w:val="both"/>
        <w:rPr>
          <w:rStyle w:val="Szvegtrzs30"/>
          <w:rFonts w:eastAsia="Lucida Sans Unicode"/>
          <w:sz w:val="24"/>
          <w:szCs w:val="24"/>
        </w:rPr>
      </w:pPr>
      <w:r w:rsidRPr="003C01E8">
        <w:rPr>
          <w:rStyle w:val="Szvegtrzs30"/>
          <w:rFonts w:eastAsia="Lucida Sans Unicode"/>
          <w:sz w:val="24"/>
          <w:szCs w:val="24"/>
        </w:rPr>
        <w:t>Feladatai:</w:t>
      </w:r>
    </w:p>
    <w:p w:rsidR="00B62207" w:rsidRPr="003C01E8" w:rsidRDefault="00B62207" w:rsidP="00B62207">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3C01E8">
        <w:rPr>
          <w:rStyle w:val="Szvegtrzs30"/>
          <w:rFonts w:eastAsia="Lucida Sans Unicode"/>
          <w:b w:val="0"/>
          <w:sz w:val="24"/>
          <w:szCs w:val="24"/>
        </w:rPr>
        <w:lastRenderedPageBreak/>
        <w:t>Az ételek házhozszállítása.</w:t>
      </w:r>
    </w:p>
    <w:p w:rsidR="00B62207" w:rsidRPr="003C01E8" w:rsidRDefault="00B62207" w:rsidP="00B62207">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3C01E8">
        <w:rPr>
          <w:rStyle w:val="Szvegtrzs30"/>
          <w:rFonts w:eastAsia="Lucida Sans Unicode"/>
          <w:b w:val="0"/>
          <w:sz w:val="24"/>
          <w:szCs w:val="24"/>
        </w:rPr>
        <w:t>Az étel kiszállítása a Hősök u. 38 az alatti telephelyre.</w:t>
      </w:r>
    </w:p>
    <w:p w:rsidR="00B62207" w:rsidRPr="003C01E8" w:rsidRDefault="00B62207" w:rsidP="00B62207">
      <w:pPr>
        <w:tabs>
          <w:tab w:val="left" w:pos="36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Általános munkarend.</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Fonts w:ascii="Times New Roman" w:hAnsi="Times New Roman" w:cs="Times New Roman"/>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 helyettes.</w:t>
      </w:r>
    </w:p>
    <w:p w:rsidR="00B62207" w:rsidRPr="003C01E8" w:rsidRDefault="00B62207" w:rsidP="00B62207">
      <w:pPr>
        <w:pStyle w:val="Szvegtrzs5"/>
        <w:shd w:val="clear" w:color="auto" w:fill="auto"/>
        <w:tabs>
          <w:tab w:val="left" w:pos="393"/>
        </w:tabs>
        <w:snapToGrid w:val="0"/>
        <w:spacing w:before="0" w:line="240" w:lineRule="auto"/>
        <w:ind w:right="20" w:firstLine="0"/>
        <w:rPr>
          <w:color w:val="auto"/>
          <w:sz w:val="24"/>
          <w:szCs w:val="24"/>
          <w:lang w:eastAsia="ar-SA"/>
        </w:rPr>
      </w:pPr>
      <w:r w:rsidRPr="003C01E8">
        <w:rPr>
          <w:rStyle w:val="Szvegtrzs30"/>
          <w:rFonts w:eastAsia="Lucida Sans Unicode"/>
          <w:i/>
          <w:iCs/>
          <w:color w:val="auto"/>
          <w:sz w:val="24"/>
          <w:szCs w:val="24"/>
        </w:rPr>
        <w:t xml:space="preserve">Helyettesítését </w:t>
      </w:r>
      <w:r w:rsidRPr="003C01E8">
        <w:rPr>
          <w:rStyle w:val="Szvegtrzs30"/>
          <w:rFonts w:eastAsia="Lucida Sans Unicode"/>
          <w:b w:val="0"/>
          <w:bCs w:val="0"/>
          <w:color w:val="auto"/>
          <w:sz w:val="24"/>
          <w:szCs w:val="24"/>
          <w:lang w:eastAsia="ar-SA"/>
        </w:rPr>
        <w:t>az intézményvezető által jóváhagyott gépkocsivezető.</w:t>
      </w:r>
    </w:p>
    <w:p w:rsidR="00B62207" w:rsidRPr="003C01E8" w:rsidRDefault="00B62207" w:rsidP="00B62207">
      <w:pPr>
        <w:tabs>
          <w:tab w:val="left" w:pos="720"/>
        </w:tabs>
        <w:ind w:right="320"/>
        <w:jc w:val="both"/>
        <w:rPr>
          <w:rFonts w:ascii="Times New Roman" w:hAnsi="Times New Roman" w:cs="Times New Roman"/>
          <w:sz w:val="24"/>
          <w:szCs w:val="24"/>
        </w:rPr>
      </w:pPr>
    </w:p>
    <w:p w:rsidR="00B62207" w:rsidRPr="003C01E8" w:rsidRDefault="00B62207" w:rsidP="00B62207">
      <w:pPr>
        <w:tabs>
          <w:tab w:val="left" w:pos="720"/>
        </w:tabs>
        <w:ind w:left="360" w:right="320"/>
        <w:jc w:val="both"/>
        <w:rPr>
          <w:rFonts w:ascii="Times New Roman" w:hAnsi="Times New Roman" w:cs="Times New Roman"/>
          <w:b/>
          <w:bCs/>
          <w:sz w:val="24"/>
          <w:szCs w:val="24"/>
        </w:rPr>
      </w:pPr>
      <w:r w:rsidRPr="003C01E8">
        <w:rPr>
          <w:rFonts w:ascii="Times New Roman" w:hAnsi="Times New Roman" w:cs="Times New Roman"/>
          <w:b/>
          <w:bCs/>
          <w:sz w:val="24"/>
          <w:szCs w:val="24"/>
        </w:rPr>
        <w:t>3.4.6.  Támogató Szolgálat:</w:t>
      </w:r>
    </w:p>
    <w:p w:rsidR="00B62207" w:rsidRPr="003C01E8" w:rsidRDefault="00B62207" w:rsidP="00B62207">
      <w:pPr>
        <w:tabs>
          <w:tab w:val="left" w:pos="360"/>
        </w:tabs>
        <w:ind w:right="320"/>
        <w:jc w:val="both"/>
        <w:rPr>
          <w:rFonts w:ascii="Times New Roman" w:hAnsi="Times New Roman" w:cs="Times New Roman"/>
          <w:b/>
          <w:bCs/>
          <w:sz w:val="24"/>
          <w:szCs w:val="24"/>
        </w:rPr>
      </w:pP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Az önálló szakmai egységhez tartozó munkakörök:</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t>I. Támogató szolgálat-vezető</w:t>
      </w:r>
    </w:p>
    <w:p w:rsidR="00B62207" w:rsidRPr="003C01E8" w:rsidRDefault="00B62207" w:rsidP="00B62207">
      <w:pPr>
        <w:tabs>
          <w:tab w:val="left" w:pos="1080"/>
        </w:tabs>
        <w:snapToGrid w:val="0"/>
        <w:ind w:left="720" w:right="320"/>
        <w:jc w:val="both"/>
        <w:rPr>
          <w:rFonts w:ascii="Times New Roman" w:hAnsi="Times New Roman" w:cs="Times New Roman"/>
          <w:sz w:val="24"/>
          <w:szCs w:val="24"/>
        </w:rPr>
      </w:pPr>
      <w:r w:rsidRPr="003C01E8">
        <w:rPr>
          <w:rFonts w:ascii="Times New Roman" w:hAnsi="Times New Roman" w:cs="Times New Roman"/>
          <w:sz w:val="24"/>
          <w:szCs w:val="24"/>
        </w:rPr>
        <w:t xml:space="preserve">II. Személyi segítő </w:t>
      </w:r>
    </w:p>
    <w:p w:rsidR="00B62207" w:rsidRPr="003C01E8" w:rsidRDefault="00B62207" w:rsidP="00B62207">
      <w:pPr>
        <w:tabs>
          <w:tab w:val="left" w:pos="1080"/>
        </w:tabs>
        <w:snapToGrid w:val="0"/>
        <w:ind w:left="720" w:right="320"/>
        <w:jc w:val="both"/>
        <w:rPr>
          <w:rFonts w:ascii="Times New Roman" w:hAnsi="Times New Roman" w:cs="Times New Roman"/>
          <w:sz w:val="24"/>
          <w:szCs w:val="24"/>
        </w:rPr>
      </w:pPr>
      <w:r w:rsidRPr="003C01E8">
        <w:rPr>
          <w:rFonts w:ascii="Times New Roman" w:hAnsi="Times New Roman" w:cs="Times New Roman"/>
          <w:sz w:val="24"/>
          <w:szCs w:val="24"/>
        </w:rPr>
        <w:t>III. Gépkocsivezető</w:t>
      </w:r>
    </w:p>
    <w:p w:rsidR="00B62207" w:rsidRPr="003C01E8" w:rsidRDefault="00B62207" w:rsidP="00B62207">
      <w:pPr>
        <w:tabs>
          <w:tab w:val="left" w:pos="360"/>
        </w:tabs>
        <w:snapToGrid w:val="0"/>
        <w:ind w:right="320"/>
        <w:jc w:val="both"/>
        <w:rPr>
          <w:rFonts w:ascii="Times New Roman" w:hAnsi="Times New Roman" w:cs="Times New Roman"/>
          <w:sz w:val="24"/>
          <w:szCs w:val="24"/>
        </w:rPr>
      </w:pP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A munkakör célja: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tabs>
          <w:tab w:val="left" w:pos="360"/>
        </w:tabs>
        <w:snapToGrid w:val="0"/>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 xml:space="preserve">I. </w:t>
      </w:r>
      <w:proofErr w:type="gramStart"/>
      <w:r w:rsidRPr="003C01E8">
        <w:rPr>
          <w:rFonts w:ascii="Times New Roman" w:eastAsia="Calibri" w:hAnsi="Times New Roman" w:cs="Times New Roman"/>
          <w:b/>
          <w:bCs/>
          <w:sz w:val="24"/>
          <w:szCs w:val="24"/>
          <w:lang w:eastAsia="ar-SA"/>
        </w:rPr>
        <w:t>A</w:t>
      </w:r>
      <w:proofErr w:type="gramEnd"/>
      <w:r w:rsidRPr="003C01E8">
        <w:rPr>
          <w:rFonts w:ascii="Times New Roman" w:eastAsia="Calibri" w:hAnsi="Times New Roman" w:cs="Times New Roman"/>
          <w:b/>
          <w:bCs/>
          <w:sz w:val="24"/>
          <w:szCs w:val="24"/>
          <w:lang w:eastAsia="ar-SA"/>
        </w:rPr>
        <w:t xml:space="preserve"> támogató szolgálat vezetőjének feladatai, hatásköre és felelőssége:</w:t>
      </w:r>
    </w:p>
    <w:p w:rsidR="00B62207" w:rsidRPr="003C01E8" w:rsidRDefault="00B62207" w:rsidP="00B62207">
      <w:pPr>
        <w:tabs>
          <w:tab w:val="left" w:pos="360"/>
        </w:tabs>
        <w:snapToGrid w:val="0"/>
        <w:jc w:val="both"/>
        <w:rPr>
          <w:rFonts w:ascii="Times New Roman" w:eastAsia="Calibri" w:hAnsi="Times New Roman" w:cs="Times New Roman"/>
          <w:b/>
          <w:bCs/>
          <w:sz w:val="24"/>
          <w:szCs w:val="24"/>
          <w:lang w:eastAsia="ar-SA"/>
        </w:rPr>
      </w:pPr>
    </w:p>
    <w:p w:rsidR="00B62207" w:rsidRPr="003C01E8" w:rsidRDefault="00B62207" w:rsidP="00B62207">
      <w:pPr>
        <w:widowControl w:val="0"/>
        <w:numPr>
          <w:ilvl w:val="1"/>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Megszervezi és irányítja a személyi segítők munkáját.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Szükség szerint, de legalább kéthetente esetmegbeszélést tart.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Szervezi a feladatok ellátását, a feladatokat elosztja a személyi segítők között.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Felméri a támogató szolgálat tárgyi eszköz szükségletét.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Gondoskodik a szolgálatban résztvevők képzéséről, továbbképzéséről.</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 xml:space="preserve">Dokumentumok időszakos ellenőrzése, áttekintése, összevetése a jogi és szakmai szabályozók tartalmi és formai előírásaival valamint a gyakorlati működés feltételrendszerével és követelményeivel. </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Adatszolgáltatás a költségvetést készítők felé.</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Szolgáltatásszervezési feladatok elvégzése.</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Megkeresés, kapcsolatfelvétel.</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Előgondozás, állapot-, szükséglet- és igényfelmérés. </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Gondozási célok, feladatok, eszközök és módszerek meghatározása</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Éves szolgáltatási terv elkészítése, teljesülésének ellenőrzése, korrekciója.</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Szolgáltatási igények elbírálása, koordinálása.</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Heti/havi szolgáltatási terv összeállítása, végrehajtásának ellenőrzése, korrekciója.</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Adatszolgáltatóként feladata</w:t>
      </w:r>
      <w:r w:rsidRPr="003C01E8">
        <w:rPr>
          <w:rFonts w:ascii="Times New Roman" w:eastAsia="Calibri" w:hAnsi="Times New Roman" w:cs="Times New Roman"/>
          <w:b/>
          <w:bCs/>
          <w:sz w:val="24"/>
          <w:szCs w:val="24"/>
        </w:rPr>
        <w:t xml:space="preserve">: </w:t>
      </w:r>
      <w:r w:rsidRPr="003C01E8">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B62207" w:rsidRPr="003C01E8" w:rsidRDefault="00B62207" w:rsidP="00B62207">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Igénybevevői nyilvántartás vezetése.</w:t>
      </w:r>
    </w:p>
    <w:p w:rsidR="00B62207" w:rsidRPr="003C01E8" w:rsidRDefault="00B62207" w:rsidP="00B62207">
      <w:pPr>
        <w:pStyle w:val="cf0agj"/>
        <w:numPr>
          <w:ilvl w:val="0"/>
          <w:numId w:val="30"/>
        </w:numPr>
        <w:shd w:val="clear" w:color="auto" w:fill="FFFFFF"/>
        <w:spacing w:before="0" w:beforeAutospacing="0" w:after="0" w:afterAutospacing="0"/>
        <w:jc w:val="both"/>
      </w:pPr>
      <w:r w:rsidRPr="003C01E8">
        <w:t>gondozás,</w:t>
      </w:r>
    </w:p>
    <w:p w:rsidR="00B62207" w:rsidRPr="003C01E8" w:rsidRDefault="00B62207" w:rsidP="00B62207">
      <w:pPr>
        <w:pStyle w:val="cf0agj"/>
        <w:numPr>
          <w:ilvl w:val="0"/>
          <w:numId w:val="30"/>
        </w:numPr>
        <w:shd w:val="clear" w:color="auto" w:fill="FFFFFF"/>
        <w:spacing w:before="0" w:beforeAutospacing="0" w:after="0" w:afterAutospacing="0"/>
        <w:jc w:val="both"/>
      </w:pPr>
      <w:r w:rsidRPr="003C01E8">
        <w:t>készségfejlesztés,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tanácsadás,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szállítás,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felügyelet,</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gyógypedagógiai segítségnyújtás,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háztartási segítségnyújtás és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esetkezelés</w:t>
      </w:r>
    </w:p>
    <w:p w:rsidR="00B62207" w:rsidRPr="003C01E8" w:rsidRDefault="00B62207" w:rsidP="00B62207">
      <w:pPr>
        <w:pStyle w:val="cf0agj"/>
        <w:numPr>
          <w:ilvl w:val="0"/>
          <w:numId w:val="30"/>
        </w:numPr>
        <w:shd w:val="clear" w:color="auto" w:fill="FFFFFF"/>
        <w:spacing w:before="0" w:beforeAutospacing="0" w:after="0" w:afterAutospacing="0"/>
        <w:ind w:left="714" w:hanging="357"/>
        <w:jc w:val="both"/>
      </w:pPr>
      <w:r w:rsidRPr="003C01E8">
        <w:t>szolgáltatási elemeket biztosít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 helyettes </w:t>
      </w:r>
    </w:p>
    <w:p w:rsidR="00B62207" w:rsidRPr="003C01E8" w:rsidRDefault="00B62207" w:rsidP="00B62207">
      <w:pPr>
        <w:tabs>
          <w:tab w:val="left" w:pos="720"/>
        </w:tabs>
        <w:snapToGrid w:val="0"/>
        <w:ind w:right="320"/>
        <w:jc w:val="both"/>
        <w:rPr>
          <w:rStyle w:val="Szvegtrzs30"/>
          <w:rFonts w:eastAsia="Lucida Sans Unicode"/>
          <w:b w:val="0"/>
          <w:bCs w:val="0"/>
          <w:sz w:val="24"/>
          <w:szCs w:val="24"/>
          <w:lang w:eastAsia="ar-SA"/>
        </w:rPr>
      </w:pPr>
      <w:proofErr w:type="gramStart"/>
      <w:r w:rsidRPr="003C01E8">
        <w:rPr>
          <w:rFonts w:ascii="Times New Roman" w:hAnsi="Times New Roman" w:cs="Times New Roman"/>
          <w:b/>
          <w:bCs/>
          <w:i/>
          <w:iCs/>
          <w:sz w:val="24"/>
          <w:szCs w:val="24"/>
        </w:rPr>
        <w:t xml:space="preserve">Helyettesítését  </w:t>
      </w:r>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w:t>
      </w:r>
      <w:r w:rsidRPr="003C01E8">
        <w:rPr>
          <w:rStyle w:val="Szvegtrzs30"/>
          <w:rFonts w:eastAsia="Lucida Sans Unicode"/>
          <w:b w:val="0"/>
          <w:bCs w:val="0"/>
          <w:sz w:val="24"/>
          <w:szCs w:val="24"/>
          <w:lang w:eastAsia="ar-SA"/>
        </w:rPr>
        <w:t>munkáltató által jóváhagyott munkatárs végzi.</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360"/>
        </w:tabs>
        <w:snapToGrid w:val="0"/>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II. Személyi segítő feladatai:</w:t>
      </w:r>
    </w:p>
    <w:p w:rsidR="00B62207" w:rsidRPr="003C01E8" w:rsidRDefault="00B62207" w:rsidP="00B62207">
      <w:pPr>
        <w:jc w:val="both"/>
        <w:rPr>
          <w:rFonts w:ascii="Times New Roman" w:hAnsi="Times New Roman" w:cs="Times New Roman"/>
          <w:iCs/>
          <w:sz w:val="24"/>
          <w:szCs w:val="24"/>
        </w:rPr>
      </w:pP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 xml:space="preserve">5. Egyes szociális alapszolgáltatási részfeladatok biztosítása a fogyatékos személyek </w:t>
      </w:r>
      <w:r w:rsidRPr="003C01E8">
        <w:rPr>
          <w:rFonts w:eastAsia="Times New Roman"/>
          <w:color w:val="auto"/>
          <w:sz w:val="24"/>
          <w:szCs w:val="24"/>
          <w:lang w:eastAsia="ar-SA"/>
        </w:rPr>
        <w:lastRenderedPageBreak/>
        <w:t>speciális szükségleteihez igazodóan.</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3C01E8">
          <w:rPr>
            <w:rFonts w:eastAsia="Times New Roman"/>
            <w:color w:val="auto"/>
            <w:sz w:val="24"/>
            <w:szCs w:val="24"/>
            <w:lang w:eastAsia="ar-SA"/>
          </w:rPr>
          <w:t>6. A</w:t>
        </w:r>
      </w:smartTag>
      <w:r w:rsidRPr="003C01E8">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 xml:space="preserve">7. Segíti a fogyatékos személy munkaerő piaci </w:t>
      </w:r>
      <w:proofErr w:type="spellStart"/>
      <w:r w:rsidRPr="003C01E8">
        <w:rPr>
          <w:rFonts w:eastAsia="Times New Roman"/>
          <w:color w:val="auto"/>
          <w:sz w:val="24"/>
          <w:szCs w:val="24"/>
          <w:lang w:eastAsia="ar-SA"/>
        </w:rPr>
        <w:t>reintegrációját</w:t>
      </w:r>
      <w:proofErr w:type="spellEnd"/>
      <w:r w:rsidRPr="003C01E8">
        <w:rPr>
          <w:rFonts w:eastAsia="Times New Roman"/>
          <w:color w:val="auto"/>
          <w:sz w:val="24"/>
          <w:szCs w:val="24"/>
          <w:lang w:eastAsia="ar-SA"/>
        </w:rPr>
        <w:t>, felveszi a kapcsolatot a védett vállalatokkal és a nyílt munkaerő piaci szereplőkkel annak érdekében, hogy a klienst munkalehetőséghez juttassa.</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9. Segíti a fogyatékos személyt az egészséges életmód és életvitel alapelveinek, módjának elsajátításában.</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10. Preventív jellegű foglalkozásokat szervez a deviáns életviteli formák megelőzése és kezelése érdekében.</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3C01E8">
        <w:rPr>
          <w:rFonts w:eastAsia="Times New Roman"/>
          <w:color w:val="auto"/>
          <w:sz w:val="24"/>
          <w:szCs w:val="24"/>
          <w:lang w:eastAsia="ar-SA"/>
        </w:rPr>
        <w:t>11. Segíti az önszerveződő csoportok, önsegítő és egyéb csoportok létrejöttét, működtetését.</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3C01E8">
        <w:rPr>
          <w:rFonts w:eastAsia="Times New Roman"/>
          <w:iCs/>
          <w:color w:val="auto"/>
          <w:sz w:val="24"/>
          <w:szCs w:val="24"/>
          <w:lang w:eastAsia="ar-SA"/>
        </w:rPr>
        <w:t>12. Segíti a kliensek kulturális, hagyományőrző programokon, társadalmi ünnepeken és megemlékezéseken való részvételét.</w:t>
      </w:r>
    </w:p>
    <w:p w:rsidR="00B62207" w:rsidRPr="003C01E8" w:rsidRDefault="00B62207" w:rsidP="00B62207">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B62207" w:rsidRPr="003C01E8" w:rsidRDefault="00B62207" w:rsidP="00B62207">
      <w:pPr>
        <w:snapToGrid w:val="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hAnsi="Times New Roman" w:cs="Times New Roman"/>
          <w:sz w:val="24"/>
          <w:szCs w:val="24"/>
        </w:rPr>
        <w:t>Általános munkarend.</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autoSpaceDE w:val="0"/>
        <w:snapToGrid w:val="0"/>
        <w:ind w:right="320"/>
        <w:jc w:val="both"/>
        <w:rPr>
          <w:rFonts w:ascii="Times New Roman" w:hAnsi="Times New Roman" w:cs="Times New Roman"/>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Támogató szolgálat-vezető.</w:t>
      </w:r>
    </w:p>
    <w:p w:rsidR="00B62207" w:rsidRPr="003C01E8" w:rsidRDefault="00B62207" w:rsidP="00B62207">
      <w:pPr>
        <w:tabs>
          <w:tab w:val="left" w:pos="720"/>
        </w:tabs>
        <w:snapToGrid w:val="0"/>
        <w:ind w:right="320"/>
        <w:jc w:val="both"/>
        <w:rPr>
          <w:rStyle w:val="Szvegtrzs30"/>
          <w:rFonts w:eastAsia="Lucida Sans Unicode"/>
          <w:b w:val="0"/>
          <w:bCs w:val="0"/>
          <w:sz w:val="24"/>
          <w:szCs w:val="24"/>
          <w:lang w:eastAsia="ar-SA"/>
        </w:rPr>
      </w:pPr>
      <w:r w:rsidRPr="003C01E8">
        <w:rPr>
          <w:rFonts w:ascii="Times New Roman" w:hAnsi="Times New Roman" w:cs="Times New Roman"/>
          <w:b/>
          <w:bCs/>
          <w:i/>
          <w:iCs/>
          <w:sz w:val="24"/>
          <w:szCs w:val="24"/>
        </w:rPr>
        <w:t xml:space="preserve">Helyettesítését </w:t>
      </w:r>
      <w:r w:rsidRPr="003C01E8">
        <w:rPr>
          <w:rStyle w:val="Szvegtrzs30"/>
          <w:rFonts w:eastAsia="Lucida Sans Unicode"/>
          <w:b w:val="0"/>
          <w:bCs w:val="0"/>
          <w:sz w:val="24"/>
          <w:szCs w:val="24"/>
          <w:lang w:eastAsia="ar-SA"/>
        </w:rPr>
        <w:t>a vezető által jóváhagyott – személyi segítő munkatárs végzi.</w:t>
      </w:r>
    </w:p>
    <w:p w:rsidR="00B62207" w:rsidRPr="003C01E8" w:rsidRDefault="00B62207" w:rsidP="00B62207">
      <w:pPr>
        <w:tabs>
          <w:tab w:val="left" w:pos="720"/>
        </w:tabs>
        <w:ind w:right="320"/>
        <w:jc w:val="both"/>
        <w:rPr>
          <w:rFonts w:ascii="Times New Roman" w:hAnsi="Times New Roman" w:cs="Times New Roman"/>
          <w:sz w:val="24"/>
          <w:szCs w:val="24"/>
        </w:rPr>
      </w:pPr>
    </w:p>
    <w:p w:rsidR="00B62207" w:rsidRPr="003C01E8" w:rsidRDefault="00B62207" w:rsidP="00B62207">
      <w:pPr>
        <w:tabs>
          <w:tab w:val="left" w:pos="720"/>
        </w:tabs>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3.4.7.  Család-és Gyermekjóléti Központ:</w:t>
      </w:r>
    </w:p>
    <w:p w:rsidR="00B62207" w:rsidRPr="003C01E8" w:rsidRDefault="00B62207" w:rsidP="00B62207">
      <w:pPr>
        <w:tabs>
          <w:tab w:val="left" w:pos="360"/>
        </w:tabs>
        <w:ind w:right="320"/>
        <w:jc w:val="both"/>
        <w:rPr>
          <w:rFonts w:ascii="Times New Roman" w:hAnsi="Times New Roman" w:cs="Times New Roman"/>
          <w:b/>
          <w:bCs/>
          <w:sz w:val="24"/>
          <w:szCs w:val="24"/>
        </w:rPr>
      </w:pP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 szervezetileg és szakmailag önálló intézményegységhez tartozó munkakörök:</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t>I. Szakmai vezető</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lastRenderedPageBreak/>
        <w:t>II. Esetmenedzser/tanácsadó</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t>III. Óvodai és Iskolai Szociális segítő</w:t>
      </w: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A munkakör célja:</w:t>
      </w:r>
    </w:p>
    <w:p w:rsidR="00B62207" w:rsidRPr="003C01E8" w:rsidRDefault="00B62207" w:rsidP="00B62207">
      <w:pPr>
        <w:tabs>
          <w:tab w:val="left" w:pos="36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B62207" w:rsidRPr="003C01E8" w:rsidRDefault="00B62207" w:rsidP="00B62207">
      <w:pPr>
        <w:tabs>
          <w:tab w:val="left" w:pos="360"/>
        </w:tabs>
        <w:snapToGrid w:val="0"/>
        <w:ind w:right="320"/>
        <w:jc w:val="both"/>
        <w:rPr>
          <w:rFonts w:ascii="Times New Roman" w:hAnsi="Times New Roman" w:cs="Times New Roman"/>
          <w:sz w:val="24"/>
          <w:szCs w:val="24"/>
        </w:rPr>
      </w:pPr>
    </w:p>
    <w:p w:rsidR="00B62207" w:rsidRPr="003C01E8" w:rsidRDefault="00B62207" w:rsidP="00B62207">
      <w:pPr>
        <w:tabs>
          <w:tab w:val="left" w:pos="360"/>
        </w:tabs>
        <w:snapToGrid w:val="0"/>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 xml:space="preserve">I. </w:t>
      </w:r>
      <w:proofErr w:type="gramStart"/>
      <w:r w:rsidRPr="003C01E8">
        <w:rPr>
          <w:rFonts w:ascii="Times New Roman" w:eastAsia="Calibri" w:hAnsi="Times New Roman" w:cs="Times New Roman"/>
          <w:b/>
          <w:bCs/>
          <w:sz w:val="24"/>
          <w:szCs w:val="24"/>
          <w:lang w:eastAsia="ar-SA"/>
        </w:rPr>
        <w:t>A</w:t>
      </w:r>
      <w:proofErr w:type="gramEnd"/>
      <w:r w:rsidRPr="003C01E8">
        <w:rPr>
          <w:rFonts w:ascii="Times New Roman" w:eastAsia="Calibri" w:hAnsi="Times New Roman" w:cs="Times New Roman"/>
          <w:b/>
          <w:bCs/>
          <w:sz w:val="24"/>
          <w:szCs w:val="24"/>
          <w:lang w:eastAsia="ar-SA"/>
        </w:rPr>
        <w:t xml:space="preserve"> szakmai egység vezetőjének feladatai, hatásköre és felelőssége:</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1.  Szervezi, felügyeli és ellenőrzi a rábízott szakmai egység működését.</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4.  Felügyeli a szakmai előírások betartását.</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6. Gondoskodik a szakmai program megvalósításáról, aktualizálásáról, figyelmet fordít a rendszeres esetmegbeszélésekre.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7.  Éves beszámolót készít és értékeli a szakmai egység feladatainak ellátását.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8.  Elkészíti a statisztikai kötelezettségekkel járó kimutatásokat. </w:t>
      </w:r>
    </w:p>
    <w:p w:rsidR="00B62207" w:rsidRPr="003C01E8" w:rsidRDefault="00B62207" w:rsidP="00B62207">
      <w:pPr>
        <w:tabs>
          <w:tab w:val="left" w:pos="1080"/>
        </w:tabs>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9.  Figyelemmel kíséri a pályázati lehetőségeket, segíti a pályázatok elkészítését.</w:t>
      </w:r>
    </w:p>
    <w:p w:rsidR="00B62207" w:rsidRPr="003C01E8" w:rsidRDefault="00B62207" w:rsidP="00B62207">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3C01E8">
          <w:rPr>
            <w:rFonts w:ascii="Times New Roman" w:hAnsi="Times New Roman" w:cs="Times New Roman"/>
            <w:sz w:val="24"/>
            <w:szCs w:val="24"/>
          </w:rPr>
          <w:t>10. A</w:t>
        </w:r>
      </w:smartTag>
      <w:r w:rsidRPr="003C01E8">
        <w:rPr>
          <w:rFonts w:ascii="Times New Roman" w:hAnsi="Times New Roman" w:cs="Times New Roman"/>
          <w:sz w:val="24"/>
          <w:szCs w:val="24"/>
        </w:rPr>
        <w:t xml:space="preserve"> szakmai egységben dolgozóknak a munkavégzéshez szükséges munkafeltételek javítására javaslatot tesz.</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hAnsi="Times New Roman" w:cs="Times New Roman"/>
          <w:sz w:val="24"/>
          <w:szCs w:val="24"/>
        </w:rPr>
        <w:t xml:space="preserve">11. </w:t>
      </w:r>
      <w:r w:rsidRPr="003C01E8">
        <w:rPr>
          <w:rFonts w:ascii="Times New Roman" w:eastAsia="Calibri" w:hAnsi="Times New Roman" w:cs="Times New Roman"/>
          <w:sz w:val="24"/>
          <w:szCs w:val="24"/>
        </w:rPr>
        <w:t>Munkájáról az intézményvezetőnek köteles beszámolni.</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13. Szervezi az esetmenedzserek és tanácsadók továbbképzését, tapasztalatcseréjét.</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lastRenderedPageBreak/>
        <w:t>14. Adatszolgáltatóként feladata</w:t>
      </w:r>
      <w:proofErr w:type="gramStart"/>
      <w:r w:rsidRPr="003C01E8">
        <w:rPr>
          <w:rFonts w:ascii="Times New Roman" w:eastAsia="Calibri" w:hAnsi="Times New Roman" w:cs="Times New Roman"/>
          <w:b/>
          <w:bCs/>
          <w:sz w:val="24"/>
          <w:szCs w:val="24"/>
        </w:rPr>
        <w:t>:</w:t>
      </w:r>
      <w:r w:rsidRPr="003C01E8">
        <w:rPr>
          <w:rFonts w:ascii="Times New Roman" w:eastAsia="Calibri" w:hAnsi="Times New Roman" w:cs="Times New Roman"/>
          <w:sz w:val="24"/>
          <w:szCs w:val="24"/>
        </w:rPr>
        <w:t>a</w:t>
      </w:r>
      <w:proofErr w:type="gramEnd"/>
      <w:r w:rsidRPr="003C01E8">
        <w:rPr>
          <w:rFonts w:ascii="Times New Roman" w:eastAsia="Calibri" w:hAnsi="Times New Roman" w:cs="Times New Roman"/>
          <w:sz w:val="24"/>
          <w:szCs w:val="24"/>
        </w:rPr>
        <w:t xml:space="preserve"> 415/2015 (XII.23) Kormányrendelet alapján, a Szt. 20/C. §</w:t>
      </w:r>
      <w:proofErr w:type="spellStart"/>
      <w:r w:rsidRPr="003C01E8">
        <w:rPr>
          <w:rFonts w:ascii="Times New Roman" w:eastAsia="Calibri" w:hAnsi="Times New Roman" w:cs="Times New Roman"/>
          <w:sz w:val="24"/>
          <w:szCs w:val="24"/>
        </w:rPr>
        <w:t>-ában</w:t>
      </w:r>
      <w:proofErr w:type="spellEnd"/>
      <w:r w:rsidRPr="003C01E8">
        <w:rPr>
          <w:rFonts w:ascii="Times New Roman" w:eastAsia="Calibri" w:hAnsi="Times New Roman" w:cs="Times New Roman"/>
          <w:sz w:val="24"/>
          <w:szCs w:val="24"/>
        </w:rPr>
        <w:t>, illetve a Gyvt. 139. § (2) bekezdésében meghatározott adatairól vezetett központi elektronikus nyilvántartási rendszerben adatszolgáltatási kötelezettség teljesítése.</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15. Igénybevevői nyilvántartás vezetése</w:t>
      </w:r>
      <w:proofErr w:type="gramStart"/>
      <w:r w:rsidRPr="003C01E8">
        <w:rPr>
          <w:rFonts w:ascii="Times New Roman" w:eastAsia="Calibri" w:hAnsi="Times New Roman" w:cs="Times New Roman"/>
          <w:sz w:val="24"/>
          <w:szCs w:val="24"/>
        </w:rPr>
        <w:t>:a</w:t>
      </w:r>
      <w:proofErr w:type="gramEnd"/>
      <w:r w:rsidRPr="003C01E8">
        <w:rPr>
          <w:rFonts w:ascii="Times New Roman" w:eastAsia="Calibri" w:hAnsi="Times New Roman" w:cs="Times New Roman"/>
          <w:sz w:val="24"/>
          <w:szCs w:val="24"/>
        </w:rPr>
        <w:t xml:space="preserve"> Szt. 20. § alapján és a Gyvt. 139§ (1) bekezdése alapján meghatározott nyilvántartás naprakész vezetése.</w:t>
      </w:r>
    </w:p>
    <w:p w:rsidR="00B62207" w:rsidRPr="003C01E8" w:rsidRDefault="00B62207" w:rsidP="00B62207">
      <w:pPr>
        <w:tabs>
          <w:tab w:val="left" w:pos="720"/>
        </w:tabs>
        <w:snapToGrid w:val="0"/>
        <w:jc w:val="both"/>
        <w:rPr>
          <w:rFonts w:ascii="Times New Roman" w:hAnsi="Times New Roman" w:cs="Times New Roman"/>
          <w:sz w:val="24"/>
          <w:szCs w:val="24"/>
        </w:rPr>
      </w:pPr>
    </w:p>
    <w:p w:rsidR="00B62207" w:rsidRPr="003C01E8" w:rsidRDefault="00B62207" w:rsidP="00B62207">
      <w:pPr>
        <w:tabs>
          <w:tab w:val="left" w:pos="720"/>
        </w:tabs>
        <w:snapToGrid w:val="0"/>
        <w:jc w:val="both"/>
        <w:rPr>
          <w:rFonts w:ascii="Times New Roman" w:hAnsi="Times New Roman" w:cs="Times New Roman"/>
          <w:sz w:val="24"/>
          <w:szCs w:val="24"/>
        </w:rPr>
      </w:pPr>
      <w:r w:rsidRPr="003C01E8">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B62207" w:rsidRPr="003C01E8" w:rsidRDefault="00B62207" w:rsidP="00B62207">
      <w:pPr>
        <w:tabs>
          <w:tab w:val="left" w:pos="720"/>
        </w:tabs>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 helyettes</w:t>
      </w:r>
    </w:p>
    <w:p w:rsidR="00B62207" w:rsidRPr="003C01E8" w:rsidRDefault="00B62207" w:rsidP="00B62207">
      <w:pPr>
        <w:tabs>
          <w:tab w:val="left" w:pos="720"/>
        </w:tabs>
        <w:snapToGrid w:val="0"/>
        <w:ind w:right="320"/>
        <w:jc w:val="both"/>
        <w:rPr>
          <w:rStyle w:val="Szvegtrzs30"/>
          <w:rFonts w:eastAsia="Lucida Sans Unicode"/>
          <w:b w:val="0"/>
          <w:bCs w:val="0"/>
          <w:sz w:val="24"/>
          <w:szCs w:val="24"/>
          <w:lang w:eastAsia="ar-SA"/>
        </w:rPr>
      </w:pPr>
      <w:r w:rsidRPr="003C01E8">
        <w:rPr>
          <w:rFonts w:ascii="Times New Roman" w:hAnsi="Times New Roman" w:cs="Times New Roman"/>
          <w:b/>
          <w:bCs/>
          <w:i/>
          <w:iCs/>
          <w:sz w:val="24"/>
          <w:szCs w:val="24"/>
        </w:rPr>
        <w:t xml:space="preserve">Helyettesítését </w:t>
      </w:r>
      <w:r w:rsidRPr="003C01E8">
        <w:rPr>
          <w:rStyle w:val="Szvegtrzs30"/>
          <w:rFonts w:eastAsia="Lucida Sans Unicode"/>
          <w:b w:val="0"/>
          <w:bCs w:val="0"/>
          <w:sz w:val="24"/>
          <w:szCs w:val="24"/>
          <w:lang w:eastAsia="ar-SA"/>
        </w:rPr>
        <w:t>az irányítása alá tartozó - munkáltató által jóváhagyott – esetmenedzser/tanácsadó munkatárs végzi.</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Munkaidő:</w:t>
      </w:r>
      <w:r w:rsidRPr="003C01E8">
        <w:rPr>
          <w:rFonts w:eastAsia="Times New Roman"/>
          <w:color w:val="auto"/>
          <w:sz w:val="24"/>
          <w:szCs w:val="24"/>
          <w:lang w:eastAsia="ar-SA"/>
        </w:rPr>
        <w:t xml:space="preserve"> Általános munkarenden belül kötetlen munkaidő.</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Style w:val="Szvegtrzs30"/>
          <w:rFonts w:eastAsia="Lucida Sans Unicode"/>
          <w:sz w:val="24"/>
          <w:szCs w:val="24"/>
          <w:lang w:eastAsia="ar-SA"/>
        </w:rPr>
      </w:pPr>
      <w:r w:rsidRPr="003C01E8">
        <w:rPr>
          <w:rStyle w:val="Szvegtrzs30"/>
          <w:rFonts w:eastAsia="Lucida Sans Unicode"/>
          <w:sz w:val="24"/>
          <w:szCs w:val="24"/>
          <w:lang w:eastAsia="ar-SA"/>
        </w:rPr>
        <w:t>II. Esetmenedzser/tanácsadó feladatai:</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gyermekvédelmi gondoskodás keretébe tartozó hatósági intézkedésekhez kapcsolódó, a gyermekek védelmére irányuló tevékenységek ellátása:</w:t>
      </w:r>
    </w:p>
    <w:p w:rsidR="00B62207" w:rsidRPr="003C01E8" w:rsidRDefault="00B62207" w:rsidP="00B62207">
      <w:pPr>
        <w:tabs>
          <w:tab w:val="left" w:pos="1440"/>
        </w:tabs>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1.1     Javaslattétel hatósági intézkedésre.</w:t>
      </w:r>
    </w:p>
    <w:p w:rsidR="00B62207" w:rsidRPr="003C01E8" w:rsidRDefault="00B62207" w:rsidP="00B62207">
      <w:pPr>
        <w:tabs>
          <w:tab w:val="left" w:pos="1440"/>
        </w:tabs>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B62207" w:rsidRPr="003C01E8" w:rsidRDefault="00B62207" w:rsidP="00B62207">
      <w:pPr>
        <w:tabs>
          <w:tab w:val="left" w:pos="1440"/>
        </w:tabs>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B62207" w:rsidRPr="003C01E8" w:rsidRDefault="00B62207" w:rsidP="00B62207">
      <w:pPr>
        <w:tabs>
          <w:tab w:val="left" w:pos="1440"/>
        </w:tabs>
        <w:snapToGrid w:val="0"/>
        <w:ind w:left="720"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 xml:space="preserve">1.4  </w:t>
      </w:r>
      <w:proofErr w:type="spellStart"/>
      <w:r w:rsidRPr="003C01E8">
        <w:rPr>
          <w:rStyle w:val="Szvegtrzs30"/>
          <w:rFonts w:eastAsia="Lucida Sans Unicode"/>
          <w:b w:val="0"/>
          <w:bCs w:val="0"/>
          <w:sz w:val="24"/>
          <w:szCs w:val="24"/>
        </w:rPr>
        <w:t>Acsaládjából</w:t>
      </w:r>
      <w:proofErr w:type="spellEnd"/>
      <w:r w:rsidRPr="003C01E8">
        <w:rPr>
          <w:rStyle w:val="Szvegtrzs30"/>
          <w:rFonts w:eastAsia="Lucida Sans Unicode"/>
          <w:b w:val="0"/>
          <w:bCs w:val="0"/>
          <w:sz w:val="24"/>
          <w:szCs w:val="24"/>
        </w:rPr>
        <w:t xml:space="preserve">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B62207" w:rsidRPr="003C01E8" w:rsidRDefault="00B62207" w:rsidP="00B62207">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lastRenderedPageBreak/>
        <w:t>Szakmai támogatás nyújtása az ellátási területén működő család- és gyermekjóléti szolgálatok számára.</w:t>
      </w:r>
    </w:p>
    <w:p w:rsidR="00B62207" w:rsidRPr="003C01E8" w:rsidRDefault="00B62207" w:rsidP="00B62207">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B62207" w:rsidRPr="003C01E8" w:rsidRDefault="00B62207" w:rsidP="00B62207">
      <w:pPr>
        <w:pStyle w:val="Szvegtrzs"/>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Feladata részt venni a készenléti szolgálat munkájában.</w:t>
      </w:r>
    </w:p>
    <w:p w:rsidR="00B62207" w:rsidRPr="003C01E8" w:rsidRDefault="00B62207" w:rsidP="00B62207">
      <w:pPr>
        <w:tabs>
          <w:tab w:val="left" w:pos="1440"/>
        </w:tabs>
        <w:snapToGrid w:val="0"/>
        <w:ind w:left="720" w:right="320"/>
        <w:jc w:val="both"/>
        <w:rPr>
          <w:rFonts w:ascii="Times New Roman" w:hAnsi="Times New Roman" w:cs="Times New Roman"/>
          <w:b/>
          <w:bCs/>
          <w:i/>
          <w:iCs/>
          <w:sz w:val="24"/>
          <w:szCs w:val="24"/>
        </w:rPr>
      </w:pPr>
    </w:p>
    <w:p w:rsidR="00B62207" w:rsidRPr="003C01E8" w:rsidRDefault="00B62207" w:rsidP="00B62207">
      <w:pPr>
        <w:snapToGrid w:val="0"/>
        <w:jc w:val="both"/>
        <w:rPr>
          <w:rFonts w:ascii="Times New Roman" w:hAnsi="Times New Roman" w:cs="Times New Roman"/>
          <w:sz w:val="24"/>
          <w:szCs w:val="24"/>
        </w:rPr>
      </w:pPr>
      <w:r w:rsidRPr="003C01E8">
        <w:rPr>
          <w:rFonts w:ascii="Times New Roman" w:hAnsi="Times New Roman" w:cs="Times New Roman"/>
          <w:sz w:val="24"/>
          <w:szCs w:val="24"/>
        </w:rPr>
        <w:t>Az esetmenedzserek/tanácsadók részletes feladatait a munkaköri leírások tartalmazzák.</w:t>
      </w:r>
    </w:p>
    <w:p w:rsidR="00B62207" w:rsidRPr="003C01E8" w:rsidRDefault="00B62207" w:rsidP="00B62207">
      <w:pPr>
        <w:snapToGrid w:val="0"/>
        <w:jc w:val="both"/>
        <w:rPr>
          <w:rFonts w:ascii="Times New Roman" w:hAnsi="Times New Roman" w:cs="Times New Roman"/>
          <w:sz w:val="24"/>
          <w:szCs w:val="24"/>
        </w:rPr>
      </w:pPr>
    </w:p>
    <w:p w:rsidR="00B62207" w:rsidRPr="003C01E8" w:rsidRDefault="00B62207" w:rsidP="00B62207">
      <w:pPr>
        <w:snapToGrid w:val="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Szakmai vezető.</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Helyettesítését </w:t>
      </w:r>
      <w:r w:rsidRPr="003C01E8">
        <w:rPr>
          <w:rFonts w:ascii="Times New Roman" w:hAnsi="Times New Roman" w:cs="Times New Roman"/>
          <w:sz w:val="24"/>
          <w:szCs w:val="24"/>
        </w:rPr>
        <w:t>a szakmai vezető által jóváhagyott esetmenedzser/tanácsadó munkatárs végzi.</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sz w:val="24"/>
          <w:szCs w:val="24"/>
        </w:rPr>
      </w:pPr>
      <w:r w:rsidRPr="003C01E8">
        <w:rPr>
          <w:rFonts w:ascii="Times New Roman" w:hAnsi="Times New Roman" w:cs="Times New Roman"/>
          <w:b/>
          <w:sz w:val="24"/>
          <w:szCs w:val="24"/>
        </w:rPr>
        <w:t>II/B Szociális diagnózis felvételét végző esetmenedzser</w:t>
      </w:r>
    </w:p>
    <w:p w:rsidR="00B62207" w:rsidRPr="003C01E8" w:rsidRDefault="00B62207" w:rsidP="00B62207">
      <w:pPr>
        <w:tabs>
          <w:tab w:val="left" w:pos="720"/>
        </w:tabs>
        <w:snapToGrid w:val="0"/>
        <w:ind w:right="320"/>
        <w:jc w:val="both"/>
        <w:rPr>
          <w:rFonts w:ascii="Times New Roman" w:hAnsi="Times New Roman" w:cs="Times New Roman"/>
          <w:b/>
          <w:sz w:val="24"/>
          <w:szCs w:val="24"/>
        </w:rPr>
      </w:pP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B62207" w:rsidRPr="003C01E8" w:rsidRDefault="00B62207" w:rsidP="00B62207">
      <w:pPr>
        <w:jc w:val="both"/>
        <w:rPr>
          <w:rFonts w:ascii="Times New Roman" w:hAnsi="Times New Roman" w:cs="Times New Roman"/>
          <w:b/>
          <w:sz w:val="24"/>
          <w:szCs w:val="24"/>
        </w:rPr>
      </w:pPr>
      <w:r w:rsidRPr="003C01E8">
        <w:rPr>
          <w:rFonts w:ascii="Times New Roman" w:hAnsi="Times New Roman" w:cs="Times New Roman"/>
          <w:b/>
          <w:i/>
          <w:sz w:val="24"/>
          <w:szCs w:val="24"/>
        </w:rPr>
        <w:t>A diagnózist felvevő esetmenedzser feladatai</w:t>
      </w:r>
      <w:r w:rsidRPr="003C01E8">
        <w:rPr>
          <w:rFonts w:ascii="Times New Roman" w:hAnsi="Times New Roman" w:cs="Times New Roman"/>
          <w:b/>
          <w:sz w:val="24"/>
          <w:szCs w:val="24"/>
        </w:rPr>
        <w:t xml:space="preserve">: </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B62207" w:rsidRPr="003C01E8" w:rsidRDefault="00B62207" w:rsidP="00B62207">
      <w:pPr>
        <w:jc w:val="both"/>
        <w:rPr>
          <w:rFonts w:ascii="Times New Roman" w:hAnsi="Times New Roman" w:cs="Times New Roman"/>
          <w:sz w:val="24"/>
          <w:szCs w:val="24"/>
          <w:shd w:val="clear" w:color="auto" w:fill="FFFFFF"/>
        </w:rPr>
      </w:pPr>
      <w:r w:rsidRPr="003C01E8">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Az elérhető szolgáltatások és szolgáltatók feltérképezése; az igénylőknek a szolgáltatókhoz történő irányítása</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rPr>
        <w:t>- Strukturált interjú,</w:t>
      </w:r>
    </w:p>
    <w:p w:rsidR="00B62207" w:rsidRPr="003C01E8" w:rsidRDefault="00B62207" w:rsidP="00B62207">
      <w:pPr>
        <w:jc w:val="both"/>
        <w:rPr>
          <w:rFonts w:ascii="Times New Roman" w:hAnsi="Times New Roman" w:cs="Times New Roman"/>
          <w:sz w:val="24"/>
          <w:szCs w:val="24"/>
          <w:shd w:val="clear" w:color="auto" w:fill="FFFFFF"/>
        </w:rPr>
      </w:pPr>
      <w:r w:rsidRPr="003C01E8">
        <w:rPr>
          <w:rFonts w:ascii="Times New Roman" w:hAnsi="Times New Roman" w:cs="Times New Roman"/>
          <w:sz w:val="24"/>
          <w:szCs w:val="24"/>
        </w:rPr>
        <w:t xml:space="preserve">- Több személyes találkozó, de az első találkozástól számított </w:t>
      </w:r>
      <w:r w:rsidRPr="003C01E8">
        <w:rPr>
          <w:rFonts w:ascii="Times New Roman" w:hAnsi="Times New Roman" w:cs="Times New Roman"/>
          <w:bCs/>
          <w:sz w:val="24"/>
          <w:szCs w:val="24"/>
        </w:rPr>
        <w:t xml:space="preserve">15 munkanapon </w:t>
      </w:r>
      <w:r w:rsidRPr="003C01E8">
        <w:rPr>
          <w:rFonts w:ascii="Times New Roman" w:hAnsi="Times New Roman" w:cs="Times New Roman"/>
          <w:sz w:val="24"/>
          <w:szCs w:val="24"/>
        </w:rPr>
        <w:t>belül el kell készíteni,</w:t>
      </w:r>
    </w:p>
    <w:p w:rsidR="00B62207" w:rsidRPr="003C01E8" w:rsidRDefault="00B62207" w:rsidP="00B62207">
      <w:pPr>
        <w:jc w:val="both"/>
        <w:rPr>
          <w:rFonts w:ascii="Times New Roman" w:hAnsi="Times New Roman" w:cs="Times New Roman"/>
          <w:sz w:val="24"/>
          <w:szCs w:val="24"/>
          <w:shd w:val="clear" w:color="auto" w:fill="FFFFFF"/>
        </w:rPr>
      </w:pPr>
      <w:r w:rsidRPr="003C01E8">
        <w:rPr>
          <w:rFonts w:ascii="Times New Roman" w:hAnsi="Times New Roman" w:cs="Times New Roman"/>
          <w:sz w:val="24"/>
          <w:szCs w:val="24"/>
          <w:shd w:val="clear" w:color="auto" w:fill="FFFFFF"/>
        </w:rPr>
        <w:t xml:space="preserve">- </w:t>
      </w:r>
      <w:r w:rsidRPr="003C01E8">
        <w:rPr>
          <w:rFonts w:ascii="Times New Roman" w:hAnsi="Times New Roman" w:cs="Times New Roman"/>
          <w:sz w:val="24"/>
          <w:szCs w:val="24"/>
        </w:rPr>
        <w:t xml:space="preserve">Elkészítésében az igénylőnek </w:t>
      </w:r>
      <w:r w:rsidRPr="003C01E8">
        <w:rPr>
          <w:rFonts w:ascii="Times New Roman" w:hAnsi="Times New Roman" w:cs="Times New Roman"/>
          <w:bCs/>
          <w:sz w:val="24"/>
          <w:szCs w:val="24"/>
        </w:rPr>
        <w:t>aktívan részt kell vennie</w:t>
      </w:r>
      <w:r w:rsidRPr="003C01E8">
        <w:rPr>
          <w:rFonts w:ascii="Times New Roman" w:hAnsi="Times New Roman" w:cs="Times New Roman"/>
          <w:sz w:val="24"/>
          <w:szCs w:val="24"/>
        </w:rPr>
        <w:t>, nélküle a diagnózis nem készíthető el és nem véglegesíthető.</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sz w:val="24"/>
          <w:szCs w:val="24"/>
          <w:shd w:val="clear" w:color="auto" w:fill="FFFFFF"/>
        </w:rPr>
        <w:t xml:space="preserve">- </w:t>
      </w:r>
      <w:r w:rsidRPr="003C01E8">
        <w:rPr>
          <w:rFonts w:ascii="Times New Roman" w:hAnsi="Times New Roman" w:cs="Times New Roman"/>
          <w:sz w:val="24"/>
          <w:szCs w:val="24"/>
        </w:rPr>
        <w:t>A diagnózis felvételének eredményét az értékelő adatlapon kell rögzíteni</w:t>
      </w:r>
    </w:p>
    <w:p w:rsidR="00B62207" w:rsidRPr="003C01E8" w:rsidRDefault="00B62207" w:rsidP="00B62207">
      <w:pPr>
        <w:jc w:val="both"/>
        <w:rPr>
          <w:rFonts w:ascii="Times New Roman" w:hAnsi="Times New Roman" w:cs="Times New Roman"/>
          <w:sz w:val="24"/>
          <w:szCs w:val="24"/>
          <w:shd w:val="clear" w:color="auto" w:fill="FFFFFF"/>
        </w:rPr>
      </w:pPr>
    </w:p>
    <w:p w:rsidR="00B62207" w:rsidRPr="003C01E8" w:rsidRDefault="00B62207" w:rsidP="00B62207">
      <w:pPr>
        <w:jc w:val="both"/>
        <w:rPr>
          <w:rFonts w:ascii="Times New Roman" w:hAnsi="Times New Roman" w:cs="Times New Roman"/>
          <w:sz w:val="24"/>
          <w:szCs w:val="24"/>
          <w:shd w:val="clear" w:color="auto" w:fill="FFFFFF"/>
        </w:rPr>
      </w:pPr>
      <w:r w:rsidRPr="003C01E8">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18"/>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Család és Gyermekjóléti Központ Szakmai Vezető</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Helyettesítését </w:t>
      </w:r>
      <w:r w:rsidRPr="003C01E8">
        <w:rPr>
          <w:rFonts w:ascii="Times New Roman" w:hAnsi="Times New Roman" w:cs="Times New Roman"/>
          <w:sz w:val="24"/>
          <w:szCs w:val="24"/>
        </w:rPr>
        <w:t>a szakmai vezető által jóváhagyott esetmenedzser/tanácsadó munkatárs végzi.</w:t>
      </w:r>
    </w:p>
    <w:p w:rsidR="00B62207" w:rsidRPr="003C01E8" w:rsidRDefault="00B62207" w:rsidP="00B62207">
      <w:pPr>
        <w:tabs>
          <w:tab w:val="left" w:pos="720"/>
        </w:tabs>
        <w:snapToGrid w:val="0"/>
        <w:ind w:left="360" w:right="320"/>
        <w:jc w:val="both"/>
        <w:rPr>
          <w:rFonts w:ascii="Times New Roman" w:hAnsi="Times New Roman" w:cs="Times New Roman"/>
          <w:b/>
          <w:sz w:val="24"/>
          <w:szCs w:val="24"/>
        </w:rPr>
      </w:pPr>
    </w:p>
    <w:p w:rsidR="00B62207" w:rsidRPr="003C01E8" w:rsidRDefault="00B62207" w:rsidP="00B62207">
      <w:pPr>
        <w:tabs>
          <w:tab w:val="left" w:pos="1080"/>
        </w:tabs>
        <w:ind w:right="320"/>
        <w:jc w:val="both"/>
        <w:rPr>
          <w:rFonts w:ascii="Times New Roman" w:hAnsi="Times New Roman" w:cs="Times New Roman"/>
          <w:b/>
          <w:sz w:val="24"/>
          <w:szCs w:val="24"/>
        </w:rPr>
      </w:pPr>
      <w:r w:rsidRPr="003C01E8">
        <w:rPr>
          <w:rFonts w:ascii="Times New Roman" w:hAnsi="Times New Roman" w:cs="Times New Roman"/>
          <w:b/>
          <w:sz w:val="24"/>
          <w:szCs w:val="24"/>
        </w:rPr>
        <w:t>III. Óvodai és Iskolai Szociális segítő</w:t>
      </w:r>
    </w:p>
    <w:p w:rsidR="00B62207" w:rsidRPr="003C01E8" w:rsidRDefault="00B62207" w:rsidP="00B62207">
      <w:pPr>
        <w:tabs>
          <w:tab w:val="left" w:pos="1080"/>
        </w:tabs>
        <w:ind w:left="720" w:right="320"/>
        <w:jc w:val="both"/>
        <w:rPr>
          <w:rFonts w:ascii="Times New Roman" w:hAnsi="Times New Roman" w:cs="Times New Roman"/>
          <w:b/>
          <w:sz w:val="24"/>
          <w:szCs w:val="24"/>
        </w:rPr>
      </w:pPr>
      <w:r w:rsidRPr="003C01E8">
        <w:rPr>
          <w:rFonts w:ascii="Times New Roman" w:hAnsi="Times New Roman" w:cs="Times New Roman"/>
          <w:b/>
          <w:sz w:val="24"/>
          <w:szCs w:val="24"/>
        </w:rPr>
        <w:lastRenderedPageBreak/>
        <w:t xml:space="preserve">Munkakör célja: </w:t>
      </w:r>
    </w:p>
    <w:p w:rsidR="00B62207" w:rsidRPr="003C01E8" w:rsidRDefault="00B62207" w:rsidP="00B62207">
      <w:pPr>
        <w:numPr>
          <w:ilvl w:val="0"/>
          <w:numId w:val="47"/>
        </w:numPr>
        <w:spacing w:after="0" w:line="240" w:lineRule="auto"/>
        <w:jc w:val="both"/>
        <w:rPr>
          <w:rFonts w:ascii="Times New Roman" w:hAnsi="Times New Roman" w:cs="Times New Roman"/>
          <w:bCs/>
          <w:sz w:val="24"/>
          <w:szCs w:val="24"/>
        </w:rPr>
      </w:pPr>
      <w:r w:rsidRPr="003C01E8">
        <w:rPr>
          <w:rFonts w:ascii="Times New Roman" w:hAnsi="Times New Roman" w:cs="Times New Roman"/>
          <w:sz w:val="24"/>
          <w:szCs w:val="24"/>
        </w:rPr>
        <w:t xml:space="preserve">A munkakör célja a mindenkori törvényi szabályozásnak és szakmai előírásoknak, elvárásoknak megfelelően </w:t>
      </w:r>
      <w:r w:rsidRPr="003C01E8">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B62207" w:rsidRPr="003C01E8" w:rsidRDefault="00B62207" w:rsidP="00B62207">
      <w:pPr>
        <w:pStyle w:val="NormlWeb"/>
        <w:numPr>
          <w:ilvl w:val="0"/>
          <w:numId w:val="47"/>
        </w:numPr>
        <w:spacing w:before="0" w:beforeAutospacing="0" w:after="0" w:afterAutospacing="0"/>
        <w:jc w:val="both"/>
      </w:pPr>
      <w:r w:rsidRPr="003C01E8">
        <w:t>Munkáját mindenkor a megállapított munkarend szerint végzi a gyermekek védelméről és a gyámügyi igazgatásról szóló 1997. évi XXXI. törvény és a végrehajtásához kapcsolódó 15/1998. (IV.30.) NM rendelet alapján.</w:t>
      </w:r>
    </w:p>
    <w:p w:rsidR="00B62207" w:rsidRPr="003C01E8" w:rsidRDefault="00B62207" w:rsidP="00B62207">
      <w:pPr>
        <w:pStyle w:val="NormlWeb"/>
        <w:spacing w:before="0" w:after="0"/>
        <w:ind w:left="360"/>
        <w:jc w:val="both"/>
        <w:rPr>
          <w:b/>
        </w:rPr>
      </w:pPr>
      <w:r w:rsidRPr="003C01E8">
        <w:rPr>
          <w:b/>
        </w:rPr>
        <w:t xml:space="preserve">Feladatai: </w:t>
      </w:r>
    </w:p>
    <w:p w:rsidR="00B62207" w:rsidRPr="003C01E8" w:rsidRDefault="00B62207" w:rsidP="00B62207">
      <w:pPr>
        <w:pStyle w:val="Nincstrkz"/>
        <w:widowControl w:val="0"/>
        <w:ind w:left="360"/>
        <w:jc w:val="both"/>
        <w:rPr>
          <w:rFonts w:ascii="Times New Roman" w:hAnsi="Times New Roman" w:cs="Times New Roman"/>
          <w:sz w:val="24"/>
          <w:szCs w:val="24"/>
        </w:rPr>
      </w:pPr>
      <w:proofErr w:type="gramStart"/>
      <w:r w:rsidRPr="003C01E8">
        <w:rPr>
          <w:rFonts w:ascii="Times New Roman" w:hAnsi="Times New Roman" w:cs="Times New Roman"/>
          <w:sz w:val="24"/>
          <w:szCs w:val="24"/>
        </w:rPr>
        <w:t>-  nevelési-oktatási</w:t>
      </w:r>
      <w:proofErr w:type="gramEnd"/>
      <w:r w:rsidRPr="003C01E8">
        <w:rPr>
          <w:rFonts w:ascii="Times New Roman" w:hAnsi="Times New Roman" w:cs="Times New Roman"/>
          <w:sz w:val="24"/>
          <w:szCs w:val="24"/>
        </w:rPr>
        <w:t xml:space="preserve"> intézményekben fogadóórákat tart heti rendszerességgel direkt tanácsadással, egyéni konzultációval,</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 </w:t>
      </w:r>
      <w:r w:rsidRPr="003C01E8">
        <w:rPr>
          <w:rFonts w:ascii="Times New Roman" w:hAnsi="Times New Roman" w:cs="Times New Roman"/>
          <w:bCs/>
          <w:sz w:val="24"/>
          <w:szCs w:val="24"/>
        </w:rPr>
        <w:t xml:space="preserve">A </w:t>
      </w:r>
      <w:r w:rsidRPr="003C01E8">
        <w:rPr>
          <w:rFonts w:ascii="Times New Roman" w:hAnsi="Times New Roman" w:cs="Times New Roman"/>
          <w:sz w:val="24"/>
          <w:szCs w:val="24"/>
        </w:rPr>
        <w:t>szülők és a gyermekek részére szociális, életvezetési és mentálhigiénés, gyermeknevelési tanácsadást biztosít.</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nevelési-oktatási intézményekben szükség szerint adott téma iránt érdeklődő pedagógusokkal közös konzultációt szervez.</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segíti a szülőket, gyerekeket hivatalos ügyek intézésében</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 gyermekeknek pályaorientációs tanácsadást biztosít </w:t>
      </w:r>
      <w:proofErr w:type="gramStart"/>
      <w:r w:rsidRPr="003C01E8">
        <w:rPr>
          <w:rFonts w:ascii="Times New Roman" w:hAnsi="Times New Roman" w:cs="Times New Roman"/>
          <w:sz w:val="24"/>
          <w:szCs w:val="24"/>
        </w:rPr>
        <w:t>a</w:t>
      </w:r>
      <w:proofErr w:type="gramEnd"/>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a</w:t>
      </w:r>
      <w:r w:rsidRPr="003C01E8">
        <w:rPr>
          <w:rFonts w:ascii="Times New Roman" w:hAnsi="Times New Roman" w:cs="Times New Roman"/>
          <w:bCs/>
          <w:sz w:val="24"/>
          <w:szCs w:val="24"/>
        </w:rPr>
        <w:t xml:space="preserve"> tanulók és a gyermekek részére egyéni tanácsadást, információnyújtást és segítő beszélgetést biztosít.</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bCs/>
          <w:sz w:val="24"/>
          <w:szCs w:val="24"/>
        </w:rPr>
        <w:t>- Közvetít a szülő és a pedagógus közötti konfliktusban.</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bCs/>
          <w:sz w:val="24"/>
          <w:szCs w:val="24"/>
        </w:rPr>
        <w:t>- Részt vesz a pedagógus és a szülő közötti megbeszélésen.</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Tanácsadás és közvetítés a szülő-gyerek kapcsolatban.</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Érték és norma közvetítő szerep az iskola és a családok között</w:t>
      </w:r>
    </w:p>
    <w:p w:rsidR="00B62207" w:rsidRPr="003C01E8" w:rsidRDefault="00B62207" w:rsidP="00B62207">
      <w:pPr>
        <w:pStyle w:val="Nincstrkz"/>
        <w:widowControl w:val="0"/>
        <w:ind w:left="360"/>
        <w:jc w:val="both"/>
        <w:rPr>
          <w:rFonts w:ascii="Times New Roman" w:hAnsi="Times New Roman" w:cs="Times New Roman"/>
          <w:sz w:val="24"/>
          <w:szCs w:val="24"/>
        </w:rPr>
      </w:pPr>
      <w:r w:rsidRPr="003C01E8">
        <w:rPr>
          <w:rFonts w:ascii="Times New Roman" w:hAnsi="Times New Roman" w:cs="Times New Roman"/>
          <w:sz w:val="24"/>
          <w:szCs w:val="24"/>
        </w:rPr>
        <w:t>- szülőcsoportok szervezése, vezetése konzultáció biztosítására a családoknak,</w:t>
      </w:r>
    </w:p>
    <w:p w:rsidR="00B62207" w:rsidRPr="003C01E8" w:rsidRDefault="00B62207" w:rsidP="00B62207">
      <w:pPr>
        <w:ind w:left="375"/>
        <w:jc w:val="both"/>
        <w:rPr>
          <w:rFonts w:ascii="Times New Roman" w:hAnsi="Times New Roman" w:cs="Times New Roman"/>
          <w:sz w:val="24"/>
          <w:szCs w:val="24"/>
        </w:rPr>
      </w:pPr>
      <w:r w:rsidRPr="003C01E8">
        <w:rPr>
          <w:rFonts w:ascii="Times New Roman" w:hAnsi="Times New Roman" w:cs="Times New Roman"/>
          <w:sz w:val="24"/>
          <w:szCs w:val="24"/>
        </w:rPr>
        <w:t>- együttműködés az intézmény más segítő szakembereivel (</w:t>
      </w:r>
      <w:r w:rsidRPr="003C01E8">
        <w:rPr>
          <w:rFonts w:ascii="Times New Roman" w:hAnsi="Times New Roman" w:cs="Times New Roman"/>
          <w:b/>
          <w:sz w:val="24"/>
          <w:szCs w:val="24"/>
        </w:rPr>
        <w:t>team</w:t>
      </w:r>
      <w:r w:rsidRPr="003C01E8">
        <w:rPr>
          <w:rFonts w:ascii="Times New Roman" w:hAnsi="Times New Roman" w:cs="Times New Roman"/>
          <w:sz w:val="24"/>
          <w:szCs w:val="24"/>
        </w:rPr>
        <w:t>) keretében, valamint kapcsolat tartása a gyermekekkel foglalkozó intézmények munkavállalóival,</w:t>
      </w:r>
    </w:p>
    <w:p w:rsidR="00B62207" w:rsidRPr="003C01E8" w:rsidRDefault="00B62207" w:rsidP="00B62207">
      <w:pPr>
        <w:ind w:left="375"/>
        <w:jc w:val="both"/>
        <w:rPr>
          <w:rFonts w:ascii="Times New Roman" w:hAnsi="Times New Roman" w:cs="Times New Roman"/>
          <w:sz w:val="24"/>
          <w:szCs w:val="24"/>
        </w:rPr>
      </w:pPr>
      <w:r w:rsidRPr="003C01E8">
        <w:rPr>
          <w:rFonts w:ascii="Times New Roman" w:hAnsi="Times New Roman" w:cs="Times New Roman"/>
          <w:sz w:val="24"/>
          <w:szCs w:val="24"/>
        </w:rPr>
        <w:t>- részvétel a nevelőtestületi üléseken</w:t>
      </w:r>
    </w:p>
    <w:p w:rsidR="00B62207" w:rsidRPr="003C01E8" w:rsidRDefault="00B62207" w:rsidP="00B62207">
      <w:pPr>
        <w:ind w:left="375"/>
        <w:jc w:val="both"/>
        <w:rPr>
          <w:rFonts w:ascii="Times New Roman" w:hAnsi="Times New Roman" w:cs="Times New Roman"/>
          <w:sz w:val="24"/>
          <w:szCs w:val="24"/>
        </w:rPr>
      </w:pPr>
      <w:r w:rsidRPr="003C01E8">
        <w:rPr>
          <w:rFonts w:ascii="Times New Roman" w:hAnsi="Times New Roman" w:cs="Times New Roman"/>
          <w:sz w:val="24"/>
          <w:szCs w:val="24"/>
        </w:rPr>
        <w:t>- szoros munkakapcsolat kialakítása az iskola gyermek- és ifjúságvédelmi felelősével</w:t>
      </w:r>
    </w:p>
    <w:p w:rsidR="00B62207" w:rsidRPr="003C01E8" w:rsidRDefault="00B62207" w:rsidP="00B62207">
      <w:pPr>
        <w:pStyle w:val="Listaszerbekezds"/>
        <w:autoSpaceDN w:val="0"/>
        <w:spacing w:after="0" w:line="240" w:lineRule="auto"/>
        <w:ind w:left="360"/>
        <w:jc w:val="both"/>
        <w:rPr>
          <w:rFonts w:ascii="Times New Roman" w:hAnsi="Times New Roman" w:cs="Times New Roman"/>
          <w:b/>
          <w:bCs/>
          <w:sz w:val="24"/>
          <w:szCs w:val="24"/>
        </w:rPr>
      </w:pPr>
      <w:r w:rsidRPr="003C01E8">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B62207" w:rsidRPr="003C01E8" w:rsidRDefault="00B62207" w:rsidP="00B62207">
      <w:pPr>
        <w:pStyle w:val="Listaszerbekezds"/>
        <w:autoSpaceDN w:val="0"/>
        <w:spacing w:after="0" w:line="240" w:lineRule="auto"/>
        <w:ind w:left="360"/>
        <w:jc w:val="both"/>
        <w:rPr>
          <w:rFonts w:ascii="Times New Roman" w:hAnsi="Times New Roman" w:cs="Times New Roman"/>
          <w:b/>
          <w:bCs/>
          <w:sz w:val="24"/>
          <w:szCs w:val="24"/>
        </w:rPr>
      </w:pPr>
      <w:r w:rsidRPr="003C01E8">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B62207" w:rsidRPr="003C01E8" w:rsidRDefault="00B62207" w:rsidP="00B62207">
      <w:pPr>
        <w:pStyle w:val="Listaszerbekezds"/>
        <w:autoSpaceDN w:val="0"/>
        <w:spacing w:after="0" w:line="240" w:lineRule="auto"/>
        <w:ind w:left="360"/>
        <w:jc w:val="both"/>
        <w:rPr>
          <w:rFonts w:ascii="Times New Roman" w:hAnsi="Times New Roman" w:cs="Times New Roman"/>
          <w:b/>
          <w:bCs/>
          <w:sz w:val="24"/>
          <w:szCs w:val="24"/>
        </w:rPr>
      </w:pPr>
      <w:r w:rsidRPr="003C01E8">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B62207" w:rsidRPr="003C01E8" w:rsidRDefault="00B62207" w:rsidP="00B62207">
      <w:pPr>
        <w:pStyle w:val="Listaszerbekezds"/>
        <w:autoSpaceDN w:val="0"/>
        <w:spacing w:after="0" w:line="240" w:lineRule="auto"/>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 a hátrányos helyzetű gyermekek szabadidős tevékenységének és tanulási előmenetelének figyelemmel kísérése, és adott esetben javaslattétel a változtatásra. Szükség </w:t>
      </w:r>
      <w:proofErr w:type="gramStart"/>
      <w:r w:rsidRPr="003C01E8">
        <w:rPr>
          <w:rFonts w:ascii="Times New Roman" w:hAnsi="Times New Roman" w:cs="Times New Roman"/>
          <w:sz w:val="24"/>
          <w:szCs w:val="24"/>
        </w:rPr>
        <w:t>esetén</w:t>
      </w:r>
      <w:proofErr w:type="gramEnd"/>
      <w:r w:rsidRPr="003C01E8">
        <w:rPr>
          <w:rFonts w:ascii="Times New Roman" w:hAnsi="Times New Roman" w:cs="Times New Roman"/>
          <w:sz w:val="24"/>
          <w:szCs w:val="24"/>
        </w:rPr>
        <w:t xml:space="preserve"> közös csoportélményen alapuló, hasonló problémával küzdő gyermekek csoportjának, foglalkozásának kezdeményezése, szervezése.</w:t>
      </w:r>
    </w:p>
    <w:p w:rsidR="00B62207" w:rsidRPr="003C01E8" w:rsidRDefault="00B62207" w:rsidP="00B62207">
      <w:pPr>
        <w:keepNext/>
        <w:overflowPunct w:val="0"/>
        <w:autoSpaceDE w:val="0"/>
        <w:autoSpaceDN w:val="0"/>
        <w:adjustRightInd w:val="0"/>
        <w:ind w:left="360"/>
        <w:jc w:val="both"/>
        <w:textAlignment w:val="baseline"/>
        <w:rPr>
          <w:rFonts w:ascii="Times New Roman" w:hAnsi="Times New Roman" w:cs="Times New Roman"/>
          <w:sz w:val="24"/>
          <w:szCs w:val="24"/>
        </w:rPr>
      </w:pPr>
      <w:r w:rsidRPr="003C01E8">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B62207" w:rsidRPr="003C01E8" w:rsidRDefault="00B62207" w:rsidP="00B62207">
      <w:pPr>
        <w:pStyle w:val="Listaszerbekezds"/>
        <w:autoSpaceDN w:val="0"/>
        <w:spacing w:after="0" w:line="240" w:lineRule="auto"/>
        <w:ind w:left="360"/>
        <w:jc w:val="both"/>
        <w:rPr>
          <w:rFonts w:ascii="Times New Roman" w:hAnsi="Times New Roman" w:cs="Times New Roman"/>
          <w:b/>
          <w:bCs/>
          <w:sz w:val="24"/>
          <w:szCs w:val="24"/>
        </w:rPr>
      </w:pPr>
      <w:r w:rsidRPr="003C01E8">
        <w:rPr>
          <w:rFonts w:ascii="Times New Roman" w:hAnsi="Times New Roman" w:cs="Times New Roman"/>
          <w:sz w:val="24"/>
          <w:szCs w:val="24"/>
        </w:rPr>
        <w:t>- Bűnmegelőzési programok szervezése, lebonyolítása</w:t>
      </w:r>
    </w:p>
    <w:p w:rsidR="00B62207" w:rsidRPr="003C01E8" w:rsidRDefault="00B62207" w:rsidP="00B62207">
      <w:pPr>
        <w:snapToGrid w:val="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Család és Gyermekjóléti Központ szakmai vezetője</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 xml:space="preserve">Helyettesítését </w:t>
      </w:r>
      <w:proofErr w:type="gramStart"/>
      <w:r w:rsidRPr="003C01E8">
        <w:rPr>
          <w:rFonts w:ascii="Times New Roman" w:hAnsi="Times New Roman" w:cs="Times New Roman"/>
          <w:sz w:val="24"/>
          <w:szCs w:val="24"/>
        </w:rPr>
        <w:t>A</w:t>
      </w:r>
      <w:proofErr w:type="gramEnd"/>
      <w:r w:rsidRPr="003C01E8">
        <w:rPr>
          <w:rFonts w:ascii="Times New Roman" w:hAnsi="Times New Roman" w:cs="Times New Roman"/>
          <w:sz w:val="24"/>
          <w:szCs w:val="24"/>
        </w:rPr>
        <w:t xml:space="preserve"> munkavállaló távolléte idején helyettesítést azonos munkakörben foglalkoztatott szakember végzi. Helyettesítés rendjéről az intézményvezető gondoskodik.</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Cs/>
          <w:sz w:val="24"/>
          <w:szCs w:val="24"/>
        </w:rPr>
      </w:pPr>
      <w:r w:rsidRPr="003C01E8">
        <w:rPr>
          <w:rFonts w:ascii="Times New Roman" w:hAnsi="Times New Roman" w:cs="Times New Roman"/>
          <w:b/>
          <w:bCs/>
          <w:iCs/>
          <w:sz w:val="24"/>
          <w:szCs w:val="24"/>
        </w:rPr>
        <w:t>III. Szociális segítő feladatai:</w:t>
      </w:r>
    </w:p>
    <w:p w:rsidR="00B62207" w:rsidRPr="003C01E8" w:rsidRDefault="00B62207" w:rsidP="00B62207">
      <w:pPr>
        <w:tabs>
          <w:tab w:val="left" w:pos="720"/>
        </w:tabs>
        <w:snapToGrid w:val="0"/>
        <w:ind w:right="320"/>
        <w:jc w:val="both"/>
        <w:rPr>
          <w:rFonts w:ascii="Times New Roman" w:hAnsi="Times New Roman" w:cs="Times New Roman"/>
          <w:b/>
          <w:bCs/>
          <w:iCs/>
          <w:sz w:val="24"/>
          <w:szCs w:val="24"/>
        </w:rPr>
      </w:pPr>
    </w:p>
    <w:p w:rsidR="00B62207" w:rsidRPr="003C01E8" w:rsidRDefault="00B62207" w:rsidP="00B62207">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3C01E8">
        <w:rPr>
          <w:rFonts w:ascii="Times New Roman" w:hAnsi="Times New Roman" w:cs="Times New Roman"/>
          <w:sz w:val="24"/>
          <w:szCs w:val="24"/>
        </w:rPr>
        <w:t xml:space="preserve">Óvodai és iskolai színtéren a szociális segítés eszköztárának kialakítása és megjelenítése. </w:t>
      </w:r>
    </w:p>
    <w:p w:rsidR="00B62207" w:rsidRPr="003C01E8" w:rsidRDefault="00B62207" w:rsidP="00B62207">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3C01E8">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B62207" w:rsidRPr="003C01E8" w:rsidRDefault="00B62207" w:rsidP="00B62207">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3C01E8">
        <w:rPr>
          <w:rFonts w:ascii="Times New Roman" w:hAnsi="Times New Roman" w:cs="Times New Roman"/>
          <w:sz w:val="24"/>
          <w:szCs w:val="24"/>
        </w:rPr>
        <w:t xml:space="preserve">Egységes szemléleten alapuló szociális segítségnyújtás megszervezése. </w:t>
      </w:r>
    </w:p>
    <w:p w:rsidR="00B62207" w:rsidRPr="003C01E8" w:rsidRDefault="00B62207" w:rsidP="00B62207">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3C01E8">
        <w:rPr>
          <w:rFonts w:ascii="Times New Roman" w:hAnsi="Times New Roman" w:cs="Times New Roman"/>
          <w:sz w:val="24"/>
          <w:szCs w:val="24"/>
        </w:rPr>
        <w:lastRenderedPageBreak/>
        <w:t xml:space="preserve">A szociálisan hátrányos helyzetű gyermekek helyzetét javító szolgáltatások nyújtása. </w:t>
      </w:r>
    </w:p>
    <w:p w:rsidR="00B62207" w:rsidRPr="003C01E8" w:rsidRDefault="00B62207" w:rsidP="00B62207">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3C01E8">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snapToGrid w:val="0"/>
        <w:jc w:val="both"/>
        <w:rPr>
          <w:rFonts w:ascii="Times New Roman" w:hAnsi="Times New Roman" w:cs="Times New Roman"/>
          <w:sz w:val="24"/>
          <w:szCs w:val="24"/>
        </w:rPr>
      </w:pPr>
      <w:r w:rsidRPr="003C01E8">
        <w:rPr>
          <w:rFonts w:ascii="Times New Roman" w:hAnsi="Times New Roman" w:cs="Times New Roman"/>
          <w:sz w:val="24"/>
          <w:szCs w:val="24"/>
        </w:rPr>
        <w:t>A szociális segítők részletes feladatait a munkaköri leírások tartalmazzák.</w:t>
      </w:r>
    </w:p>
    <w:p w:rsidR="00B62207" w:rsidRPr="003C01E8" w:rsidRDefault="00B62207" w:rsidP="00B62207">
      <w:pPr>
        <w:snapToGrid w:val="0"/>
        <w:jc w:val="both"/>
        <w:rPr>
          <w:rFonts w:ascii="Times New Roman" w:hAnsi="Times New Roman" w:cs="Times New Roman"/>
          <w:sz w:val="24"/>
          <w:szCs w:val="24"/>
        </w:rPr>
      </w:pPr>
    </w:p>
    <w:p w:rsidR="00B62207" w:rsidRPr="003C01E8" w:rsidRDefault="00B62207" w:rsidP="00B62207">
      <w:pPr>
        <w:snapToGrid w:val="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Szakmai vezető.</w:t>
      </w:r>
    </w:p>
    <w:p w:rsidR="00B62207" w:rsidRPr="003C01E8" w:rsidRDefault="00B62207" w:rsidP="00B62207">
      <w:pPr>
        <w:tabs>
          <w:tab w:val="left" w:pos="720"/>
        </w:tabs>
        <w:snapToGrid w:val="0"/>
        <w:ind w:right="320"/>
        <w:jc w:val="both"/>
        <w:rPr>
          <w:rFonts w:ascii="Times New Roman" w:hAnsi="Times New Roman" w:cs="Times New Roman"/>
          <w:bCs/>
          <w:iCs/>
          <w:sz w:val="24"/>
          <w:szCs w:val="24"/>
        </w:rPr>
      </w:pP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proofErr w:type="gramStart"/>
      <w:r w:rsidRPr="003C01E8">
        <w:rPr>
          <w:rFonts w:ascii="Times New Roman" w:hAnsi="Times New Roman" w:cs="Times New Roman"/>
          <w:b/>
          <w:bCs/>
          <w:sz w:val="24"/>
          <w:szCs w:val="24"/>
        </w:rPr>
        <w:t>feladatai</w:t>
      </w:r>
      <w:proofErr w:type="gramEnd"/>
      <w:r w:rsidRPr="003C01E8">
        <w:rPr>
          <w:rFonts w:ascii="Times New Roman" w:hAnsi="Times New Roman" w:cs="Times New Roman"/>
          <w:b/>
          <w:bCs/>
          <w:sz w:val="24"/>
          <w:szCs w:val="24"/>
        </w:rPr>
        <w:t>:</w:t>
      </w: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p>
    <w:p w:rsidR="00B62207" w:rsidRPr="003C01E8" w:rsidRDefault="00B62207" w:rsidP="00B62207">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Fonts w:ascii="Times New Roman" w:eastAsia="Times New Roman" w:hAnsi="Times New Roman" w:cs="Times New Roman"/>
            <w:sz w:val="24"/>
            <w:szCs w:val="24"/>
            <w:lang w:eastAsia="ar-SA"/>
          </w:rPr>
          <w:t>1. A</w:t>
        </w:r>
      </w:smartTag>
      <w:r w:rsidRPr="003C01E8">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B62207" w:rsidRPr="003C01E8" w:rsidRDefault="00B62207" w:rsidP="00B62207">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3C01E8">
          <w:rPr>
            <w:rFonts w:ascii="Times New Roman" w:eastAsia="Times New Roman" w:hAnsi="Times New Roman" w:cs="Times New Roman"/>
            <w:sz w:val="24"/>
            <w:szCs w:val="24"/>
            <w:lang w:eastAsia="ar-SA"/>
          </w:rPr>
          <w:lastRenderedPageBreak/>
          <w:t>2. A</w:t>
        </w:r>
      </w:smartTag>
      <w:r w:rsidRPr="003C01E8">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B62207" w:rsidRPr="003C01E8" w:rsidRDefault="00B62207" w:rsidP="00B62207">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szállított személy segítése a </w:t>
      </w:r>
      <w:proofErr w:type="spellStart"/>
      <w:r w:rsidRPr="003C01E8">
        <w:rPr>
          <w:rFonts w:ascii="Times New Roman" w:eastAsia="Times New Roman" w:hAnsi="Times New Roman" w:cs="Times New Roman"/>
          <w:sz w:val="24"/>
          <w:szCs w:val="24"/>
          <w:lang w:eastAsia="ar-SA"/>
        </w:rPr>
        <w:t>gépjárműhöz</w:t>
      </w:r>
      <w:proofErr w:type="spellEnd"/>
      <w:r w:rsidRPr="003C01E8">
        <w:rPr>
          <w:rFonts w:ascii="Times New Roman" w:eastAsia="Times New Roman" w:hAnsi="Times New Roman" w:cs="Times New Roman"/>
          <w:sz w:val="24"/>
          <w:szCs w:val="24"/>
          <w:lang w:eastAsia="ar-SA"/>
        </w:rPr>
        <w:t xml:space="preserve"> és a gépjárműtől az úti célig való eljutásban (egyéni szükségletnek és a környezeti feltételeknek megfelelően).</w:t>
      </w:r>
    </w:p>
    <w:p w:rsidR="00B62207" w:rsidRPr="003C01E8" w:rsidRDefault="00B62207" w:rsidP="00B62207">
      <w:pPr>
        <w:tabs>
          <w:tab w:val="left" w:pos="0"/>
        </w:tabs>
        <w:jc w:val="both"/>
        <w:rPr>
          <w:rFonts w:ascii="Times New Roman" w:eastAsia="Times New Roman" w:hAnsi="Times New Roman" w:cs="Times New Roman"/>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b/>
          <w:bCs/>
          <w:i/>
          <w:iCs/>
          <w:color w:val="auto"/>
          <w:sz w:val="24"/>
          <w:szCs w:val="24"/>
        </w:rPr>
      </w:pPr>
      <w:r w:rsidRPr="003C01E8">
        <w:rPr>
          <w:rFonts w:eastAsia="Times New Roman"/>
          <w:color w:val="auto"/>
          <w:sz w:val="24"/>
          <w:szCs w:val="24"/>
          <w:lang w:eastAsia="ar-SA"/>
        </w:rPr>
        <w:t>.</w:t>
      </w:r>
      <w:r w:rsidRPr="003C01E8">
        <w:rPr>
          <w:b/>
          <w:bCs/>
          <w:i/>
          <w:iCs/>
          <w:color w:val="auto"/>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pStyle w:val="Nincstrkz"/>
        <w:snapToGrid w:val="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ind w:right="3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Megszakítás nélküli munkarend, egyenlőtlen munkaidő beosztás, 2 havi munkaidő-keretben</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rPr>
      </w:pP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b/>
          <w:bCs/>
          <w:sz w:val="24"/>
          <w:szCs w:val="24"/>
        </w:rPr>
        <w:t xml:space="preserve"> egészségügyi adminisztrátor</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3C01E8">
        <w:rPr>
          <w:b/>
          <w:bCs/>
          <w:i/>
          <w:iCs/>
          <w:color w:val="auto"/>
          <w:sz w:val="24"/>
          <w:szCs w:val="24"/>
        </w:rPr>
        <w:t xml:space="preserve">Helyettesítését </w:t>
      </w:r>
      <w:r w:rsidRPr="003C01E8">
        <w:rPr>
          <w:rStyle w:val="Szvegtrzs30"/>
          <w:rFonts w:eastAsia="Lucida Sans Unicode"/>
          <w:b w:val="0"/>
          <w:bCs w:val="0"/>
          <w:color w:val="auto"/>
          <w:sz w:val="24"/>
          <w:szCs w:val="24"/>
          <w:lang w:eastAsia="ar-SA"/>
        </w:rPr>
        <w:t xml:space="preserve">az </w:t>
      </w:r>
      <w:r w:rsidRPr="003C01E8">
        <w:rPr>
          <w:bCs/>
          <w:color w:val="auto"/>
          <w:sz w:val="24"/>
          <w:szCs w:val="24"/>
        </w:rPr>
        <w:t>egészségügyi adminisztrátor</w:t>
      </w:r>
      <w:r w:rsidRPr="003C01E8">
        <w:rPr>
          <w:rStyle w:val="Szvegtrzs30"/>
          <w:rFonts w:eastAsia="Lucida Sans Unicode"/>
          <w:b w:val="0"/>
          <w:bCs w:val="0"/>
          <w:color w:val="auto"/>
          <w:sz w:val="24"/>
          <w:szCs w:val="24"/>
          <w:lang w:eastAsia="ar-SA"/>
        </w:rPr>
        <w:t xml:space="preserve"> által kijelölt – gépkocsivezető munkatárs végzi</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B62207" w:rsidRPr="003C01E8" w:rsidRDefault="00B62207" w:rsidP="00B62207">
      <w:pPr>
        <w:tabs>
          <w:tab w:val="left" w:pos="720"/>
        </w:tabs>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3.4.8.  Család-és Gyermekjóléti Szolgálat:</w:t>
      </w:r>
    </w:p>
    <w:p w:rsidR="00B62207" w:rsidRPr="003C01E8" w:rsidRDefault="00B62207" w:rsidP="00B62207">
      <w:pPr>
        <w:tabs>
          <w:tab w:val="left" w:pos="360"/>
        </w:tabs>
        <w:ind w:right="320"/>
        <w:jc w:val="both"/>
        <w:rPr>
          <w:rFonts w:ascii="Times New Roman" w:hAnsi="Times New Roman" w:cs="Times New Roman"/>
          <w:b/>
          <w:bCs/>
          <w:sz w:val="24"/>
          <w:szCs w:val="24"/>
        </w:rPr>
      </w:pPr>
    </w:p>
    <w:p w:rsidR="00B62207" w:rsidRPr="003C01E8" w:rsidRDefault="00B62207" w:rsidP="00B62207">
      <w:pPr>
        <w:tabs>
          <w:tab w:val="left" w:pos="360"/>
        </w:tabs>
        <w:ind w:right="320"/>
        <w:jc w:val="both"/>
        <w:rPr>
          <w:rFonts w:ascii="Times New Roman" w:hAnsi="Times New Roman" w:cs="Times New Roman"/>
          <w:sz w:val="24"/>
          <w:szCs w:val="24"/>
        </w:rPr>
      </w:pPr>
      <w:r w:rsidRPr="003C01E8">
        <w:rPr>
          <w:rFonts w:ascii="Times New Roman" w:hAnsi="Times New Roman" w:cs="Times New Roman"/>
          <w:sz w:val="24"/>
          <w:szCs w:val="24"/>
        </w:rPr>
        <w:t>A szervezetileg és szakmailag önálló intézményegységhez tartozó munkakörök:</w:t>
      </w:r>
    </w:p>
    <w:p w:rsidR="00B62207" w:rsidRPr="003C01E8" w:rsidRDefault="00B62207" w:rsidP="00B62207">
      <w:pPr>
        <w:tabs>
          <w:tab w:val="left" w:pos="1080"/>
        </w:tabs>
        <w:ind w:left="720" w:right="320"/>
        <w:jc w:val="both"/>
        <w:rPr>
          <w:rFonts w:ascii="Times New Roman" w:hAnsi="Times New Roman" w:cs="Times New Roman"/>
          <w:sz w:val="24"/>
          <w:szCs w:val="24"/>
        </w:rPr>
      </w:pPr>
      <w:proofErr w:type="gramStart"/>
      <w:r w:rsidRPr="003C01E8">
        <w:rPr>
          <w:rFonts w:ascii="Times New Roman" w:hAnsi="Times New Roman" w:cs="Times New Roman"/>
          <w:sz w:val="24"/>
          <w:szCs w:val="24"/>
        </w:rPr>
        <w:t>I.  Szakmai</w:t>
      </w:r>
      <w:proofErr w:type="gramEnd"/>
      <w:r w:rsidRPr="003C01E8">
        <w:rPr>
          <w:rFonts w:ascii="Times New Roman" w:hAnsi="Times New Roman" w:cs="Times New Roman"/>
          <w:sz w:val="24"/>
          <w:szCs w:val="24"/>
        </w:rPr>
        <w:t xml:space="preserve"> vezető</w:t>
      </w:r>
    </w:p>
    <w:p w:rsidR="00B62207" w:rsidRPr="003C01E8" w:rsidRDefault="00B62207" w:rsidP="00B62207">
      <w:pPr>
        <w:tabs>
          <w:tab w:val="left" w:pos="1080"/>
        </w:tabs>
        <w:ind w:left="720" w:right="320"/>
        <w:jc w:val="both"/>
        <w:rPr>
          <w:rFonts w:ascii="Times New Roman" w:hAnsi="Times New Roman" w:cs="Times New Roman"/>
          <w:sz w:val="24"/>
          <w:szCs w:val="24"/>
        </w:rPr>
      </w:pPr>
      <w:r w:rsidRPr="003C01E8">
        <w:rPr>
          <w:rFonts w:ascii="Times New Roman" w:hAnsi="Times New Roman" w:cs="Times New Roman"/>
          <w:sz w:val="24"/>
          <w:szCs w:val="24"/>
        </w:rPr>
        <w:t>II. Családsegítő</w:t>
      </w: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720"/>
        </w:tabs>
        <w:ind w:left="360" w:right="320"/>
        <w:jc w:val="both"/>
        <w:rPr>
          <w:rFonts w:ascii="Times New Roman" w:hAnsi="Times New Roman" w:cs="Times New Roman"/>
          <w:sz w:val="24"/>
          <w:szCs w:val="24"/>
        </w:rPr>
      </w:pPr>
    </w:p>
    <w:p w:rsidR="00B62207" w:rsidRPr="003C01E8" w:rsidRDefault="00B62207" w:rsidP="00B62207">
      <w:pPr>
        <w:tabs>
          <w:tab w:val="left" w:pos="360"/>
        </w:tabs>
        <w:snapToGrid w:val="0"/>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t>A munkakör célja:</w:t>
      </w:r>
    </w:p>
    <w:p w:rsidR="00B62207" w:rsidRPr="003C01E8" w:rsidRDefault="00B62207" w:rsidP="00B62207">
      <w:pPr>
        <w:snapToGrid w:val="0"/>
        <w:jc w:val="both"/>
        <w:rPr>
          <w:rFonts w:ascii="Times New Roman" w:hAnsi="Times New Roman" w:cs="Times New Roman"/>
          <w:sz w:val="24"/>
          <w:szCs w:val="24"/>
        </w:rPr>
      </w:pPr>
      <w:r w:rsidRPr="003C01E8">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B62207" w:rsidRPr="003C01E8" w:rsidRDefault="00B62207" w:rsidP="00B62207">
      <w:pPr>
        <w:tabs>
          <w:tab w:val="left" w:pos="36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B62207" w:rsidRPr="003C01E8" w:rsidRDefault="00B62207" w:rsidP="00B62207">
      <w:pPr>
        <w:tabs>
          <w:tab w:val="left" w:pos="360"/>
        </w:tabs>
        <w:snapToGrid w:val="0"/>
        <w:ind w:right="320"/>
        <w:jc w:val="both"/>
        <w:rPr>
          <w:rFonts w:ascii="Times New Roman" w:hAnsi="Times New Roman" w:cs="Times New Roman"/>
          <w:sz w:val="24"/>
          <w:szCs w:val="24"/>
        </w:rPr>
      </w:pPr>
    </w:p>
    <w:p w:rsidR="00B62207" w:rsidRPr="003C01E8" w:rsidRDefault="00B62207" w:rsidP="00B62207">
      <w:pPr>
        <w:tabs>
          <w:tab w:val="left" w:pos="360"/>
        </w:tabs>
        <w:snapToGrid w:val="0"/>
        <w:jc w:val="both"/>
        <w:rPr>
          <w:rFonts w:ascii="Times New Roman" w:eastAsia="Calibri" w:hAnsi="Times New Roman" w:cs="Times New Roman"/>
          <w:b/>
          <w:bCs/>
          <w:sz w:val="24"/>
          <w:szCs w:val="24"/>
          <w:lang w:eastAsia="ar-SA"/>
        </w:rPr>
      </w:pPr>
      <w:r w:rsidRPr="003C01E8">
        <w:rPr>
          <w:rFonts w:ascii="Times New Roman" w:eastAsia="Calibri" w:hAnsi="Times New Roman" w:cs="Times New Roman"/>
          <w:b/>
          <w:bCs/>
          <w:sz w:val="24"/>
          <w:szCs w:val="24"/>
          <w:lang w:eastAsia="ar-SA"/>
        </w:rPr>
        <w:t xml:space="preserve">I. </w:t>
      </w:r>
      <w:proofErr w:type="gramStart"/>
      <w:r w:rsidRPr="003C01E8">
        <w:rPr>
          <w:rFonts w:ascii="Times New Roman" w:eastAsia="Calibri" w:hAnsi="Times New Roman" w:cs="Times New Roman"/>
          <w:b/>
          <w:bCs/>
          <w:sz w:val="24"/>
          <w:szCs w:val="24"/>
          <w:lang w:eastAsia="ar-SA"/>
        </w:rPr>
        <w:t>A</w:t>
      </w:r>
      <w:proofErr w:type="gramEnd"/>
      <w:r w:rsidRPr="003C01E8">
        <w:rPr>
          <w:rFonts w:ascii="Times New Roman" w:eastAsia="Calibri" w:hAnsi="Times New Roman" w:cs="Times New Roman"/>
          <w:b/>
          <w:bCs/>
          <w:sz w:val="24"/>
          <w:szCs w:val="24"/>
          <w:lang w:eastAsia="ar-SA"/>
        </w:rPr>
        <w:t xml:space="preserve"> szakmai egység vezetőjének feladatai, hatásköre és felelőssége:</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Szervezi, felügyeli és ellenőrzi a rábízott szakmai egység működését.</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Felügyeli a szakmai előírások betartását.</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Felelős a feladat ellátáshoz kapcsolódó jogszabályokban kötelezően előírt dokumentáció meglétéért, vezetéséért, ellenőrzéséért.</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Gondoskodik a szakmai program megvalósításáról, aktualizálásáról, figyelmet fordít a rendszeres esetmegbeszélésekre.</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Éves beszámolót készít és értékeli a szakmai egység feladatainak ellátását. </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Elkészíti a statisztikai kötelezettségekkel járó kimutatásokat. </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Figyelemmel kíséri a pályázati lehetőségeket, segíti a pályázatok elkészítését.</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 szakmai egységben dolgozóknak a munkavégzéshez szükséges munkafeltételek javítására javaslatot tesz.</w:t>
      </w:r>
    </w:p>
    <w:p w:rsidR="00B62207" w:rsidRPr="003C01E8" w:rsidRDefault="00B62207" w:rsidP="00B62207">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B62207" w:rsidRPr="003C01E8" w:rsidRDefault="00B62207" w:rsidP="00B62207">
      <w:pPr>
        <w:widowControl w:val="0"/>
        <w:numPr>
          <w:ilvl w:val="0"/>
          <w:numId w:val="5"/>
        </w:numPr>
        <w:tabs>
          <w:tab w:val="left" w:pos="720"/>
        </w:tabs>
        <w:suppressAutoHyphens/>
        <w:snapToGrid w:val="0"/>
        <w:spacing w:after="0" w:line="240" w:lineRule="auto"/>
        <w:ind w:right="320"/>
        <w:jc w:val="both"/>
        <w:rPr>
          <w:rFonts w:ascii="Times New Roman" w:hAnsi="Times New Roman" w:cs="Times New Roman"/>
          <w:sz w:val="24"/>
          <w:szCs w:val="24"/>
        </w:rPr>
      </w:pPr>
      <w:r w:rsidRPr="003C01E8">
        <w:rPr>
          <w:rFonts w:ascii="Times New Roman" w:hAnsi="Times New Roman" w:cs="Times New Roman"/>
          <w:sz w:val="24"/>
          <w:szCs w:val="24"/>
        </w:rPr>
        <w:t>Munkájáról az intézményvezetőnek köteles beszámolni.</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13. Adatszolgáltatóként feladata</w:t>
      </w:r>
      <w:proofErr w:type="gramStart"/>
      <w:r w:rsidRPr="003C01E8">
        <w:rPr>
          <w:rFonts w:ascii="Times New Roman" w:eastAsia="Calibri" w:hAnsi="Times New Roman" w:cs="Times New Roman"/>
          <w:b/>
          <w:bCs/>
          <w:sz w:val="24"/>
          <w:szCs w:val="24"/>
        </w:rPr>
        <w:t>:</w:t>
      </w:r>
      <w:r w:rsidRPr="003C01E8">
        <w:rPr>
          <w:rFonts w:ascii="Times New Roman" w:eastAsia="Calibri" w:hAnsi="Times New Roman" w:cs="Times New Roman"/>
          <w:sz w:val="24"/>
          <w:szCs w:val="24"/>
        </w:rPr>
        <w:t>a</w:t>
      </w:r>
      <w:proofErr w:type="gramEnd"/>
      <w:r w:rsidRPr="003C01E8">
        <w:rPr>
          <w:rFonts w:ascii="Times New Roman" w:eastAsia="Calibri" w:hAnsi="Times New Roman" w:cs="Times New Roman"/>
          <w:sz w:val="24"/>
          <w:szCs w:val="24"/>
        </w:rPr>
        <w:t xml:space="preserve"> 415/2015 (XII.23) Kormányrendelet alapján, a Szt. 20/C. §</w:t>
      </w:r>
      <w:proofErr w:type="spellStart"/>
      <w:r w:rsidRPr="003C01E8">
        <w:rPr>
          <w:rFonts w:ascii="Times New Roman" w:eastAsia="Calibri" w:hAnsi="Times New Roman" w:cs="Times New Roman"/>
          <w:sz w:val="24"/>
          <w:szCs w:val="24"/>
        </w:rPr>
        <w:t>-ában</w:t>
      </w:r>
      <w:proofErr w:type="spellEnd"/>
      <w:r w:rsidRPr="003C01E8">
        <w:rPr>
          <w:rFonts w:ascii="Times New Roman" w:eastAsia="Calibri" w:hAnsi="Times New Roman" w:cs="Times New Roman"/>
          <w:sz w:val="24"/>
          <w:szCs w:val="24"/>
        </w:rPr>
        <w:t>, illetve a Gyvt. 139. § (2) bekezdésében meghatározott adatairól vezetett központi elektronikus nyilvántartási rendszerben adatszolgáltatási kötelezettség teljesítése.</w:t>
      </w:r>
    </w:p>
    <w:p w:rsidR="00B62207" w:rsidRPr="003C01E8" w:rsidRDefault="00B62207" w:rsidP="00B62207">
      <w:pPr>
        <w:tabs>
          <w:tab w:val="left" w:pos="1080"/>
        </w:tabs>
        <w:snapToGrid w:val="0"/>
        <w:ind w:left="360"/>
        <w:jc w:val="both"/>
        <w:rPr>
          <w:rFonts w:ascii="Times New Roman" w:eastAsia="Calibri" w:hAnsi="Times New Roman" w:cs="Times New Roman"/>
          <w:sz w:val="24"/>
          <w:szCs w:val="24"/>
        </w:rPr>
      </w:pPr>
      <w:r w:rsidRPr="003C01E8">
        <w:rPr>
          <w:rFonts w:ascii="Times New Roman" w:eastAsia="Calibri" w:hAnsi="Times New Roman" w:cs="Times New Roman"/>
          <w:sz w:val="24"/>
          <w:szCs w:val="24"/>
        </w:rPr>
        <w:t>14. Igénybevevői nyilvántartás vezetése</w:t>
      </w:r>
      <w:proofErr w:type="gramStart"/>
      <w:r w:rsidRPr="003C01E8">
        <w:rPr>
          <w:rFonts w:ascii="Times New Roman" w:eastAsia="Calibri" w:hAnsi="Times New Roman" w:cs="Times New Roman"/>
          <w:sz w:val="24"/>
          <w:szCs w:val="24"/>
        </w:rPr>
        <w:t>:a</w:t>
      </w:r>
      <w:proofErr w:type="gramEnd"/>
      <w:r w:rsidRPr="003C01E8">
        <w:rPr>
          <w:rFonts w:ascii="Times New Roman" w:eastAsia="Calibri" w:hAnsi="Times New Roman" w:cs="Times New Roman"/>
          <w:sz w:val="24"/>
          <w:szCs w:val="24"/>
        </w:rPr>
        <w:t xml:space="preserve"> Szt. 20. § alapján és a Gyvt. 139§ (1) bekezdése alapján meghatározott nyilvántartás naprakész vezetése.</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sz w:val="24"/>
          <w:szCs w:val="24"/>
        </w:rPr>
        <w:t xml:space="preserve">A szakmai egység vezetője a közalkalmazotti munkakörének (családsegítő) ellátása mellett végzi a vezetői feladatokat. </w:t>
      </w:r>
    </w:p>
    <w:p w:rsidR="00B62207" w:rsidRPr="003C01E8" w:rsidRDefault="00B62207" w:rsidP="00B62207">
      <w:pPr>
        <w:tabs>
          <w:tab w:val="left" w:pos="720"/>
        </w:tabs>
        <w:snapToGrid w:val="0"/>
        <w:ind w:right="320"/>
        <w:jc w:val="both"/>
        <w:rPr>
          <w:rFonts w:ascii="Times New Roman" w:hAnsi="Times New Roman" w:cs="Times New Roman"/>
          <w:sz w:val="24"/>
          <w:szCs w:val="24"/>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snapToGrid w:val="0"/>
        <w:ind w:right="320"/>
        <w:jc w:val="both"/>
        <w:rPr>
          <w:rStyle w:val="Szvegtrzs30"/>
          <w:rFonts w:eastAsia="Lucida Sans Unicode"/>
          <w:b w:val="0"/>
          <w:bCs w:val="0"/>
          <w:sz w:val="24"/>
          <w:szCs w:val="24"/>
          <w:lang w:eastAsia="ar-SA"/>
        </w:rPr>
      </w:pPr>
      <w:r w:rsidRPr="003C01E8">
        <w:rPr>
          <w:rFonts w:ascii="Times New Roman" w:hAnsi="Times New Roman" w:cs="Times New Roman"/>
          <w:b/>
          <w:bCs/>
          <w:i/>
          <w:iCs/>
          <w:sz w:val="24"/>
          <w:szCs w:val="24"/>
        </w:rPr>
        <w:t xml:space="preserve">Helyettesítését </w:t>
      </w:r>
      <w:r w:rsidRPr="003C01E8">
        <w:rPr>
          <w:rStyle w:val="Szvegtrzs30"/>
          <w:rFonts w:eastAsia="Lucida Sans Unicode"/>
          <w:b w:val="0"/>
          <w:bCs w:val="0"/>
          <w:sz w:val="24"/>
          <w:szCs w:val="24"/>
          <w:lang w:eastAsia="ar-SA"/>
        </w:rPr>
        <w:t xml:space="preserve">az irányítása alá tartozó - munkáltató által jóváhagyott – családsegítő </w:t>
      </w:r>
      <w:proofErr w:type="gramStart"/>
      <w:r w:rsidRPr="003C01E8">
        <w:rPr>
          <w:rStyle w:val="Szvegtrzs30"/>
          <w:rFonts w:eastAsia="Lucida Sans Unicode"/>
          <w:b w:val="0"/>
          <w:bCs w:val="0"/>
          <w:sz w:val="24"/>
          <w:szCs w:val="24"/>
          <w:lang w:eastAsia="ar-SA"/>
        </w:rPr>
        <w:t>munkatárs  végzi</w:t>
      </w:r>
      <w:proofErr w:type="gramEnd"/>
      <w:r w:rsidRPr="003C01E8">
        <w:rPr>
          <w:rStyle w:val="Szvegtrzs30"/>
          <w:rFonts w:eastAsia="Lucida Sans Unicode"/>
          <w:b w:val="0"/>
          <w:bCs w:val="0"/>
          <w:sz w:val="24"/>
          <w:szCs w:val="24"/>
          <w:lang w:eastAsia="ar-SA"/>
        </w:rPr>
        <w:t>.</w:t>
      </w:r>
    </w:p>
    <w:p w:rsidR="00B62207" w:rsidRPr="003C01E8" w:rsidRDefault="00B62207" w:rsidP="00B62207">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Munkaidő:</w:t>
      </w:r>
      <w:r w:rsidRPr="003C01E8">
        <w:rPr>
          <w:rFonts w:eastAsia="Times New Roman"/>
          <w:color w:val="auto"/>
          <w:sz w:val="24"/>
          <w:szCs w:val="24"/>
          <w:lang w:eastAsia="ar-SA"/>
        </w:rPr>
        <w:t xml:space="preserve"> Általános munkarenden belül kötetlen munkaidő.</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p>
    <w:p w:rsidR="00B62207" w:rsidRPr="003C01E8" w:rsidRDefault="00B62207" w:rsidP="00B62207">
      <w:pPr>
        <w:tabs>
          <w:tab w:val="left" w:pos="720"/>
        </w:tabs>
        <w:snapToGrid w:val="0"/>
        <w:ind w:right="320"/>
        <w:jc w:val="both"/>
        <w:rPr>
          <w:rFonts w:ascii="Times New Roman" w:hAnsi="Times New Roman" w:cs="Times New Roman"/>
          <w:b/>
          <w:bCs/>
          <w:sz w:val="24"/>
          <w:szCs w:val="24"/>
        </w:rPr>
      </w:pPr>
      <w:r w:rsidRPr="003C01E8">
        <w:rPr>
          <w:rFonts w:ascii="Times New Roman" w:hAnsi="Times New Roman" w:cs="Times New Roman"/>
          <w:b/>
          <w:bCs/>
          <w:sz w:val="24"/>
          <w:szCs w:val="24"/>
        </w:rPr>
        <w:lastRenderedPageBreak/>
        <w:t>II. Családsegítő munkatárs feladatai:</w:t>
      </w:r>
    </w:p>
    <w:p w:rsidR="00B62207" w:rsidRPr="003C01E8" w:rsidRDefault="00B62207" w:rsidP="00B62207">
      <w:pPr>
        <w:tabs>
          <w:tab w:val="left" w:pos="720"/>
        </w:tabs>
        <w:snapToGrid w:val="0"/>
        <w:ind w:right="320"/>
        <w:jc w:val="both"/>
        <w:rPr>
          <w:rFonts w:ascii="Times New Roman" w:hAnsi="Times New Roman" w:cs="Times New Roman"/>
          <w:b/>
          <w:bCs/>
          <w:sz w:val="24"/>
          <w:szCs w:val="24"/>
        </w:rPr>
      </w:pPr>
    </w:p>
    <w:p w:rsidR="00B62207" w:rsidRPr="003C01E8" w:rsidRDefault="00B62207" w:rsidP="00B62207">
      <w:pPr>
        <w:snapToGrid w:val="0"/>
        <w:ind w:left="360"/>
        <w:jc w:val="both"/>
        <w:rPr>
          <w:rFonts w:ascii="Times New Roman" w:hAnsi="Times New Roman" w:cs="Times New Roman"/>
          <w:sz w:val="24"/>
          <w:szCs w:val="24"/>
        </w:rPr>
      </w:pPr>
      <w:r w:rsidRPr="003C01E8">
        <w:rPr>
          <w:rFonts w:ascii="Times New Roman" w:hAnsi="Times New Roman" w:cs="Times New Roman"/>
          <w:sz w:val="24"/>
          <w:szCs w:val="24"/>
        </w:rPr>
        <w:t xml:space="preserve">1. Szociális segítőmunka keretében komplex családgondozás, így a családban jelentkező </w:t>
      </w:r>
      <w:r w:rsidRPr="003C01E8">
        <w:rPr>
          <w:rFonts w:ascii="Times New Roman" w:hAnsi="Times New Roman" w:cs="Times New Roman"/>
          <w:sz w:val="24"/>
          <w:szCs w:val="24"/>
        </w:rPr>
        <w:tab/>
        <w:t>működési zavarok, illetve konfliktusok megoldásának elősegítése, ellensúlyozása.</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igénybe vevők részére a megfelelő ellátásokhoz, szolgáltatásokhoz való hozzájuttatásban segítségnyújtás.</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igénybe vevők részére a hivatalos ügyek intézésében segítségnyújtás.</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Szabadidős és közösségi programok szervezése.</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igénybe vevők megfelelő tájékoztatása érdekében szociális és egyéb információs adatok gyűjtése.</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 xml:space="preserve">Szociális, életvezetési és mentálhigiénés tanácsadás nyújtása. </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Veszélyezettséget és krízishelyzetet jelzőrendszer szervezésében, működtetésében részvétel.</w:t>
      </w:r>
    </w:p>
    <w:p w:rsidR="00B62207" w:rsidRPr="003C01E8" w:rsidRDefault="00B62207" w:rsidP="00B62207">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Kábítószerügyi Egyeztető Fórum munkájában való részvétel.</w:t>
      </w:r>
    </w:p>
    <w:p w:rsidR="00B62207" w:rsidRPr="003C01E8" w:rsidRDefault="00B62207" w:rsidP="00B62207">
      <w:pPr>
        <w:snapToGrid w:val="0"/>
        <w:ind w:left="720"/>
        <w:jc w:val="both"/>
        <w:rPr>
          <w:rFonts w:ascii="Times New Roman" w:hAnsi="Times New Roman" w:cs="Times New Roman"/>
          <w:sz w:val="24"/>
          <w:szCs w:val="24"/>
        </w:rPr>
      </w:pPr>
    </w:p>
    <w:p w:rsidR="00B62207" w:rsidRPr="003C01E8" w:rsidRDefault="00B62207" w:rsidP="00B62207">
      <w:pPr>
        <w:snapToGrid w:val="0"/>
        <w:jc w:val="both"/>
        <w:rPr>
          <w:rFonts w:ascii="Times New Roman" w:hAnsi="Times New Roman" w:cs="Times New Roman"/>
          <w:sz w:val="24"/>
          <w:szCs w:val="24"/>
        </w:rPr>
      </w:pPr>
      <w:r w:rsidRPr="003C01E8">
        <w:rPr>
          <w:rFonts w:ascii="Times New Roman" w:hAnsi="Times New Roman" w:cs="Times New Roman"/>
          <w:sz w:val="24"/>
          <w:szCs w:val="24"/>
        </w:rPr>
        <w:t>A családsegítő munkatársak részletes feladatait a munkaköri leírások tartalmazzák.</w:t>
      </w:r>
    </w:p>
    <w:p w:rsidR="00B62207" w:rsidRPr="003C01E8" w:rsidRDefault="00B62207" w:rsidP="00B62207">
      <w:pPr>
        <w:snapToGrid w:val="0"/>
        <w:jc w:val="both"/>
        <w:rPr>
          <w:rFonts w:ascii="Times New Roman" w:hAnsi="Times New Roman" w:cs="Times New Roman"/>
          <w:sz w:val="24"/>
          <w:szCs w:val="24"/>
        </w:rPr>
      </w:pPr>
    </w:p>
    <w:p w:rsidR="00B62207" w:rsidRPr="003C01E8" w:rsidRDefault="00B62207" w:rsidP="00B62207">
      <w:pPr>
        <w:snapToGrid w:val="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Hatáskörök:</w:t>
      </w:r>
    </w:p>
    <w:p w:rsidR="00B62207" w:rsidRPr="003C01E8" w:rsidRDefault="00B62207" w:rsidP="00B62207">
      <w:pPr>
        <w:pStyle w:val="Nincstrkz"/>
        <w:snapToGrid w:val="0"/>
        <w:jc w:val="both"/>
        <w:rPr>
          <w:rFonts w:ascii="Times New Roman" w:hAnsi="Times New Roman" w:cs="Times New Roman"/>
          <w:sz w:val="24"/>
          <w:szCs w:val="24"/>
        </w:rPr>
      </w:pPr>
      <w:r w:rsidRPr="003C01E8">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tabs>
          <w:tab w:val="left" w:pos="720"/>
        </w:tabs>
        <w:snapToGrid w:val="0"/>
        <w:spacing w:after="0" w:line="240" w:lineRule="auto"/>
        <w:ind w:right="318"/>
        <w:jc w:val="both"/>
        <w:rPr>
          <w:rFonts w:ascii="Times New Roman" w:hAnsi="Times New Roman" w:cs="Times New Roman"/>
          <w:sz w:val="24"/>
          <w:szCs w:val="24"/>
        </w:rPr>
      </w:pPr>
      <w:r w:rsidRPr="003C01E8">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B62207" w:rsidRPr="003C01E8" w:rsidRDefault="00B62207" w:rsidP="00B62207">
      <w:pPr>
        <w:tabs>
          <w:tab w:val="left" w:pos="720"/>
        </w:tabs>
        <w:snapToGrid w:val="0"/>
        <w:spacing w:after="0" w:line="240" w:lineRule="auto"/>
        <w:ind w:right="318"/>
        <w:jc w:val="both"/>
        <w:rPr>
          <w:rFonts w:ascii="Times New Roman" w:hAnsi="Times New Roman" w:cs="Times New Roman"/>
          <w:sz w:val="24"/>
          <w:szCs w:val="24"/>
        </w:rPr>
      </w:pPr>
    </w:p>
    <w:p w:rsidR="00B62207" w:rsidRPr="003C01E8" w:rsidRDefault="00B62207" w:rsidP="00B62207">
      <w:pPr>
        <w:tabs>
          <w:tab w:val="left" w:pos="720"/>
        </w:tabs>
        <w:snapToGrid w:val="0"/>
        <w:spacing w:after="0" w:line="240" w:lineRule="auto"/>
        <w:ind w:right="318"/>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Felelősség:</w:t>
      </w:r>
    </w:p>
    <w:p w:rsidR="00B62207" w:rsidRPr="003C01E8" w:rsidRDefault="00B62207" w:rsidP="00B62207">
      <w:pPr>
        <w:tabs>
          <w:tab w:val="left" w:pos="720"/>
        </w:tabs>
        <w:autoSpaceDE w:val="0"/>
        <w:snapToGrid w:val="0"/>
        <w:spacing w:after="0" w:line="240" w:lineRule="auto"/>
        <w:ind w:right="318"/>
        <w:jc w:val="both"/>
        <w:rPr>
          <w:rFonts w:ascii="Times New Roman" w:hAnsi="Times New Roman" w:cs="Times New Roman"/>
          <w:sz w:val="24"/>
          <w:szCs w:val="24"/>
        </w:rPr>
      </w:pPr>
      <w:r w:rsidRPr="003C01E8">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B62207" w:rsidRPr="003C01E8" w:rsidRDefault="00B62207" w:rsidP="00B62207">
      <w:pPr>
        <w:tabs>
          <w:tab w:val="left" w:pos="370"/>
        </w:tabs>
        <w:jc w:val="both"/>
        <w:rPr>
          <w:rFonts w:ascii="Times New Roman" w:hAnsi="Times New Roman" w:cs="Times New Roman"/>
          <w:sz w:val="24"/>
          <w:szCs w:val="24"/>
        </w:rPr>
      </w:pPr>
    </w:p>
    <w:p w:rsidR="00B62207" w:rsidRPr="003C01E8" w:rsidRDefault="00B62207" w:rsidP="00B62207">
      <w:pPr>
        <w:tabs>
          <w:tab w:val="left" w:pos="370"/>
        </w:tabs>
        <w:jc w:val="both"/>
        <w:rPr>
          <w:rStyle w:val="Szvegtrzs30"/>
          <w:rFonts w:eastAsia="Lucida Sans Unicode"/>
          <w:sz w:val="24"/>
          <w:szCs w:val="24"/>
          <w:lang w:eastAsia="ar-SA"/>
        </w:rPr>
      </w:pPr>
      <w:r w:rsidRPr="003C01E8">
        <w:rPr>
          <w:rStyle w:val="Szvegtrzs30"/>
          <w:rFonts w:eastAsia="Lucida Sans Unicode"/>
          <w:sz w:val="24"/>
          <w:szCs w:val="24"/>
          <w:lang w:eastAsia="ar-SA"/>
        </w:rPr>
        <w:t>3.4.9. Karbantartás</w:t>
      </w:r>
    </w:p>
    <w:p w:rsidR="00B62207" w:rsidRPr="003C01E8" w:rsidRDefault="00B62207" w:rsidP="00B62207">
      <w:pPr>
        <w:tabs>
          <w:tab w:val="left" w:pos="370"/>
        </w:tabs>
        <w:jc w:val="both"/>
        <w:rPr>
          <w:rStyle w:val="Szvegtrzs30"/>
          <w:rFonts w:eastAsia="Lucida Sans Unicode"/>
          <w:kern w:val="1"/>
          <w:sz w:val="24"/>
          <w:szCs w:val="24"/>
          <w:lang w:eastAsia="ar-SA"/>
        </w:rPr>
      </w:pPr>
      <w:r w:rsidRPr="003C01E8">
        <w:rPr>
          <w:rStyle w:val="Szvegtrzs30"/>
          <w:rFonts w:eastAsia="Lucida Sans Unicode"/>
          <w:kern w:val="1"/>
          <w:sz w:val="24"/>
          <w:szCs w:val="24"/>
          <w:lang w:eastAsia="ar-SA"/>
        </w:rPr>
        <w:t>I. Karbantartási csoportvezető</w:t>
      </w:r>
    </w:p>
    <w:p w:rsidR="00B62207" w:rsidRPr="003C01E8" w:rsidRDefault="00B62207" w:rsidP="00B62207">
      <w:pPr>
        <w:keepNext/>
        <w:keepLines/>
        <w:tabs>
          <w:tab w:val="left" w:pos="643"/>
        </w:tabs>
        <w:jc w:val="both"/>
        <w:rPr>
          <w:rFonts w:ascii="Times New Roman" w:eastAsia="Times New Roman" w:hAnsi="Times New Roman" w:cs="Times New Roman"/>
          <w:b/>
          <w:bCs/>
          <w:sz w:val="24"/>
          <w:szCs w:val="24"/>
          <w:lang w:eastAsia="ar-SA"/>
        </w:rPr>
      </w:pPr>
    </w:p>
    <w:p w:rsidR="00B62207" w:rsidRPr="003C01E8" w:rsidRDefault="00B62207" w:rsidP="00B62207">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3C01E8">
        <w:rPr>
          <w:rFonts w:eastAsia="Times New Roman"/>
          <w:b/>
          <w:bCs/>
          <w:color w:val="auto"/>
          <w:sz w:val="24"/>
          <w:szCs w:val="24"/>
          <w:lang w:eastAsia="ar-SA"/>
        </w:rPr>
        <w:t>Munkakör célja:</w:t>
      </w:r>
    </w:p>
    <w:p w:rsidR="00B62207" w:rsidRPr="003C01E8" w:rsidRDefault="00B62207" w:rsidP="00B62207">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 xml:space="preserve">A szakterületének megfelelően végzi a karbantartást ütemezés szerint, illetve a sürgős javítási </w:t>
      </w:r>
      <w:r w:rsidRPr="003C01E8">
        <w:rPr>
          <w:rFonts w:eastAsia="Times New Roman"/>
          <w:color w:val="auto"/>
          <w:sz w:val="24"/>
          <w:szCs w:val="24"/>
          <w:lang w:eastAsia="ar-SA"/>
        </w:rPr>
        <w:lastRenderedPageBreak/>
        <w:t>feladatokat.</w:t>
      </w:r>
    </w:p>
    <w:p w:rsidR="00B62207" w:rsidRPr="003C01E8" w:rsidRDefault="00B62207" w:rsidP="00B62207">
      <w:pPr>
        <w:jc w:val="both"/>
        <w:rPr>
          <w:rFonts w:ascii="Times New Roman" w:hAnsi="Times New Roman" w:cs="Times New Roman"/>
          <w:sz w:val="24"/>
          <w:szCs w:val="24"/>
        </w:rPr>
      </w:pPr>
    </w:p>
    <w:p w:rsidR="00B62207" w:rsidRPr="003C01E8" w:rsidRDefault="00B62207" w:rsidP="00B62207">
      <w:pPr>
        <w:pStyle w:val="Listaszerbekezds"/>
        <w:spacing w:after="0" w:line="240" w:lineRule="auto"/>
        <w:ind w:left="0"/>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Közvetlenül irányítja, szervezi és ellenőrzi a következő szervezeti egységeket:</w:t>
      </w:r>
    </w:p>
    <w:p w:rsidR="00B62207" w:rsidRPr="003C01E8" w:rsidRDefault="00B62207" w:rsidP="00B62207">
      <w:pPr>
        <w:pStyle w:val="Listaszerbekezds"/>
        <w:tabs>
          <w:tab w:val="left" w:pos="1440"/>
        </w:tab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I. Karbantartók</w:t>
      </w:r>
    </w:p>
    <w:p w:rsidR="00B62207" w:rsidRPr="003C01E8" w:rsidRDefault="00B62207" w:rsidP="00B62207">
      <w:pPr>
        <w:pStyle w:val="Listaszerbekezds"/>
        <w:tabs>
          <w:tab w:val="left" w:pos="1440"/>
        </w:tabs>
        <w:spacing w:after="0" w:line="240" w:lineRule="auto"/>
        <w:jc w:val="both"/>
        <w:rPr>
          <w:rFonts w:ascii="Times New Roman" w:hAnsi="Times New Roman" w:cs="Times New Roman"/>
          <w:sz w:val="24"/>
          <w:szCs w:val="24"/>
          <w:lang w:eastAsia="ar-SA"/>
        </w:rPr>
      </w:pPr>
      <w:r w:rsidRPr="003C01E8">
        <w:rPr>
          <w:rFonts w:ascii="Times New Roman" w:hAnsi="Times New Roman" w:cs="Times New Roman"/>
          <w:sz w:val="24"/>
          <w:szCs w:val="24"/>
          <w:lang w:eastAsia="ar-SA"/>
        </w:rPr>
        <w:t>II. Portás</w:t>
      </w:r>
    </w:p>
    <w:p w:rsidR="00B62207" w:rsidRPr="003C01E8" w:rsidRDefault="00B62207" w:rsidP="00B62207">
      <w:pPr>
        <w:pStyle w:val="Listaszerbekezds"/>
        <w:tabs>
          <w:tab w:val="left" w:pos="720"/>
        </w:tabs>
        <w:spacing w:after="0" w:line="240" w:lineRule="auto"/>
        <w:ind w:left="0"/>
        <w:jc w:val="both"/>
        <w:rPr>
          <w:rFonts w:ascii="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 hatásköre és felelőssége: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B62207" w:rsidRPr="003C01E8" w:rsidRDefault="00B62207" w:rsidP="00B62207">
      <w:pPr>
        <w:jc w:val="both"/>
        <w:rPr>
          <w:rStyle w:val="Szvegtrzs30"/>
          <w:rFonts w:eastAsia="Lucida Sans Unicode"/>
          <w:b w:val="0"/>
          <w:bCs w:val="0"/>
          <w:sz w:val="24"/>
          <w:szCs w:val="24"/>
          <w:lang w:eastAsia="ar-SA"/>
        </w:rPr>
      </w:pPr>
      <w:r w:rsidRPr="003C01E8">
        <w:rPr>
          <w:rFonts w:ascii="Times New Roman" w:eastAsia="Times New Roman" w:hAnsi="Times New Roman" w:cs="Times New Roman"/>
          <w:sz w:val="24"/>
          <w:szCs w:val="24"/>
          <w:lang w:eastAsia="ar-SA"/>
        </w:rPr>
        <w:t xml:space="preserve">2. felelős </w:t>
      </w:r>
      <w:r w:rsidRPr="003C01E8">
        <w:rPr>
          <w:rStyle w:val="Szvegtrzs30"/>
          <w:rFonts w:eastAsia="Lucida Sans Unicode"/>
          <w:b w:val="0"/>
          <w:bCs w:val="0"/>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vezeti a munkanaplót,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az intézmény kisebb felújítási munkáiban részt vesz,</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3C01E8">
          <w:rPr>
            <w:rFonts w:ascii="Times New Roman" w:eastAsia="Times New Roman" w:hAnsi="Times New Roman" w:cs="Times New Roman"/>
            <w:sz w:val="24"/>
            <w:szCs w:val="24"/>
            <w:lang w:eastAsia="ar-SA"/>
          </w:rPr>
          <w:t>6. a</w:t>
        </w:r>
      </w:smartTag>
      <w:r w:rsidRPr="003C01E8">
        <w:rPr>
          <w:rFonts w:ascii="Times New Roman" w:eastAsia="Times New Roman" w:hAnsi="Times New Roman" w:cs="Times New Roman"/>
          <w:sz w:val="24"/>
          <w:szCs w:val="24"/>
          <w:lang w:eastAsia="ar-SA"/>
        </w:rPr>
        <w:t xml:space="preserve"> felhasznált anyagokkal elszámol,</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intézményhez tartozó egységek udvarainak rendezése,</w:t>
      </w:r>
    </w:p>
    <w:p w:rsidR="00B62207" w:rsidRPr="003C01E8" w:rsidRDefault="00B62207" w:rsidP="00B62207">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3C01E8">
          <w:rPr>
            <w:rFonts w:eastAsia="Times New Roman"/>
            <w:color w:val="auto"/>
            <w:sz w:val="24"/>
            <w:szCs w:val="24"/>
            <w:lang w:eastAsia="ar-SA"/>
          </w:rPr>
          <w:t>8. a</w:t>
        </w:r>
      </w:smartTag>
      <w:r w:rsidRPr="003C01E8">
        <w:rPr>
          <w:rFonts w:eastAsia="Times New Roman"/>
          <w:color w:val="auto"/>
          <w:sz w:val="24"/>
          <w:szCs w:val="24"/>
          <w:lang w:eastAsia="ar-SA"/>
        </w:rPr>
        <w:t xml:space="preserve"> kazánházi és melegvíz-szolgáltató berendezések kezelése,</w:t>
      </w:r>
    </w:p>
    <w:p w:rsidR="00B62207" w:rsidRPr="003C01E8" w:rsidRDefault="00B62207" w:rsidP="00B62207">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9. az észlelt meghibásodások jelzése, esetleges javítása.</w:t>
      </w:r>
    </w:p>
    <w:p w:rsidR="00B62207" w:rsidRPr="003C01E8" w:rsidRDefault="00B62207" w:rsidP="00B62207">
      <w:pPr>
        <w:tabs>
          <w:tab w:val="left" w:pos="284"/>
        </w:tabs>
        <w:ind w:left="284"/>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lang w:eastAsia="ar-SA"/>
        </w:rPr>
        <w:t>intézményvezető</w:t>
      </w:r>
      <w:proofErr w:type="spellEnd"/>
      <w:r w:rsidRPr="003C01E8">
        <w:rPr>
          <w:rStyle w:val="Szvegtrzs30"/>
          <w:rFonts w:eastAsia="Lucida Sans Unicode"/>
          <w:b w:val="0"/>
          <w:bCs w:val="0"/>
          <w:sz w:val="24"/>
          <w:szCs w:val="24"/>
          <w:lang w:eastAsia="ar-SA"/>
        </w:rPr>
        <w:t xml:space="preserve"> utasítása alapján</w:t>
      </w:r>
    </w:p>
    <w:p w:rsidR="00B62207" w:rsidRPr="003C01E8" w:rsidRDefault="00B62207" w:rsidP="00B62207">
      <w:pPr>
        <w:tabs>
          <w:tab w:val="left" w:pos="720"/>
        </w:tabs>
        <w:autoSpaceDE w:val="0"/>
        <w:snapToGrid w:val="0"/>
        <w:ind w:right="320"/>
        <w:jc w:val="both"/>
        <w:rPr>
          <w:rFonts w:ascii="Times New Roman" w:eastAsia="Calibri"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Megszakítás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tabs>
          <w:tab w:val="left" w:pos="370"/>
        </w:tabs>
        <w:ind w:right="20"/>
        <w:jc w:val="both"/>
        <w:rPr>
          <w:rStyle w:val="Szvegtrzs30"/>
          <w:rFonts w:eastAsia="Lucida Sans Unicode"/>
          <w:b w:val="0"/>
          <w:bCs w:val="0"/>
          <w:sz w:val="24"/>
          <w:szCs w:val="24"/>
          <w:lang w:eastAsia="ar-SA"/>
        </w:rPr>
      </w:pPr>
      <w:r w:rsidRPr="003C01E8">
        <w:rPr>
          <w:rFonts w:ascii="Times New Roman" w:hAnsi="Times New Roman" w:cs="Times New Roman"/>
          <w:b/>
          <w:bCs/>
          <w:i/>
          <w:iCs/>
          <w:sz w:val="24"/>
          <w:szCs w:val="24"/>
        </w:rPr>
        <w:t xml:space="preserve">Felelősség: </w:t>
      </w:r>
      <w:r w:rsidRPr="003C01E8">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sz w:val="24"/>
          <w:szCs w:val="24"/>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II. Karbantartó:</w:t>
      </w:r>
    </w:p>
    <w:p w:rsidR="00B62207" w:rsidRPr="003C01E8" w:rsidRDefault="00B62207" w:rsidP="00B62207">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B62207" w:rsidRPr="003C01E8" w:rsidRDefault="00B62207" w:rsidP="00B62207">
      <w:pPr>
        <w:tabs>
          <w:tab w:val="left" w:pos="314"/>
        </w:tabs>
        <w:ind w:right="20"/>
        <w:jc w:val="both"/>
        <w:rPr>
          <w:rStyle w:val="Szvegtrzs30"/>
          <w:rFonts w:eastAsia="Lucida Sans Unicode"/>
          <w:bCs w:val="0"/>
          <w:sz w:val="24"/>
          <w:szCs w:val="24"/>
          <w:shd w:val="clear" w:color="auto" w:fill="FFFFFF"/>
          <w:lang w:eastAsia="ar-SA"/>
        </w:rPr>
      </w:pPr>
      <w:r w:rsidRPr="003C01E8">
        <w:rPr>
          <w:rStyle w:val="Szvegtrzs30"/>
          <w:rFonts w:eastAsia="Lucida Sans Unicode"/>
          <w:bCs w:val="0"/>
          <w:sz w:val="24"/>
          <w:szCs w:val="24"/>
          <w:shd w:val="clear" w:color="auto" w:fill="FFFFFF"/>
          <w:lang w:eastAsia="ar-SA"/>
        </w:rPr>
        <w:t>Feladatai:</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vezeti a munkanaplót,</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az intézmény kisebb karbantartási, javítási munkáiban részt vesz,</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3C01E8">
          <w:rPr>
            <w:rFonts w:ascii="Times New Roman" w:eastAsia="Times New Roman" w:hAnsi="Times New Roman" w:cs="Times New Roman"/>
            <w:sz w:val="24"/>
            <w:szCs w:val="24"/>
            <w:lang w:eastAsia="ar-SA"/>
          </w:rPr>
          <w:t>4. a</w:t>
        </w:r>
      </w:smartTag>
      <w:r w:rsidRPr="003C01E8">
        <w:rPr>
          <w:rFonts w:ascii="Times New Roman" w:eastAsia="Times New Roman" w:hAnsi="Times New Roman" w:cs="Times New Roman"/>
          <w:sz w:val="24"/>
          <w:szCs w:val="24"/>
          <w:lang w:eastAsia="ar-SA"/>
        </w:rPr>
        <w:t xml:space="preserve"> felhasznált anyagokkal elszámol,</w:t>
      </w:r>
    </w:p>
    <w:p w:rsidR="00B62207" w:rsidRPr="003C01E8" w:rsidRDefault="00B62207" w:rsidP="00B62207">
      <w:pPr>
        <w:tabs>
          <w:tab w:val="left" w:pos="0"/>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intézményhez tartozó egységek udvarainak rendezése,</w:t>
      </w:r>
    </w:p>
    <w:p w:rsidR="00B62207" w:rsidRPr="003C01E8" w:rsidRDefault="00B62207" w:rsidP="00B62207">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3C01E8">
          <w:rPr>
            <w:rFonts w:eastAsia="Times New Roman"/>
            <w:color w:val="auto"/>
            <w:sz w:val="24"/>
            <w:szCs w:val="24"/>
            <w:lang w:eastAsia="ar-SA"/>
          </w:rPr>
          <w:t>6. a</w:t>
        </w:r>
      </w:smartTag>
      <w:r w:rsidRPr="003C01E8">
        <w:rPr>
          <w:rFonts w:eastAsia="Times New Roman"/>
          <w:color w:val="auto"/>
          <w:sz w:val="24"/>
          <w:szCs w:val="24"/>
          <w:lang w:eastAsia="ar-SA"/>
        </w:rPr>
        <w:t xml:space="preserve"> kazánházi és melegvíz-szolgáltató berendezések kezelése,</w:t>
      </w:r>
    </w:p>
    <w:p w:rsidR="00B62207" w:rsidRPr="003C01E8" w:rsidRDefault="00B62207" w:rsidP="00B62207">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3C01E8">
        <w:rPr>
          <w:rStyle w:val="Szvegtrzs30"/>
          <w:rFonts w:eastAsia="Lucida Sans Unicode"/>
          <w:b w:val="0"/>
          <w:bCs w:val="0"/>
          <w:color w:val="auto"/>
          <w:sz w:val="24"/>
          <w:szCs w:val="24"/>
          <w:shd w:val="clear" w:color="auto" w:fill="FFFFFF"/>
          <w:lang w:eastAsia="ar-SA"/>
        </w:rPr>
        <w:t>7. az észlelt meghibásodások jelzése, esetleges javítása.</w:t>
      </w:r>
    </w:p>
    <w:p w:rsidR="00B62207" w:rsidRPr="003C01E8" w:rsidRDefault="00B62207" w:rsidP="00B62207">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Karbantartó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lang w:eastAsia="ar-SA"/>
        </w:rPr>
        <w:t>intézményvezető</w:t>
      </w:r>
      <w:proofErr w:type="spellEnd"/>
      <w:r w:rsidRPr="003C01E8">
        <w:rPr>
          <w:rStyle w:val="Szvegtrzs30"/>
          <w:rFonts w:eastAsia="Lucida Sans Unicode"/>
          <w:b w:val="0"/>
          <w:bCs w:val="0"/>
          <w:sz w:val="24"/>
          <w:szCs w:val="24"/>
          <w:lang w:eastAsia="ar-SA"/>
        </w:rPr>
        <w:t xml:space="preserve"> utasítása alapján</w:t>
      </w:r>
    </w:p>
    <w:p w:rsidR="00B62207" w:rsidRPr="003C01E8" w:rsidRDefault="00B62207" w:rsidP="00B62207">
      <w:pPr>
        <w:tabs>
          <w:tab w:val="left" w:pos="720"/>
        </w:tabs>
        <w:autoSpaceDE w:val="0"/>
        <w:snapToGrid w:val="0"/>
        <w:ind w:right="320"/>
        <w:jc w:val="both"/>
        <w:rPr>
          <w:rStyle w:val="Szvegtrzs30"/>
          <w:rFonts w:eastAsia="Lucida Sans Unicode"/>
          <w:b w:val="0"/>
          <w:bCs w:val="0"/>
          <w:strike/>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tabs>
          <w:tab w:val="left" w:pos="370"/>
        </w:tabs>
        <w:ind w:right="20"/>
        <w:jc w:val="both"/>
        <w:rPr>
          <w:rStyle w:val="Szvegtrzs30"/>
          <w:rFonts w:eastAsia="Lucida Sans Unicode"/>
          <w:b w:val="0"/>
          <w:bCs w:val="0"/>
          <w:sz w:val="24"/>
          <w:szCs w:val="24"/>
          <w:shd w:val="clear" w:color="auto" w:fill="FFFFFF"/>
          <w:lang w:eastAsia="ar-SA"/>
        </w:rPr>
      </w:pPr>
      <w:r w:rsidRPr="003C01E8">
        <w:rPr>
          <w:rStyle w:val="Szvegtrzs30"/>
          <w:rFonts w:eastAsia="Lucida Sans Unicode"/>
          <w:i/>
          <w:iCs/>
          <w:sz w:val="24"/>
          <w:szCs w:val="24"/>
          <w:shd w:val="clear" w:color="auto" w:fill="FFFFFF"/>
        </w:rPr>
        <w:t>Felelősség</w:t>
      </w:r>
      <w:proofErr w:type="gramStart"/>
      <w:r w:rsidRPr="003C01E8">
        <w:rPr>
          <w:rStyle w:val="Szvegtrzs30"/>
          <w:rFonts w:eastAsia="Lucida Sans Unicode"/>
          <w:i/>
          <w:iCs/>
          <w:sz w:val="24"/>
          <w:szCs w:val="24"/>
          <w:shd w:val="clear" w:color="auto" w:fill="FFFFFF"/>
        </w:rPr>
        <w:t>:</w:t>
      </w:r>
      <w:r w:rsidRPr="003C01E8">
        <w:rPr>
          <w:rStyle w:val="Szvegtrzs30"/>
          <w:rFonts w:eastAsia="Lucida Sans Unicode"/>
          <w:b w:val="0"/>
          <w:bCs w:val="0"/>
          <w:sz w:val="24"/>
          <w:szCs w:val="24"/>
          <w:shd w:val="clear" w:color="auto" w:fill="FFFFFF"/>
        </w:rPr>
        <w:t>A</w:t>
      </w:r>
      <w:proofErr w:type="gramEnd"/>
      <w:r w:rsidRPr="003C01E8">
        <w:rPr>
          <w:rStyle w:val="Szvegtrzs30"/>
          <w:rFonts w:eastAsia="Lucida Sans Unicode"/>
          <w:b w:val="0"/>
          <w:bCs w:val="0"/>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IV. Portás:</w:t>
      </w:r>
    </w:p>
    <w:p w:rsidR="00B62207" w:rsidRPr="003C01E8" w:rsidRDefault="00B62207" w:rsidP="00B62207">
      <w:pPr>
        <w:tabs>
          <w:tab w:val="left" w:pos="393"/>
        </w:tabs>
        <w:ind w:right="20"/>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Munkakör célja:</w:t>
      </w:r>
    </w:p>
    <w:p w:rsidR="00B62207" w:rsidRPr="003C01E8" w:rsidRDefault="00B62207" w:rsidP="00B62207">
      <w:pPr>
        <w:tabs>
          <w:tab w:val="left" w:pos="393"/>
        </w:tabs>
        <w:ind w:right="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Portaszolgálati tevékenység ellátása.</w:t>
      </w:r>
    </w:p>
    <w:p w:rsidR="00B62207" w:rsidRPr="003C01E8" w:rsidRDefault="00B62207" w:rsidP="00B62207">
      <w:pPr>
        <w:tabs>
          <w:tab w:val="left" w:pos="393"/>
        </w:tabs>
        <w:ind w:right="20"/>
        <w:jc w:val="both"/>
        <w:rPr>
          <w:rFonts w:ascii="Times New Roman" w:eastAsia="Times New Roman" w:hAnsi="Times New Roman" w:cs="Times New Roman"/>
          <w:sz w:val="24"/>
          <w:szCs w:val="24"/>
          <w:lang w:eastAsia="ar-SA"/>
        </w:rPr>
      </w:pPr>
    </w:p>
    <w:p w:rsidR="00B62207" w:rsidRPr="003C01E8" w:rsidRDefault="00B62207" w:rsidP="00B62207">
      <w:pPr>
        <w:tabs>
          <w:tab w:val="left" w:pos="393"/>
        </w:tabs>
        <w:ind w:right="20"/>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Feladatok:</w:t>
      </w:r>
    </w:p>
    <w:p w:rsidR="00B62207" w:rsidRPr="003C01E8" w:rsidRDefault="00B62207" w:rsidP="00B62207">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3C01E8">
          <w:rPr>
            <w:rFonts w:ascii="Times New Roman" w:hAnsi="Times New Roman" w:cs="Times New Roman"/>
            <w:sz w:val="24"/>
            <w:szCs w:val="24"/>
          </w:rPr>
          <w:t>1. A</w:t>
        </w:r>
      </w:smartTag>
      <w:r w:rsidRPr="003C01E8">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B62207" w:rsidRPr="003C01E8" w:rsidRDefault="00B62207" w:rsidP="00B62207">
      <w:pPr>
        <w:autoSpaceDE w:val="0"/>
        <w:ind w:left="720"/>
        <w:jc w:val="both"/>
        <w:rPr>
          <w:rFonts w:ascii="Times New Roman" w:hAnsi="Times New Roman" w:cs="Times New Roman"/>
          <w:sz w:val="24"/>
          <w:szCs w:val="24"/>
        </w:rPr>
      </w:pPr>
      <w:r w:rsidRPr="003C01E8">
        <w:rPr>
          <w:rFonts w:ascii="Times New Roman" w:hAnsi="Times New Roman" w:cs="Times New Roman"/>
          <w:sz w:val="24"/>
          <w:szCs w:val="24"/>
        </w:rPr>
        <w:t>2. Ellátja a portaszolgálati feladatokat</w:t>
      </w:r>
    </w:p>
    <w:p w:rsidR="00B62207" w:rsidRPr="003C01E8" w:rsidRDefault="00B62207" w:rsidP="00B62207">
      <w:pPr>
        <w:autoSpaceDE w:val="0"/>
        <w:ind w:left="720"/>
        <w:jc w:val="both"/>
        <w:rPr>
          <w:rFonts w:ascii="Times New Roman" w:hAnsi="Times New Roman" w:cs="Times New Roman"/>
          <w:sz w:val="24"/>
          <w:szCs w:val="24"/>
        </w:rPr>
      </w:pPr>
      <w:r w:rsidRPr="003C01E8">
        <w:rPr>
          <w:rFonts w:ascii="Times New Roman" w:hAnsi="Times New Roman" w:cs="Times New Roman"/>
          <w:sz w:val="24"/>
          <w:szCs w:val="24"/>
        </w:rPr>
        <w:t>3. Tevékenységét jó munkaszervezéssel, ésszerűen, a takarékosság, és a baleset-megelőzés szempontjait figyelembe véve végzi</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sz w:val="24"/>
          <w:szCs w:val="24"/>
        </w:rPr>
        <w:t>4.</w:t>
      </w:r>
      <w:r w:rsidRPr="003C01E8">
        <w:rPr>
          <w:rFonts w:ascii="Times New Roman" w:hAnsi="Times New Roman" w:cs="Times New Roman"/>
          <w:iCs/>
          <w:sz w:val="24"/>
          <w:szCs w:val="24"/>
        </w:rPr>
        <w:t>Belépési jogosultság ellenőrzése</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iCs/>
          <w:sz w:val="24"/>
          <w:szCs w:val="24"/>
        </w:rPr>
        <w:t>5. Be-és kilépés esetén a személyek, gépjárművek, szállítmányok ellenőrzése</w:t>
      </w:r>
    </w:p>
    <w:p w:rsidR="00B62207" w:rsidRPr="003C01E8" w:rsidRDefault="00B62207" w:rsidP="00B62207">
      <w:pPr>
        <w:autoSpaceDE w:val="0"/>
        <w:ind w:left="720"/>
        <w:jc w:val="both"/>
        <w:rPr>
          <w:rFonts w:ascii="Times New Roman" w:hAnsi="Times New Roman" w:cs="Times New Roman"/>
          <w:sz w:val="24"/>
          <w:szCs w:val="24"/>
        </w:rPr>
      </w:pPr>
      <w:r w:rsidRPr="003C01E8">
        <w:rPr>
          <w:rFonts w:ascii="Times New Roman" w:hAnsi="Times New Roman" w:cs="Times New Roman"/>
          <w:iCs/>
          <w:sz w:val="24"/>
          <w:szCs w:val="24"/>
        </w:rPr>
        <w:lastRenderedPageBreak/>
        <w:t xml:space="preserve">6. </w:t>
      </w:r>
      <w:r w:rsidRPr="003C01E8">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iCs/>
          <w:sz w:val="24"/>
          <w:szCs w:val="24"/>
        </w:rPr>
        <w:t>7. Érkező vendégek fogadása és tájékoztatása, igény esetén kísérete</w:t>
      </w:r>
    </w:p>
    <w:p w:rsidR="00B62207" w:rsidRPr="003C01E8" w:rsidRDefault="00B62207" w:rsidP="00B62207">
      <w:pPr>
        <w:autoSpaceDE w:val="0"/>
        <w:ind w:left="720"/>
        <w:jc w:val="both"/>
        <w:rPr>
          <w:rFonts w:ascii="Times New Roman" w:hAnsi="Times New Roman" w:cs="Times New Roman"/>
          <w:sz w:val="24"/>
          <w:szCs w:val="24"/>
        </w:rPr>
      </w:pPr>
      <w:r w:rsidRPr="003C01E8">
        <w:rPr>
          <w:rFonts w:ascii="Times New Roman" w:hAnsi="Times New Roman" w:cs="Times New Roman"/>
          <w:iCs/>
          <w:sz w:val="24"/>
          <w:szCs w:val="24"/>
        </w:rPr>
        <w:t xml:space="preserve">8. </w:t>
      </w:r>
      <w:r w:rsidRPr="003C01E8">
        <w:rPr>
          <w:rFonts w:ascii="Times New Roman" w:hAnsi="Times New Roman" w:cs="Times New Roman"/>
          <w:sz w:val="24"/>
          <w:szCs w:val="24"/>
        </w:rPr>
        <w:t xml:space="preserve">Köteles továbbá ellenőrizni, hogy munkavégzés céljából, az intézmény területére, kizárólag az arra jogosult dolgozók érkezhessenek (a </w:t>
      </w:r>
      <w:proofErr w:type="gramStart"/>
      <w:r w:rsidRPr="003C01E8">
        <w:rPr>
          <w:rFonts w:ascii="Times New Roman" w:hAnsi="Times New Roman" w:cs="Times New Roman"/>
          <w:sz w:val="24"/>
          <w:szCs w:val="24"/>
        </w:rPr>
        <w:t>dolgozók  hozzátartozókat</w:t>
      </w:r>
      <w:proofErr w:type="gramEnd"/>
      <w:r w:rsidRPr="003C01E8">
        <w:rPr>
          <w:rFonts w:ascii="Times New Roman" w:hAnsi="Times New Roman" w:cs="Times New Roman"/>
          <w:sz w:val="24"/>
          <w:szCs w:val="24"/>
        </w:rPr>
        <w:t xml:space="preserve"> nem engedheti be a munkaterületre)</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iCs/>
          <w:sz w:val="24"/>
          <w:szCs w:val="24"/>
        </w:rPr>
        <w:t>9. Vagyonvédelmi feladatok elvégzése</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B62207" w:rsidRPr="003C01E8" w:rsidRDefault="00B62207" w:rsidP="00B62207">
      <w:pPr>
        <w:autoSpaceDE w:val="0"/>
        <w:ind w:left="720"/>
        <w:jc w:val="both"/>
        <w:rPr>
          <w:rFonts w:ascii="Times New Roman" w:hAnsi="Times New Roman" w:cs="Times New Roman"/>
          <w:sz w:val="24"/>
          <w:szCs w:val="24"/>
        </w:rPr>
      </w:pPr>
      <w:r w:rsidRPr="003C01E8">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B62207" w:rsidRPr="003C01E8" w:rsidRDefault="00B62207" w:rsidP="00B62207">
      <w:pPr>
        <w:autoSpaceDE w:val="0"/>
        <w:ind w:left="720"/>
        <w:jc w:val="both"/>
        <w:rPr>
          <w:rFonts w:ascii="Times New Roman" w:hAnsi="Times New Roman" w:cs="Times New Roman"/>
          <w:iCs/>
          <w:sz w:val="24"/>
          <w:szCs w:val="24"/>
        </w:rPr>
      </w:pPr>
      <w:r w:rsidRPr="003C01E8">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B62207" w:rsidRPr="003C01E8" w:rsidRDefault="00B62207" w:rsidP="00B62207">
      <w:pPr>
        <w:tabs>
          <w:tab w:val="left" w:pos="393"/>
        </w:tabs>
        <w:ind w:right="20"/>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Karbantartó csoportvezető.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shd w:val="clear" w:color="auto" w:fill="FFFFFF"/>
          <w:lang w:eastAsia="ar-SA"/>
        </w:rPr>
        <w:t>karbantartási</w:t>
      </w:r>
      <w:proofErr w:type="spellEnd"/>
      <w:r w:rsidRPr="003C01E8">
        <w:rPr>
          <w:rStyle w:val="Szvegtrzs30"/>
          <w:rFonts w:eastAsia="Lucida Sans Unicode"/>
          <w:b w:val="0"/>
          <w:bCs w:val="0"/>
          <w:sz w:val="24"/>
          <w:szCs w:val="24"/>
          <w:shd w:val="clear" w:color="auto" w:fill="FFFFFF"/>
          <w:lang w:eastAsia="ar-SA"/>
        </w:rPr>
        <w:t xml:space="preserve"> csoportvezető utasítása alapján látják el.</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3C01E8">
        <w:rPr>
          <w:rFonts w:eastAsia="Times New Roman"/>
          <w:color w:val="auto"/>
          <w:sz w:val="24"/>
          <w:szCs w:val="24"/>
          <w:lang w:eastAsia="ar-SA"/>
        </w:rPr>
        <w:t>megszakítás</w:t>
      </w:r>
      <w:proofErr w:type="gramEnd"/>
      <w:r w:rsidRPr="003C01E8">
        <w:rPr>
          <w:rFonts w:eastAsia="Times New Roman"/>
          <w:color w:val="auto"/>
          <w:sz w:val="24"/>
          <w:szCs w:val="24"/>
          <w:lang w:eastAsia="ar-SA"/>
        </w:rPr>
        <w:t xml:space="preserve">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3C01E8">
        <w:rPr>
          <w:rStyle w:val="Szvegtrzs30"/>
          <w:rFonts w:eastAsia="Lucida Sans Unicode"/>
          <w:i/>
          <w:iCs/>
          <w:color w:val="auto"/>
          <w:sz w:val="24"/>
          <w:szCs w:val="24"/>
          <w:shd w:val="clear" w:color="auto" w:fill="FFFFFF"/>
        </w:rPr>
        <w:t xml:space="preserve">Felelősség: </w:t>
      </w:r>
      <w:r w:rsidRPr="003C01E8">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color w:val="auto"/>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3C01E8">
        <w:rPr>
          <w:rStyle w:val="Szvegtrzs30"/>
          <w:rFonts w:eastAsia="Lucida Sans Unicode"/>
          <w:color w:val="auto"/>
          <w:sz w:val="24"/>
          <w:szCs w:val="24"/>
          <w:shd w:val="clear" w:color="auto" w:fill="FFFFFF"/>
          <w:lang w:eastAsia="ar-SA"/>
        </w:rPr>
        <w:t xml:space="preserve">3.4.10.  </w:t>
      </w:r>
      <w:r w:rsidRPr="003C01E8">
        <w:rPr>
          <w:rStyle w:val="Szvegtrzs30"/>
          <w:rFonts w:eastAsia="Lucida Sans Unicode"/>
          <w:color w:val="auto"/>
          <w:kern w:val="1"/>
          <w:sz w:val="24"/>
          <w:szCs w:val="24"/>
          <w:shd w:val="clear" w:color="auto" w:fill="FFFFFF"/>
          <w:lang w:eastAsia="ar-SA"/>
        </w:rPr>
        <w:t>Élelmezés</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3C01E8">
        <w:rPr>
          <w:rStyle w:val="Szvegtrzs30"/>
          <w:rFonts w:eastAsia="Lucida Sans Unicode"/>
          <w:color w:val="auto"/>
          <w:kern w:val="1"/>
          <w:sz w:val="24"/>
          <w:szCs w:val="24"/>
          <w:shd w:val="clear" w:color="auto" w:fill="FFFFFF"/>
          <w:lang w:eastAsia="ar-SA"/>
        </w:rPr>
        <w:t>I. Élelmezésvezető</w:t>
      </w:r>
    </w:p>
    <w:p w:rsidR="00B62207" w:rsidRPr="003C01E8" w:rsidRDefault="00B62207" w:rsidP="00B62207">
      <w:pPr>
        <w:ind w:right="20"/>
        <w:jc w:val="both"/>
        <w:rPr>
          <w:rFonts w:ascii="Times New Roman" w:eastAsia="Times New Roman" w:hAnsi="Times New Roman" w:cs="Times New Roman"/>
          <w:b/>
          <w:sz w:val="24"/>
          <w:szCs w:val="24"/>
          <w:lang w:eastAsia="ar-SA"/>
        </w:rPr>
      </w:pPr>
    </w:p>
    <w:p w:rsidR="00B62207" w:rsidRPr="003C01E8" w:rsidRDefault="00B62207" w:rsidP="00B62207">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3C01E8">
        <w:rPr>
          <w:rFonts w:eastAsia="Times New Roman"/>
          <w:i w:val="0"/>
          <w:sz w:val="24"/>
          <w:szCs w:val="24"/>
          <w:lang w:eastAsia="ar-SA"/>
        </w:rPr>
        <w:t>Munkakör célja:</w:t>
      </w:r>
    </w:p>
    <w:p w:rsidR="00B62207" w:rsidRPr="003C01E8" w:rsidRDefault="00B62207" w:rsidP="00B62207">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3C01E8">
        <w:rPr>
          <w:rFonts w:eastAsia="Times New Roman"/>
          <w:b w:val="0"/>
          <w:i w:val="0"/>
          <w:sz w:val="24"/>
          <w:szCs w:val="24"/>
          <w:lang w:eastAsia="ar-SA"/>
        </w:rPr>
        <w:t>Felelős vezetője az intézmény konyhájában folyó tevékenységnek, közvetlenül irányítja a konyhában dolgozók munkáját.</w:t>
      </w:r>
    </w:p>
    <w:p w:rsidR="00B62207" w:rsidRPr="003C01E8" w:rsidRDefault="00B62207" w:rsidP="00B62207">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Fonts w:ascii="Times New Roman" w:eastAsia="Times New Roman" w:hAnsi="Times New Roman" w:cs="Times New Roman"/>
            <w:sz w:val="24"/>
            <w:szCs w:val="24"/>
            <w:lang w:eastAsia="ar-SA"/>
          </w:rPr>
          <w:lastRenderedPageBreak/>
          <w:t>1. a</w:t>
        </w:r>
      </w:smartTag>
      <w:r w:rsidRPr="003C01E8">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B62207" w:rsidRPr="003C01E8" w:rsidRDefault="00B62207" w:rsidP="00B62207">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3C01E8">
          <w:rPr>
            <w:rFonts w:ascii="Times New Roman" w:eastAsia="Times New Roman" w:hAnsi="Times New Roman" w:cs="Times New Roman"/>
            <w:sz w:val="24"/>
            <w:szCs w:val="24"/>
            <w:lang w:eastAsia="ar-SA"/>
          </w:rPr>
          <w:t>2. a</w:t>
        </w:r>
      </w:smartTag>
      <w:r w:rsidRPr="003C01E8">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B62207" w:rsidRPr="003C01E8" w:rsidRDefault="00B62207" w:rsidP="00B62207">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3C01E8">
          <w:rPr>
            <w:rFonts w:ascii="Times New Roman" w:eastAsia="Times New Roman" w:hAnsi="Times New Roman" w:cs="Times New Roman"/>
            <w:sz w:val="24"/>
            <w:szCs w:val="24"/>
            <w:lang w:eastAsia="ar-SA"/>
          </w:rPr>
          <w:t>3. a</w:t>
        </w:r>
      </w:smartTag>
      <w:r w:rsidRPr="003C01E8">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B62207" w:rsidRPr="003C01E8" w:rsidRDefault="00B62207" w:rsidP="00B62207">
      <w:pPr>
        <w:tabs>
          <w:tab w:val="left" w:pos="720"/>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HACCP rendszer működtetése,</w:t>
      </w:r>
    </w:p>
    <w:p w:rsidR="00B62207" w:rsidRPr="003C01E8" w:rsidRDefault="00B62207" w:rsidP="00B62207">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3C01E8">
          <w:rPr>
            <w:rFonts w:ascii="Times New Roman" w:eastAsia="Times New Roman" w:hAnsi="Times New Roman" w:cs="Times New Roman"/>
            <w:sz w:val="24"/>
            <w:szCs w:val="24"/>
            <w:lang w:eastAsia="ar-SA"/>
          </w:rPr>
          <w:t>5. a</w:t>
        </w:r>
      </w:smartTag>
      <w:r w:rsidRPr="003C01E8">
        <w:rPr>
          <w:rFonts w:ascii="Times New Roman" w:eastAsia="Times New Roman" w:hAnsi="Times New Roman" w:cs="Times New Roman"/>
          <w:sz w:val="24"/>
          <w:szCs w:val="24"/>
          <w:lang w:eastAsia="ar-SA"/>
        </w:rPr>
        <w:t xml:space="preserve"> konyhai tevékenység koordinálás, kontrolálása,</w:t>
      </w:r>
    </w:p>
    <w:p w:rsidR="00B62207" w:rsidRPr="003C01E8" w:rsidRDefault="00B62207" w:rsidP="00B62207">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3C01E8">
          <w:rPr>
            <w:rFonts w:ascii="Times New Roman" w:eastAsia="Times New Roman" w:hAnsi="Times New Roman" w:cs="Times New Roman"/>
            <w:sz w:val="24"/>
            <w:szCs w:val="24"/>
            <w:lang w:eastAsia="ar-SA"/>
          </w:rPr>
          <w:t>6. a</w:t>
        </w:r>
      </w:smartTag>
      <w:r w:rsidRPr="003C01E8">
        <w:rPr>
          <w:rFonts w:ascii="Times New Roman" w:eastAsia="Times New Roman" w:hAnsi="Times New Roman" w:cs="Times New Roman"/>
          <w:sz w:val="24"/>
          <w:szCs w:val="24"/>
          <w:lang w:eastAsia="ar-SA"/>
        </w:rPr>
        <w:t xml:space="preserve"> konyhai dolgozók munkaidő beosztásának elkészítése,</w:t>
      </w:r>
    </w:p>
    <w:p w:rsidR="00B62207" w:rsidRPr="003C01E8" w:rsidRDefault="00B62207" w:rsidP="00B62207">
      <w:pPr>
        <w:tabs>
          <w:tab w:val="left" w:pos="720"/>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tápanyag kimutatás vezetése,</w:t>
      </w:r>
    </w:p>
    <w:p w:rsidR="00B62207" w:rsidRPr="003C01E8" w:rsidRDefault="00B62207" w:rsidP="00B62207">
      <w:pPr>
        <w:keepNext/>
        <w:keepLines/>
        <w:tabs>
          <w:tab w:val="left" w:pos="720"/>
          <w:tab w:val="left" w:pos="1021"/>
        </w:tabs>
        <w:jc w:val="both"/>
        <w:rPr>
          <w:rStyle w:val="Szvegtrzs30"/>
          <w:rFonts w:eastAsia="Lucida Sans Unicode"/>
          <w:b w:val="0"/>
          <w:bCs w:val="0"/>
          <w:sz w:val="24"/>
          <w:szCs w:val="24"/>
          <w:lang w:eastAsia="ar-SA"/>
        </w:rPr>
      </w:pPr>
      <w:r w:rsidRPr="003C01E8">
        <w:rPr>
          <w:rFonts w:ascii="Times New Roman" w:eastAsia="Times New Roman" w:hAnsi="Times New Roman" w:cs="Times New Roman"/>
          <w:sz w:val="24"/>
          <w:szCs w:val="24"/>
          <w:lang w:eastAsia="ar-SA"/>
        </w:rPr>
        <w:t xml:space="preserve">8. az élelmezésvezetéssel járó adminisztrációs tevékenység ellátása, </w:t>
      </w:r>
      <w:r w:rsidRPr="003C01E8">
        <w:rPr>
          <w:rStyle w:val="Szvegtrzs30"/>
          <w:rFonts w:eastAsia="Lucida Sans Unicode"/>
          <w:b w:val="0"/>
          <w:bCs w:val="0"/>
          <w:sz w:val="24"/>
          <w:szCs w:val="24"/>
          <w:shd w:val="clear" w:color="auto" w:fill="FFFFFF"/>
          <w:lang w:eastAsia="ar-SA"/>
        </w:rPr>
        <w:t>felelősség vállalási nyilatkozat mellett kezeli az élelmezési raktárakat, és vezeti az élelmezéssel kapcsolatos nyilvántartásokat.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Intézményvezető.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rPr>
        <w:t>az</w:t>
      </w:r>
      <w:proofErr w:type="spellEnd"/>
      <w:r w:rsidRPr="003C01E8">
        <w:rPr>
          <w:rStyle w:val="Szvegtrzs30"/>
          <w:rFonts w:eastAsia="Lucida Sans Unicode"/>
          <w:b w:val="0"/>
          <w:bCs w:val="0"/>
          <w:sz w:val="24"/>
          <w:szCs w:val="24"/>
        </w:rPr>
        <w:t xml:space="preserve"> </w:t>
      </w:r>
      <w:r w:rsidRPr="003C01E8">
        <w:rPr>
          <w:rStyle w:val="Szvegtrzs30"/>
          <w:rFonts w:eastAsia="Lucida Sans Unicode"/>
          <w:b w:val="0"/>
          <w:iCs/>
          <w:sz w:val="24"/>
          <w:szCs w:val="24"/>
          <w:shd w:val="clear" w:color="auto" w:fill="FFFFFF"/>
          <w:lang w:eastAsia="ar-SA"/>
        </w:rPr>
        <w:t xml:space="preserve">élelmezési </w:t>
      </w:r>
      <w:proofErr w:type="spellStart"/>
      <w:r w:rsidRPr="003C01E8">
        <w:rPr>
          <w:rStyle w:val="Szvegtrzs30"/>
          <w:rFonts w:eastAsia="Lucida Sans Unicode"/>
          <w:b w:val="0"/>
          <w:iCs/>
          <w:sz w:val="24"/>
          <w:szCs w:val="24"/>
          <w:shd w:val="clear" w:color="auto" w:fill="FFFFFF"/>
          <w:lang w:eastAsia="ar-SA"/>
        </w:rPr>
        <w:t>adminisztrátor</w:t>
      </w:r>
      <w:r w:rsidRPr="003C01E8">
        <w:rPr>
          <w:rStyle w:val="Szvegtrzs30"/>
          <w:rFonts w:eastAsia="Lucida Sans Unicode"/>
          <w:b w:val="0"/>
          <w:bCs w:val="0"/>
          <w:sz w:val="24"/>
          <w:szCs w:val="24"/>
          <w:shd w:val="clear" w:color="auto" w:fill="FFFFFF"/>
          <w:lang w:eastAsia="ar-SA"/>
        </w:rPr>
        <w:t>látja</w:t>
      </w:r>
      <w:proofErr w:type="spellEnd"/>
      <w:r w:rsidRPr="003C01E8">
        <w:rPr>
          <w:rStyle w:val="Szvegtrzs30"/>
          <w:rFonts w:eastAsia="Lucida Sans Unicode"/>
          <w:b w:val="0"/>
          <w:bCs w:val="0"/>
          <w:sz w:val="24"/>
          <w:szCs w:val="24"/>
          <w:shd w:val="clear" w:color="auto" w:fill="FFFFFF"/>
          <w:lang w:eastAsia="ar-SA"/>
        </w:rPr>
        <w:t xml:space="preserve"> el.</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roofErr w:type="gramStart"/>
      <w:r w:rsidRPr="003C01E8">
        <w:rPr>
          <w:rFonts w:ascii="Times New Roman" w:hAnsi="Times New Roman" w:cs="Times New Roman"/>
          <w:b/>
          <w:bCs/>
          <w:i/>
          <w:iCs/>
          <w:sz w:val="24"/>
          <w:szCs w:val="24"/>
        </w:rPr>
        <w:t>:</w:t>
      </w:r>
      <w:r w:rsidRPr="003C01E8">
        <w:rPr>
          <w:rFonts w:ascii="Times New Roman" w:hAnsi="Times New Roman" w:cs="Times New Roman"/>
          <w:sz w:val="24"/>
          <w:szCs w:val="24"/>
          <w:lang w:eastAsia="ar-SA"/>
        </w:rPr>
        <w:t>Általános</w:t>
      </w:r>
      <w:proofErr w:type="gramEnd"/>
      <w:r w:rsidRPr="003C01E8">
        <w:rPr>
          <w:rFonts w:ascii="Times New Roman" w:hAnsi="Times New Roman" w:cs="Times New Roman"/>
          <w:sz w:val="24"/>
          <w:szCs w:val="24"/>
          <w:lang w:eastAsia="ar-SA"/>
        </w:rPr>
        <w:t xml:space="preserve"> munkarenden belül kötetlen munkaidő.</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3C01E8">
        <w:rPr>
          <w:rStyle w:val="Szvegtrzs30"/>
          <w:rFonts w:eastAsia="Lucida Sans Unicode"/>
          <w:i/>
          <w:iCs/>
          <w:color w:val="auto"/>
          <w:sz w:val="24"/>
          <w:szCs w:val="24"/>
          <w:shd w:val="clear" w:color="auto" w:fill="FFFFFF"/>
        </w:rPr>
        <w:t xml:space="preserve">Felelősség: </w:t>
      </w:r>
      <w:r w:rsidRPr="003C01E8">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color w:val="auto"/>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B62207" w:rsidRPr="003C01E8" w:rsidRDefault="00B62207" w:rsidP="00B62207">
      <w:pPr>
        <w:pStyle w:val="Cmsor1"/>
        <w:widowControl w:val="0"/>
        <w:numPr>
          <w:ilvl w:val="0"/>
          <w:numId w:val="4"/>
        </w:numPr>
        <w:tabs>
          <w:tab w:val="left" w:pos="0"/>
        </w:tabs>
        <w:suppressAutoHyphens/>
        <w:jc w:val="both"/>
        <w:rPr>
          <w:bCs/>
          <w:lang w:eastAsia="ar-SA"/>
        </w:rPr>
      </w:pPr>
      <w:r w:rsidRPr="003C01E8">
        <w:rPr>
          <w:bCs/>
          <w:lang w:eastAsia="ar-SA"/>
        </w:rPr>
        <w:t>II. Élelmezési adminisztrátor</w:t>
      </w:r>
    </w:p>
    <w:p w:rsidR="00B62207" w:rsidRPr="003C01E8" w:rsidRDefault="00B62207" w:rsidP="00B62207">
      <w:pPr>
        <w:tabs>
          <w:tab w:val="left" w:pos="0"/>
        </w:tabs>
        <w:jc w:val="both"/>
        <w:rPr>
          <w:rFonts w:ascii="Times New Roman" w:eastAsia="Times New Roman" w:hAnsi="Times New Roman" w:cs="Times New Roman"/>
          <w:b/>
          <w:kern w:val="1"/>
          <w:sz w:val="24"/>
          <w:szCs w:val="24"/>
          <w:lang w:eastAsia="ar-SA"/>
        </w:rPr>
      </w:pPr>
    </w:p>
    <w:p w:rsidR="00B62207" w:rsidRPr="003C01E8" w:rsidRDefault="00B62207" w:rsidP="00B62207">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3C01E8">
        <w:rPr>
          <w:rFonts w:eastAsia="Times New Roman"/>
          <w:i w:val="0"/>
          <w:kern w:val="1"/>
          <w:sz w:val="24"/>
          <w:szCs w:val="24"/>
          <w:lang w:eastAsia="ar-SA"/>
        </w:rPr>
        <w:t>Munkakör célja:</w:t>
      </w:r>
    </w:p>
    <w:p w:rsidR="00B62207" w:rsidRPr="003C01E8" w:rsidRDefault="00B62207" w:rsidP="00B62207">
      <w:pPr>
        <w:tabs>
          <w:tab w:val="left" w:pos="0"/>
        </w:tabs>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B62207" w:rsidRPr="003C01E8" w:rsidRDefault="00B62207" w:rsidP="00B62207">
      <w:pPr>
        <w:tabs>
          <w:tab w:val="left" w:pos="0"/>
        </w:tabs>
        <w:jc w:val="both"/>
        <w:rPr>
          <w:rFonts w:ascii="Times New Roman" w:eastAsia="Times New Roman" w:hAnsi="Times New Roman" w:cs="Times New Roman"/>
          <w:kern w:val="1"/>
          <w:sz w:val="24"/>
          <w:szCs w:val="24"/>
          <w:lang w:eastAsia="ar-SA"/>
        </w:rPr>
      </w:pPr>
    </w:p>
    <w:p w:rsidR="00B62207" w:rsidRPr="003C01E8" w:rsidRDefault="00B62207" w:rsidP="00B62207">
      <w:pPr>
        <w:tabs>
          <w:tab w:val="left" w:pos="0"/>
        </w:tabs>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Feladata:</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Árurendelés</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Áru átvétele: mennyiségi és minőségi ellenőrzése.</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Számlák, szállítólevelek előkészítése a könyvelésre.</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lastRenderedPageBreak/>
        <w:t>Vendégétkezés vezetése, összesítése, számlázása, elszámolás.</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A kiszabat alapján vételezés a raktárból.</w:t>
      </w:r>
    </w:p>
    <w:p w:rsidR="00B62207" w:rsidRPr="003C01E8" w:rsidRDefault="00B62207" w:rsidP="00B62207">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3C01E8">
        <w:rPr>
          <w:rFonts w:ascii="Times New Roman" w:eastAsia="Times New Roman" w:hAnsi="Times New Roman" w:cs="Times New Roman"/>
          <w:kern w:val="1"/>
          <w:sz w:val="24"/>
          <w:szCs w:val="24"/>
          <w:lang w:eastAsia="ar-SA"/>
        </w:rPr>
        <w:t>Hűtő hőmérsékleti lap folyamatos vezetése.</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Élelmezésvezető.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rPr>
        <w:t>az</w:t>
      </w:r>
      <w:proofErr w:type="spellEnd"/>
      <w:r w:rsidRPr="003C01E8">
        <w:rPr>
          <w:rStyle w:val="Szvegtrzs30"/>
          <w:rFonts w:eastAsia="Lucida Sans Unicode"/>
          <w:b w:val="0"/>
          <w:bCs w:val="0"/>
          <w:sz w:val="24"/>
          <w:szCs w:val="24"/>
        </w:rPr>
        <w:t xml:space="preserve"> élelmezésvezető által jóváhagyott </w:t>
      </w:r>
      <w:proofErr w:type="spellStart"/>
      <w:r w:rsidRPr="003C01E8">
        <w:rPr>
          <w:rStyle w:val="Szvegtrzs30"/>
          <w:rFonts w:eastAsia="Lucida Sans Unicode"/>
          <w:b w:val="0"/>
          <w:bCs w:val="0"/>
          <w:sz w:val="24"/>
          <w:szCs w:val="24"/>
        </w:rPr>
        <w:t>munkatárs</w:t>
      </w:r>
      <w:r w:rsidRPr="003C01E8">
        <w:rPr>
          <w:rStyle w:val="Szvegtrzs30"/>
          <w:rFonts w:eastAsia="Lucida Sans Unicode"/>
          <w:b w:val="0"/>
          <w:bCs w:val="0"/>
          <w:sz w:val="24"/>
          <w:szCs w:val="24"/>
          <w:shd w:val="clear" w:color="auto" w:fill="FFFFFF"/>
          <w:lang w:eastAsia="ar-SA"/>
        </w:rPr>
        <w:t>látja</w:t>
      </w:r>
      <w:proofErr w:type="spellEnd"/>
      <w:r w:rsidRPr="003C01E8">
        <w:rPr>
          <w:rStyle w:val="Szvegtrzs30"/>
          <w:rFonts w:eastAsia="Lucida Sans Unicode"/>
          <w:b w:val="0"/>
          <w:bCs w:val="0"/>
          <w:sz w:val="24"/>
          <w:szCs w:val="24"/>
          <w:shd w:val="clear" w:color="auto" w:fill="FFFFFF"/>
          <w:lang w:eastAsia="ar-SA"/>
        </w:rPr>
        <w:t xml:space="preserve"> el.</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3C01E8">
        <w:rPr>
          <w:rFonts w:eastAsia="Times New Roman"/>
          <w:b w:val="0"/>
          <w:i w:val="0"/>
          <w:sz w:val="24"/>
          <w:szCs w:val="24"/>
          <w:lang w:eastAsia="ar-SA"/>
        </w:rPr>
        <w:t>általános munkarend.</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3C01E8">
        <w:rPr>
          <w:rStyle w:val="Szvegtrzs30"/>
          <w:rFonts w:eastAsia="Lucida Sans Unicode"/>
          <w:i/>
          <w:iCs/>
          <w:color w:val="auto"/>
          <w:kern w:val="1"/>
          <w:sz w:val="24"/>
          <w:szCs w:val="24"/>
          <w:shd w:val="clear" w:color="auto" w:fill="FFFFFF"/>
        </w:rPr>
        <w:t>Felelősség</w:t>
      </w:r>
      <w:proofErr w:type="gramStart"/>
      <w:r w:rsidRPr="003C01E8">
        <w:rPr>
          <w:rStyle w:val="Szvegtrzs30"/>
          <w:rFonts w:eastAsia="Lucida Sans Unicode"/>
          <w:i/>
          <w:iCs/>
          <w:color w:val="auto"/>
          <w:kern w:val="1"/>
          <w:sz w:val="24"/>
          <w:szCs w:val="24"/>
          <w:shd w:val="clear" w:color="auto" w:fill="FFFFFF"/>
        </w:rPr>
        <w:t>:</w:t>
      </w:r>
      <w:r w:rsidRPr="003C01E8">
        <w:rPr>
          <w:rStyle w:val="Szvegtrzs30"/>
          <w:rFonts w:eastAsia="Lucida Sans Unicode"/>
          <w:b w:val="0"/>
          <w:bCs w:val="0"/>
          <w:color w:val="auto"/>
          <w:kern w:val="1"/>
          <w:sz w:val="24"/>
          <w:szCs w:val="24"/>
          <w:shd w:val="clear" w:color="auto" w:fill="FFFFFF"/>
        </w:rPr>
        <w:t>A</w:t>
      </w:r>
      <w:proofErr w:type="gramEnd"/>
      <w:r w:rsidRPr="003C01E8">
        <w:rPr>
          <w:rStyle w:val="Szvegtrzs30"/>
          <w:rFonts w:eastAsia="Lucida Sans Unicode"/>
          <w:b w:val="0"/>
          <w:bCs w:val="0"/>
          <w:color w:val="auto"/>
          <w:kern w:val="1"/>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color w:val="auto"/>
          <w:kern w:val="1"/>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B62207" w:rsidRPr="003C01E8" w:rsidRDefault="00B62207" w:rsidP="00B62207">
      <w:pPr>
        <w:pStyle w:val="Cmsor1"/>
        <w:widowControl w:val="0"/>
        <w:numPr>
          <w:ilvl w:val="0"/>
          <w:numId w:val="4"/>
        </w:numPr>
        <w:tabs>
          <w:tab w:val="left" w:pos="0"/>
        </w:tabs>
        <w:suppressAutoHyphens/>
        <w:jc w:val="both"/>
        <w:rPr>
          <w:bCs/>
          <w:lang w:eastAsia="ar-SA"/>
        </w:rPr>
      </w:pPr>
      <w:r w:rsidRPr="003C01E8">
        <w:rPr>
          <w:lang w:eastAsia="ar-SA"/>
        </w:rPr>
        <w:t>III. Szakács</w:t>
      </w:r>
    </w:p>
    <w:p w:rsidR="00B62207" w:rsidRPr="003C01E8" w:rsidRDefault="00B62207" w:rsidP="00B62207">
      <w:pPr>
        <w:keepNext/>
        <w:keepLines/>
        <w:tabs>
          <w:tab w:val="left" w:pos="644"/>
        </w:tabs>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Munkakör célja:</w:t>
      </w:r>
    </w:p>
    <w:p w:rsidR="00B62207" w:rsidRPr="003C01E8" w:rsidRDefault="00B62207" w:rsidP="00B62207">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3C01E8">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B62207" w:rsidRPr="003C01E8" w:rsidRDefault="00B62207" w:rsidP="00B62207">
      <w:pPr>
        <w:keepNext/>
        <w:keepLines/>
        <w:tabs>
          <w:tab w:val="left" w:pos="644"/>
        </w:tabs>
        <w:jc w:val="both"/>
        <w:rPr>
          <w:rFonts w:ascii="Times New Roman" w:eastAsia="Times New Roman" w:hAnsi="Times New Roman" w:cs="Times New Roman"/>
          <w:bCs/>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 az étlapon szereplő menü mennyiségi és minőségi elkészítése,</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2. ételkiosztás,</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ételminta vétele, annak megőrzése,</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3C01E8">
          <w:rPr>
            <w:rFonts w:ascii="Times New Roman" w:eastAsia="Times New Roman" w:hAnsi="Times New Roman" w:cs="Times New Roman"/>
            <w:sz w:val="24"/>
            <w:szCs w:val="24"/>
            <w:lang w:eastAsia="ar-SA"/>
          </w:rPr>
          <w:t>4. a</w:t>
        </w:r>
      </w:smartTag>
      <w:r w:rsidRPr="003C01E8">
        <w:rPr>
          <w:rFonts w:ascii="Times New Roman" w:eastAsia="Times New Roman" w:hAnsi="Times New Roman" w:cs="Times New Roman"/>
          <w:sz w:val="24"/>
          <w:szCs w:val="24"/>
          <w:lang w:eastAsia="ar-SA"/>
        </w:rPr>
        <w:t xml:space="preserve"> konyha higiénés rendjének betartása,</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az ételkészítéshez felhasznált élelmiszerek szavatosságának figyelemmel kísérése,</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6. előkészíti és feldolgozza a nyersanyagokat,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7. párolja, főzi, süti az ételek összetevőit,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8. ízesíti az ételeket,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9. darabolja, szeleteli, adagolja az ételeket,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10. tálalja az elkészült ételeket,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11. összehangolja és irányítja a hozzá beosztott dolgozók munkáját,</w:t>
      </w:r>
    </w:p>
    <w:p w:rsidR="00B62207" w:rsidRPr="003C01E8" w:rsidRDefault="00B62207" w:rsidP="00B62207">
      <w:pPr>
        <w:tabs>
          <w:tab w:val="left" w:pos="720"/>
          <w:tab w:val="left" w:pos="1004"/>
        </w:tabs>
        <w:ind w:left="7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12. betartja a technológiákat, a hatósági és belső szabályokat.</w:t>
      </w:r>
    </w:p>
    <w:p w:rsidR="00B62207" w:rsidRPr="003C01E8" w:rsidRDefault="00B62207" w:rsidP="00B62207">
      <w:pPr>
        <w:shd w:val="clear" w:color="auto" w:fill="FFFFFF"/>
        <w:ind w:left="284"/>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Élelmezésvezető.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rPr>
        <w:t>az</w:t>
      </w:r>
      <w:proofErr w:type="spellEnd"/>
      <w:r w:rsidRPr="003C01E8">
        <w:rPr>
          <w:rStyle w:val="Szvegtrzs30"/>
          <w:rFonts w:eastAsia="Lucida Sans Unicode"/>
          <w:b w:val="0"/>
          <w:bCs w:val="0"/>
          <w:sz w:val="24"/>
          <w:szCs w:val="24"/>
        </w:rPr>
        <w:t xml:space="preserve"> </w:t>
      </w:r>
      <w:r w:rsidRPr="003C01E8">
        <w:rPr>
          <w:rStyle w:val="Szvegtrzs30"/>
          <w:rFonts w:eastAsia="Lucida Sans Unicode"/>
          <w:b w:val="0"/>
          <w:bCs w:val="0"/>
          <w:sz w:val="24"/>
          <w:szCs w:val="24"/>
          <w:lang w:eastAsia="ar-SA"/>
        </w:rPr>
        <w:t xml:space="preserve">élelmezésvezető utasítása alapján szakács </w:t>
      </w:r>
      <w:proofErr w:type="spellStart"/>
      <w:r w:rsidRPr="003C01E8">
        <w:rPr>
          <w:rStyle w:val="Szvegtrzs30"/>
          <w:rFonts w:eastAsia="Lucida Sans Unicode"/>
          <w:b w:val="0"/>
          <w:bCs w:val="0"/>
          <w:sz w:val="24"/>
          <w:szCs w:val="24"/>
          <w:lang w:eastAsia="ar-SA"/>
        </w:rPr>
        <w:t>munkatárs</w:t>
      </w:r>
      <w:r w:rsidRPr="003C01E8">
        <w:rPr>
          <w:rStyle w:val="Szvegtrzs30"/>
          <w:rFonts w:eastAsia="Lucida Sans Unicode"/>
          <w:b w:val="0"/>
          <w:bCs w:val="0"/>
          <w:sz w:val="24"/>
          <w:szCs w:val="24"/>
          <w:shd w:val="clear" w:color="auto" w:fill="FFFFFF"/>
          <w:lang w:eastAsia="ar-SA"/>
        </w:rPr>
        <w:t>látja</w:t>
      </w:r>
      <w:proofErr w:type="spellEnd"/>
      <w:r w:rsidRPr="003C01E8">
        <w:rPr>
          <w:rStyle w:val="Szvegtrzs30"/>
          <w:rFonts w:eastAsia="Lucida Sans Unicode"/>
          <w:b w:val="0"/>
          <w:bCs w:val="0"/>
          <w:sz w:val="24"/>
          <w:szCs w:val="24"/>
          <w:shd w:val="clear" w:color="auto" w:fill="FFFFFF"/>
          <w:lang w:eastAsia="ar-SA"/>
        </w:rPr>
        <w:t xml:space="preserve"> el.</w:t>
      </w:r>
    </w:p>
    <w:p w:rsidR="00B62207" w:rsidRPr="003C01E8" w:rsidRDefault="00B62207" w:rsidP="00B62207">
      <w:pPr>
        <w:tabs>
          <w:tab w:val="left" w:pos="720"/>
        </w:tabs>
        <w:autoSpaceDE w:val="0"/>
        <w:snapToGrid w:val="0"/>
        <w:ind w:right="320"/>
        <w:jc w:val="both"/>
        <w:rPr>
          <w:rFonts w:ascii="Times New Roman" w:hAnsi="Times New Roman" w:cs="Times New Roman"/>
          <w:b/>
          <w:bCs/>
          <w:i/>
          <w:iCs/>
          <w:sz w:val="24"/>
          <w:szCs w:val="24"/>
          <w:u w:val="single"/>
        </w:rPr>
      </w:pP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Munkaidő, munkarend:</w:t>
      </w:r>
    </w:p>
    <w:p w:rsidR="00B62207" w:rsidRPr="003C01E8" w:rsidRDefault="00B62207" w:rsidP="00B62207">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proofErr w:type="gramStart"/>
      <w:r w:rsidRPr="003C01E8">
        <w:rPr>
          <w:rFonts w:eastAsia="Times New Roman"/>
          <w:bCs/>
          <w:iCs/>
          <w:color w:val="auto"/>
          <w:sz w:val="24"/>
          <w:szCs w:val="24"/>
          <w:lang w:eastAsia="ar-SA"/>
        </w:rPr>
        <w:t>megszakítás</w:t>
      </w:r>
      <w:proofErr w:type="gramEnd"/>
      <w:r w:rsidRPr="003C01E8">
        <w:rPr>
          <w:rFonts w:eastAsia="Times New Roman"/>
          <w:bCs/>
          <w:iCs/>
          <w:color w:val="auto"/>
          <w:sz w:val="24"/>
          <w:szCs w:val="24"/>
          <w:lang w:eastAsia="ar-SA"/>
        </w:rPr>
        <w:t xml:space="preserve">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3C01E8">
        <w:rPr>
          <w:rStyle w:val="Szvegtrzs30"/>
          <w:rFonts w:eastAsia="Lucida Sans Unicode"/>
          <w:i/>
          <w:iCs/>
          <w:color w:val="auto"/>
          <w:sz w:val="24"/>
          <w:szCs w:val="24"/>
          <w:shd w:val="clear" w:color="auto" w:fill="FFFFFF"/>
        </w:rPr>
        <w:t>Felelősség</w:t>
      </w:r>
      <w:proofErr w:type="gramStart"/>
      <w:r w:rsidRPr="003C01E8">
        <w:rPr>
          <w:rStyle w:val="Szvegtrzs30"/>
          <w:rFonts w:eastAsia="Lucida Sans Unicode"/>
          <w:i/>
          <w:iCs/>
          <w:color w:val="auto"/>
          <w:sz w:val="24"/>
          <w:szCs w:val="24"/>
          <w:shd w:val="clear" w:color="auto" w:fill="FFFFFF"/>
        </w:rPr>
        <w:t>:</w:t>
      </w:r>
      <w:r w:rsidRPr="003C01E8">
        <w:rPr>
          <w:rStyle w:val="Szvegtrzs30"/>
          <w:rFonts w:eastAsia="Lucida Sans Unicode"/>
          <w:b w:val="0"/>
          <w:bCs w:val="0"/>
          <w:color w:val="auto"/>
          <w:sz w:val="24"/>
          <w:szCs w:val="24"/>
          <w:shd w:val="clear" w:color="auto" w:fill="FFFFFF"/>
        </w:rPr>
        <w:t>A</w:t>
      </w:r>
      <w:proofErr w:type="gramEnd"/>
      <w:r w:rsidRPr="003C01E8">
        <w:rPr>
          <w:rStyle w:val="Szvegtrzs30"/>
          <w:rFonts w:eastAsia="Lucida Sans Unicode"/>
          <w:b w:val="0"/>
          <w:bCs w:val="0"/>
          <w:color w:val="auto"/>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3C01E8">
        <w:rPr>
          <w:rStyle w:val="Szvegtrzs30"/>
          <w:rFonts w:eastAsia="Lucida Sans Unicode"/>
          <w:b w:val="0"/>
          <w:bCs w:val="0"/>
          <w:color w:val="auto"/>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IV. Konyhai kisegítő:</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B62207" w:rsidRPr="003C01E8" w:rsidRDefault="00B62207" w:rsidP="00B62207">
      <w:pPr>
        <w:keepNext/>
        <w:keepLines/>
        <w:tabs>
          <w:tab w:val="left" w:pos="715"/>
        </w:tabs>
        <w:jc w:val="both"/>
        <w:rPr>
          <w:rFonts w:ascii="Times New Roman" w:eastAsia="Times New Roman" w:hAnsi="Times New Roman" w:cs="Times New Roman"/>
          <w:b/>
          <w:bCs/>
          <w:sz w:val="24"/>
          <w:szCs w:val="24"/>
          <w:lang w:eastAsia="ar-SA"/>
        </w:rPr>
      </w:pPr>
      <w:r w:rsidRPr="003C01E8">
        <w:rPr>
          <w:rFonts w:ascii="Times New Roman" w:eastAsia="Times New Roman" w:hAnsi="Times New Roman" w:cs="Times New Roman"/>
          <w:b/>
          <w:bCs/>
          <w:sz w:val="24"/>
          <w:szCs w:val="24"/>
          <w:lang w:eastAsia="ar-SA"/>
        </w:rPr>
        <w:t>Munkakör célja:</w:t>
      </w:r>
    </w:p>
    <w:p w:rsidR="00B62207" w:rsidRPr="003C01E8" w:rsidRDefault="00B62207" w:rsidP="00B62207">
      <w:pPr>
        <w:keepNext/>
        <w:keepLines/>
        <w:tabs>
          <w:tab w:val="left" w:pos="715"/>
        </w:tabs>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Végzi a konyhai előkészítő munkálatokat utasítás alapján.</w:t>
      </w:r>
    </w:p>
    <w:p w:rsidR="00B62207" w:rsidRPr="003C01E8" w:rsidRDefault="00B62207" w:rsidP="00B62207">
      <w:pPr>
        <w:keepNext/>
        <w:keepLines/>
        <w:tabs>
          <w:tab w:val="left" w:pos="715"/>
        </w:tabs>
        <w:jc w:val="both"/>
        <w:rPr>
          <w:rFonts w:ascii="Times New Roman" w:eastAsia="Times New Roman" w:hAnsi="Times New Roman" w:cs="Times New Roman"/>
          <w:bCs/>
          <w:sz w:val="24"/>
          <w:szCs w:val="24"/>
          <w:lang w:eastAsia="ar-SA"/>
        </w:rPr>
      </w:pPr>
    </w:p>
    <w:p w:rsidR="00B62207" w:rsidRPr="003C01E8" w:rsidRDefault="00B62207" w:rsidP="00B62207">
      <w:pPr>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Feladatai:</w:t>
      </w:r>
    </w:p>
    <w:p w:rsidR="00B62207" w:rsidRPr="003C01E8" w:rsidRDefault="00B62207" w:rsidP="00B62207">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3C01E8">
          <w:rPr>
            <w:rFonts w:ascii="Times New Roman" w:eastAsia="Times New Roman" w:hAnsi="Times New Roman" w:cs="Times New Roman"/>
            <w:sz w:val="24"/>
            <w:szCs w:val="24"/>
            <w:lang w:eastAsia="ar-SA"/>
          </w:rPr>
          <w:t>1. a</w:t>
        </w:r>
      </w:smartTag>
      <w:r w:rsidRPr="003C01E8">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B62207" w:rsidRPr="003C01E8" w:rsidRDefault="00B62207" w:rsidP="00B62207">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3C01E8">
          <w:rPr>
            <w:rFonts w:ascii="Times New Roman" w:eastAsia="Times New Roman" w:hAnsi="Times New Roman" w:cs="Times New Roman"/>
            <w:sz w:val="24"/>
            <w:szCs w:val="24"/>
            <w:lang w:eastAsia="ar-SA"/>
          </w:rPr>
          <w:t>2. a</w:t>
        </w:r>
      </w:smartTag>
      <w:r w:rsidRPr="003C01E8">
        <w:rPr>
          <w:rFonts w:ascii="Times New Roman" w:eastAsia="Times New Roman" w:hAnsi="Times New Roman" w:cs="Times New Roman"/>
          <w:sz w:val="24"/>
          <w:szCs w:val="24"/>
          <w:lang w:eastAsia="ar-SA"/>
        </w:rPr>
        <w:t xml:space="preserve"> konyha higiénés rendjének betartása,</w:t>
      </w:r>
    </w:p>
    <w:p w:rsidR="00B62207" w:rsidRPr="003C01E8" w:rsidRDefault="00B62207" w:rsidP="00B62207">
      <w:pPr>
        <w:tabs>
          <w:tab w:val="left" w:pos="643"/>
          <w:tab w:val="left" w:pos="644"/>
        </w:tabs>
        <w:ind w:left="64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3. ételkiosztás,</w:t>
      </w:r>
    </w:p>
    <w:p w:rsidR="00B62207" w:rsidRPr="003C01E8" w:rsidRDefault="00B62207" w:rsidP="00B62207">
      <w:pPr>
        <w:tabs>
          <w:tab w:val="left" w:pos="643"/>
          <w:tab w:val="left" w:pos="644"/>
        </w:tabs>
        <w:ind w:left="64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4. nyersanyagok és eszközök szállítása a munkaterületre, zöldségek megtisztítása, aprítása,</w:t>
      </w:r>
    </w:p>
    <w:p w:rsidR="00B62207" w:rsidRPr="003C01E8" w:rsidRDefault="00B62207" w:rsidP="00B62207">
      <w:pPr>
        <w:tabs>
          <w:tab w:val="left" w:pos="643"/>
          <w:tab w:val="left" w:pos="927"/>
        </w:tabs>
        <w:ind w:left="643"/>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5. Kitakarítja a konyhát, segédkezik a konyhai munkákban, elmosogatja a konyhaedényeket.</w:t>
      </w:r>
    </w:p>
    <w:p w:rsidR="00B62207" w:rsidRPr="003C01E8" w:rsidRDefault="00B62207" w:rsidP="00B62207">
      <w:pPr>
        <w:tabs>
          <w:tab w:val="left" w:pos="0"/>
        </w:tabs>
        <w:jc w:val="both"/>
        <w:rPr>
          <w:rFonts w:ascii="Times New Roman" w:eastAsia="Times New Roman" w:hAnsi="Times New Roman" w:cs="Times New Roman"/>
          <w:sz w:val="24"/>
          <w:szCs w:val="24"/>
          <w:lang w:eastAsia="ar-SA"/>
        </w:rPr>
      </w:pPr>
    </w:p>
    <w:p w:rsidR="00B62207" w:rsidRPr="003C01E8" w:rsidRDefault="00B62207" w:rsidP="00B62207">
      <w:pPr>
        <w:tabs>
          <w:tab w:val="left" w:pos="720"/>
        </w:tabs>
        <w:snapToGrid w:val="0"/>
        <w:ind w:right="320"/>
        <w:jc w:val="both"/>
        <w:rPr>
          <w:rFonts w:ascii="Times New Roman" w:hAnsi="Times New Roman" w:cs="Times New Roman"/>
          <w:sz w:val="24"/>
          <w:szCs w:val="24"/>
        </w:rPr>
      </w:pPr>
      <w:r w:rsidRPr="003C01E8">
        <w:rPr>
          <w:rFonts w:ascii="Times New Roman" w:hAnsi="Times New Roman" w:cs="Times New Roman"/>
          <w:b/>
          <w:bCs/>
          <w:i/>
          <w:iCs/>
          <w:sz w:val="24"/>
          <w:szCs w:val="24"/>
        </w:rPr>
        <w:t>Közvetlen felettese:</w:t>
      </w:r>
      <w:r w:rsidRPr="003C01E8">
        <w:rPr>
          <w:rFonts w:ascii="Times New Roman" w:hAnsi="Times New Roman" w:cs="Times New Roman"/>
          <w:sz w:val="24"/>
          <w:szCs w:val="24"/>
        </w:rPr>
        <w:t xml:space="preserve"> Élelmezésvezető.</w:t>
      </w:r>
    </w:p>
    <w:p w:rsidR="00B62207" w:rsidRPr="003C01E8" w:rsidRDefault="00B62207" w:rsidP="00B62207">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3C01E8">
        <w:rPr>
          <w:rStyle w:val="Szvegtrzs30"/>
          <w:rFonts w:eastAsia="Lucida Sans Unicode"/>
          <w:i/>
          <w:iCs/>
          <w:sz w:val="24"/>
          <w:szCs w:val="24"/>
        </w:rPr>
        <w:t>Helyettesítését</w:t>
      </w:r>
      <w:r w:rsidRPr="003C01E8">
        <w:rPr>
          <w:rStyle w:val="Szvegtrzs30"/>
          <w:rFonts w:eastAsia="Lucida Sans Unicode"/>
          <w:b w:val="0"/>
          <w:bCs w:val="0"/>
          <w:sz w:val="24"/>
          <w:szCs w:val="24"/>
        </w:rPr>
        <w:t>az</w:t>
      </w:r>
      <w:proofErr w:type="spellEnd"/>
      <w:r w:rsidRPr="003C01E8">
        <w:rPr>
          <w:rStyle w:val="Szvegtrzs30"/>
          <w:rFonts w:eastAsia="Lucida Sans Unicode"/>
          <w:b w:val="0"/>
          <w:bCs w:val="0"/>
          <w:sz w:val="24"/>
          <w:szCs w:val="24"/>
        </w:rPr>
        <w:t xml:space="preserve"> </w:t>
      </w:r>
      <w:r w:rsidRPr="003C01E8">
        <w:rPr>
          <w:rStyle w:val="Szvegtrzs30"/>
          <w:rFonts w:eastAsia="Lucida Sans Unicode"/>
          <w:b w:val="0"/>
          <w:bCs w:val="0"/>
          <w:sz w:val="24"/>
          <w:szCs w:val="24"/>
          <w:lang w:eastAsia="ar-SA"/>
        </w:rPr>
        <w:t xml:space="preserve">élelmezésvezető utasítása alapján szakács </w:t>
      </w:r>
      <w:proofErr w:type="spellStart"/>
      <w:r w:rsidRPr="003C01E8">
        <w:rPr>
          <w:rStyle w:val="Szvegtrzs30"/>
          <w:rFonts w:eastAsia="Lucida Sans Unicode"/>
          <w:b w:val="0"/>
          <w:bCs w:val="0"/>
          <w:sz w:val="24"/>
          <w:szCs w:val="24"/>
          <w:lang w:eastAsia="ar-SA"/>
        </w:rPr>
        <w:t>munkatárs</w:t>
      </w:r>
      <w:r w:rsidRPr="003C01E8">
        <w:rPr>
          <w:rStyle w:val="Szvegtrzs30"/>
          <w:rFonts w:eastAsia="Lucida Sans Unicode"/>
          <w:b w:val="0"/>
          <w:bCs w:val="0"/>
          <w:sz w:val="24"/>
          <w:szCs w:val="24"/>
          <w:shd w:val="clear" w:color="auto" w:fill="FFFFFF"/>
          <w:lang w:eastAsia="ar-SA"/>
        </w:rPr>
        <w:t>látja</w:t>
      </w:r>
      <w:proofErr w:type="spellEnd"/>
      <w:r w:rsidRPr="003C01E8">
        <w:rPr>
          <w:rStyle w:val="Szvegtrzs30"/>
          <w:rFonts w:eastAsia="Lucida Sans Unicode"/>
          <w:b w:val="0"/>
          <w:bCs w:val="0"/>
          <w:sz w:val="24"/>
          <w:szCs w:val="24"/>
          <w:shd w:val="clear" w:color="auto" w:fill="FFFFFF"/>
          <w:lang w:eastAsia="ar-SA"/>
        </w:rPr>
        <w:t xml:space="preserve"> el.</w:t>
      </w:r>
    </w:p>
    <w:p w:rsidR="00B62207" w:rsidRPr="003C01E8" w:rsidRDefault="00B62207" w:rsidP="00B62207">
      <w:pPr>
        <w:tabs>
          <w:tab w:val="left" w:pos="720"/>
        </w:tabs>
        <w:snapToGrid w:val="0"/>
        <w:ind w:right="320"/>
        <w:jc w:val="both"/>
        <w:rPr>
          <w:rFonts w:ascii="Times New Roman" w:hAnsi="Times New Roman" w:cs="Times New Roman"/>
          <w:b/>
          <w:bCs/>
          <w:i/>
          <w:iCs/>
          <w:sz w:val="24"/>
          <w:szCs w:val="24"/>
        </w:rPr>
      </w:pPr>
      <w:r w:rsidRPr="003C01E8">
        <w:rPr>
          <w:rFonts w:ascii="Times New Roman" w:hAnsi="Times New Roman" w:cs="Times New Roman"/>
          <w:b/>
          <w:bCs/>
          <w:i/>
          <w:iCs/>
          <w:sz w:val="24"/>
          <w:szCs w:val="24"/>
        </w:rPr>
        <w:t xml:space="preserve">Munkaidő, munkarend: </w:t>
      </w:r>
      <w:r w:rsidRPr="003C01E8">
        <w:rPr>
          <w:rFonts w:ascii="Times New Roman" w:eastAsia="Times New Roman" w:hAnsi="Times New Roman" w:cs="Times New Roman"/>
          <w:bCs/>
          <w:iCs/>
          <w:sz w:val="24"/>
          <w:szCs w:val="24"/>
          <w:lang w:eastAsia="ar-SA"/>
        </w:rPr>
        <w:t>megszakítás nélküli munkarend, egyenlőtlen munkaidő beosztás, 2 havi munkaidő-keretben.</w:t>
      </w:r>
    </w:p>
    <w:p w:rsidR="00B62207" w:rsidRPr="003C01E8" w:rsidRDefault="00B62207" w:rsidP="00B62207">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3C01E8">
        <w:rPr>
          <w:rStyle w:val="Szvegtrzs30"/>
          <w:rFonts w:eastAsia="Lucida Sans Unicode"/>
          <w:i/>
          <w:iCs/>
          <w:color w:val="auto"/>
          <w:sz w:val="24"/>
          <w:szCs w:val="24"/>
          <w:shd w:val="clear" w:color="auto" w:fill="FFFFFF"/>
        </w:rPr>
        <w:t xml:space="preserve">Felelősség: </w:t>
      </w:r>
      <w:r w:rsidRPr="003C01E8">
        <w:rPr>
          <w:rStyle w:val="Szvegtrzs30"/>
          <w:rFonts w:eastAsia="Lucida Sans Unicode"/>
          <w:b w:val="0"/>
          <w:bCs w:val="0"/>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w:t>
      </w:r>
      <w:r w:rsidRPr="003C01E8">
        <w:rPr>
          <w:rStyle w:val="Szvegtrzs30"/>
          <w:rFonts w:eastAsia="Lucida Sans Unicode"/>
          <w:b w:val="0"/>
          <w:bCs w:val="0"/>
          <w:color w:val="auto"/>
          <w:sz w:val="24"/>
          <w:szCs w:val="24"/>
          <w:shd w:val="clear" w:color="auto" w:fill="FFFFFF"/>
        </w:rPr>
        <w:lastRenderedPageBreak/>
        <w:t>munkáltató utasításainak, továbbá az intézmény munkavédelmi- és tűzvédelmi szabályzatában foglaltaknak megfelelően köteles elvégezni</w:t>
      </w:r>
      <w:r w:rsidRPr="003C01E8">
        <w:rPr>
          <w:rStyle w:val="Szvegtrzs30"/>
          <w:rFonts w:eastAsia="Lucida Sans Unicode"/>
          <w:b w:val="0"/>
          <w:bCs w:val="0"/>
          <w:color w:val="auto"/>
          <w:sz w:val="24"/>
          <w:szCs w:val="24"/>
          <w:shd w:val="clear" w:color="auto" w:fill="FFFFFF"/>
          <w:lang w:eastAsia="ar-SA"/>
        </w:rPr>
        <w:t>.</w:t>
      </w:r>
    </w:p>
    <w:p w:rsidR="00B62207" w:rsidRPr="003C01E8" w:rsidRDefault="00B62207" w:rsidP="00B62207">
      <w:pPr>
        <w:pStyle w:val="Szvegtrzs5"/>
        <w:shd w:val="clear" w:color="auto" w:fill="auto"/>
        <w:tabs>
          <w:tab w:val="left" w:pos="393"/>
        </w:tabs>
        <w:spacing w:before="0" w:line="240" w:lineRule="auto"/>
        <w:ind w:right="20" w:firstLine="0"/>
        <w:rPr>
          <w:color w:val="auto"/>
          <w:sz w:val="24"/>
          <w:szCs w:val="24"/>
        </w:rPr>
      </w:pPr>
    </w:p>
    <w:p w:rsidR="00B62207" w:rsidRPr="003C01E8" w:rsidRDefault="00B62207" w:rsidP="00B62207">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3C01E8">
        <w:rPr>
          <w:rFonts w:eastAsia="Times New Roman"/>
          <w:b/>
          <w:bCs/>
          <w:color w:val="auto"/>
          <w:sz w:val="24"/>
          <w:szCs w:val="24"/>
          <w:lang w:eastAsia="ar-SA"/>
        </w:rPr>
        <w:t xml:space="preserve">4. AZ INTÉZMÉNY MŰKÖDÉSÉNEK </w:t>
      </w:r>
      <w:proofErr w:type="gramStart"/>
      <w:r w:rsidRPr="003C01E8">
        <w:rPr>
          <w:rFonts w:eastAsia="Times New Roman"/>
          <w:b/>
          <w:bCs/>
          <w:color w:val="auto"/>
          <w:sz w:val="24"/>
          <w:szCs w:val="24"/>
          <w:lang w:eastAsia="ar-SA"/>
        </w:rPr>
        <w:t>A</w:t>
      </w:r>
      <w:proofErr w:type="gramEnd"/>
      <w:r w:rsidRPr="003C01E8">
        <w:rPr>
          <w:rFonts w:eastAsia="Times New Roman"/>
          <w:b/>
          <w:bCs/>
          <w:color w:val="auto"/>
          <w:sz w:val="24"/>
          <w:szCs w:val="24"/>
          <w:lang w:eastAsia="ar-SA"/>
        </w:rPr>
        <w:t xml:space="preserve"> RENDJE</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r w:rsidRPr="003C01E8">
        <w:rPr>
          <w:rFonts w:eastAsia="Times New Roman"/>
          <w:b/>
          <w:i/>
          <w:iCs/>
          <w:color w:val="auto"/>
          <w:sz w:val="24"/>
          <w:szCs w:val="24"/>
          <w:lang w:eastAsia="ar-SA"/>
        </w:rPr>
        <w:t>4.1 Munkáltatói jogok gyakorlása:</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firstLine="0"/>
        <w:rPr>
          <w:rFonts w:eastAsia="Times New Roman"/>
          <w:b/>
          <w:color w:val="auto"/>
          <w:sz w:val="24"/>
          <w:szCs w:val="24"/>
          <w:lang w:eastAsia="ar-SA"/>
        </w:rPr>
      </w:pPr>
      <w:r w:rsidRPr="003C01E8">
        <w:rPr>
          <w:rFonts w:eastAsia="Times New Roman"/>
          <w:b/>
          <w:color w:val="auto"/>
          <w:sz w:val="24"/>
          <w:szCs w:val="24"/>
          <w:lang w:eastAsia="ar-SA"/>
        </w:rPr>
        <w:t>A munkáltatói jog gyakorlására vonatkozó szabályok:</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 xml:space="preserve">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w:t>
      </w:r>
      <w:proofErr w:type="spellStart"/>
      <w:r w:rsidRPr="003C01E8">
        <w:rPr>
          <w:rFonts w:eastAsia="Times New Roman"/>
          <w:color w:val="auto"/>
          <w:sz w:val="24"/>
          <w:szCs w:val="24"/>
          <w:lang w:eastAsia="ar-SA"/>
        </w:rPr>
        <w:t>cafeteria</w:t>
      </w:r>
      <w:proofErr w:type="spellEnd"/>
      <w:r w:rsidRPr="003C01E8">
        <w:rPr>
          <w:rFonts w:eastAsia="Times New Roman"/>
          <w:color w:val="auto"/>
          <w:sz w:val="24"/>
          <w:szCs w:val="24"/>
          <w:lang w:eastAsia="ar-SA"/>
        </w:rPr>
        <w:t xml:space="preserve"> stb.), fizetés nélküli szabadság engedélyezéséről,</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 xml:space="preserve"> az intézményvezető az elkészített munkaköri leírásokat aláírásával jóváhagyja,</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 xml:space="preserve"> a munkaköri leírásokat évente legalább 1 alkalommal aktualizálni kell.</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B62207" w:rsidRPr="003C01E8" w:rsidRDefault="00B62207" w:rsidP="00B62207">
      <w:pPr>
        <w:ind w:right="20"/>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Vezetői utasítások rendje: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utasítást csak a közvetlen felettes adhat konkrét feladat ellátására, a végrehajtás módjára,</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más szervezeti egység vezetői csak rendkívüli helyzetben utasíthatják a nem részlegükhöz tartozó dolgozót bármely feladat ellátására,</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r w:rsidRPr="003C01E8">
        <w:rPr>
          <w:rFonts w:eastAsia="Times New Roman"/>
          <w:b/>
          <w:i/>
          <w:iCs/>
          <w:color w:val="auto"/>
          <w:sz w:val="24"/>
          <w:szCs w:val="24"/>
          <w:lang w:eastAsia="ar-SA"/>
        </w:rPr>
        <w:t>4.2 Az intézmény helyettesítési rendje: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Intézetvezető a munkaköri leírások rendszerét úgy alakítja ki, hogy abban szerepeljen az, hogy mely munkakör milyen munkakört helyettesíthet.</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3C01E8">
          <w:rPr>
            <w:rFonts w:eastAsia="Times New Roman"/>
            <w:b/>
            <w:i/>
            <w:iCs/>
            <w:color w:val="auto"/>
            <w:sz w:val="24"/>
            <w:szCs w:val="24"/>
            <w:lang w:eastAsia="ar-SA"/>
          </w:rPr>
          <w:t>4.3 A</w:t>
        </w:r>
      </w:smartTag>
      <w:r w:rsidRPr="003C01E8">
        <w:rPr>
          <w:rFonts w:eastAsia="Times New Roman"/>
          <w:b/>
          <w:i/>
          <w:iCs/>
          <w:color w:val="auto"/>
          <w:sz w:val="24"/>
          <w:szCs w:val="24"/>
          <w:lang w:eastAsia="ar-SA"/>
        </w:rPr>
        <w:t xml:space="preserve"> munkavállalókra vonatkozó általános szabályok:</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A dolgozók kötelesek munkájukat:</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az intézetvezető által meghatározott munkahelyen,</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a számukra meghatározott munkarend szerint,</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3C01E8">
        <w:rPr>
          <w:rFonts w:eastAsia="Times New Roman"/>
          <w:color w:val="auto"/>
          <w:sz w:val="24"/>
          <w:szCs w:val="24"/>
          <w:lang w:eastAsia="ar-SA"/>
        </w:rPr>
        <w:t>elvárható, és fokozottan javuló szakértelemmel és pontossággal,</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3C01E8">
        <w:rPr>
          <w:rFonts w:eastAsia="Times New Roman"/>
          <w:color w:val="auto"/>
          <w:sz w:val="24"/>
          <w:szCs w:val="24"/>
          <w:lang w:eastAsia="ar-SA"/>
        </w:rPr>
        <w:t xml:space="preserve">a személyiségi jogokat és az adatvédelmi szabályokat (különös tekintettel az ellátottak/ lakók/ügyfelek/gondozottak személyi és egészségügyi, valamint vagyoni adataira) tiszteletben </w:t>
      </w:r>
      <w:r w:rsidRPr="003C01E8">
        <w:rPr>
          <w:rFonts w:eastAsia="Times New Roman"/>
          <w:color w:val="auto"/>
          <w:sz w:val="24"/>
          <w:szCs w:val="24"/>
          <w:lang w:eastAsia="ar-SA"/>
        </w:rPr>
        <w:lastRenderedPageBreak/>
        <w:t>tartva végezni.</w:t>
      </w:r>
    </w:p>
    <w:p w:rsidR="00B62207" w:rsidRPr="003C01E8" w:rsidRDefault="00B62207" w:rsidP="00B62207">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B62207" w:rsidRPr="003C01E8" w:rsidRDefault="00B62207" w:rsidP="00B62207">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B62207" w:rsidRPr="003C01E8" w:rsidRDefault="00B62207" w:rsidP="00B62207">
      <w:pPr>
        <w:overflowPunct w:val="0"/>
        <w:autoSpaceDE w:val="0"/>
        <w:jc w:val="both"/>
        <w:textAlignment w:val="baseline"/>
        <w:rPr>
          <w:rFonts w:ascii="Times New Roman" w:eastAsia="Times New Roman" w:hAnsi="Times New Roman" w:cs="Times New Roman"/>
          <w:b/>
          <w:i/>
          <w:iCs/>
          <w:sz w:val="24"/>
          <w:szCs w:val="24"/>
          <w:lang w:eastAsia="ar-SA"/>
        </w:rPr>
      </w:pPr>
      <w:r w:rsidRPr="003C01E8">
        <w:rPr>
          <w:rFonts w:ascii="Times New Roman" w:eastAsia="Times New Roman" w:hAnsi="Times New Roman" w:cs="Times New Roman"/>
          <w:b/>
          <w:i/>
          <w:iCs/>
          <w:sz w:val="24"/>
          <w:szCs w:val="24"/>
          <w:lang w:eastAsia="ar-SA"/>
        </w:rPr>
        <w:t>4.4 Munkaidő-beosztási szabály:</w:t>
      </w:r>
    </w:p>
    <w:p w:rsidR="00B62207" w:rsidRPr="003C01E8" w:rsidRDefault="00B62207" w:rsidP="00B62207">
      <w:pPr>
        <w:overflowPunct w:val="0"/>
        <w:autoSpaceDE w:val="0"/>
        <w:jc w:val="both"/>
        <w:textAlignment w:val="baseline"/>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B62207" w:rsidRPr="003C01E8" w:rsidRDefault="00B62207" w:rsidP="00B62207">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Munkaidő keret alkalmazása esetén a szabadidőt, illetve a pihenőnapot (pihenőidőt) legkésőbb az adott munkaidő-keret végéig kell kiadni.</w:t>
      </w:r>
    </w:p>
    <w:p w:rsidR="00B62207" w:rsidRPr="003C01E8" w:rsidRDefault="00B62207" w:rsidP="00B62207">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r w:rsidRPr="003C01E8">
        <w:rPr>
          <w:rFonts w:eastAsia="Times New Roman"/>
          <w:b/>
          <w:i/>
          <w:iCs/>
          <w:color w:val="auto"/>
          <w:sz w:val="24"/>
          <w:szCs w:val="24"/>
          <w:lang w:eastAsia="ar-SA"/>
        </w:rPr>
        <w:t>4.5 Szabadság</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szabadság kiadása és egyéb vonzata „</w:t>
      </w:r>
      <w:proofErr w:type="gramStart"/>
      <w:r w:rsidRPr="003C01E8">
        <w:rPr>
          <w:rFonts w:eastAsia="Times New Roman"/>
          <w:color w:val="auto"/>
          <w:sz w:val="24"/>
          <w:szCs w:val="24"/>
          <w:lang w:eastAsia="ar-SA"/>
        </w:rPr>
        <w:t>A</w:t>
      </w:r>
      <w:proofErr w:type="gramEnd"/>
      <w:r w:rsidRPr="003C01E8">
        <w:rPr>
          <w:rFonts w:eastAsia="Times New Roman"/>
          <w:color w:val="auto"/>
          <w:sz w:val="24"/>
          <w:szCs w:val="24"/>
          <w:lang w:eastAsia="ar-SA"/>
        </w:rPr>
        <w:t xml:space="preserve"> szabadság munkajogi szabályozása” című szabályzat alapján történhet.</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A rendkívüli, illetve a fizetetlen szabadságokat az igazgató engedélyezi.</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r w:rsidRPr="003C01E8">
        <w:rPr>
          <w:rFonts w:eastAsia="Times New Roman"/>
          <w:color w:val="auto"/>
          <w:sz w:val="24"/>
          <w:szCs w:val="24"/>
          <w:lang w:eastAsia="ar-SA"/>
        </w:rPr>
        <w:t>A szabadságokról szabadság nyilvántartást kell vezetni.</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i/>
          <w:iCs/>
          <w:color w:val="auto"/>
          <w:sz w:val="24"/>
          <w:szCs w:val="24"/>
          <w:lang w:eastAsia="ar-SA"/>
        </w:rPr>
      </w:pPr>
      <w:r w:rsidRPr="003C01E8">
        <w:rPr>
          <w:rFonts w:eastAsia="Times New Roman"/>
          <w:b/>
          <w:i/>
          <w:iCs/>
          <w:color w:val="auto"/>
          <w:sz w:val="24"/>
          <w:szCs w:val="24"/>
          <w:lang w:eastAsia="ar-SA"/>
        </w:rPr>
        <w:t>4.6. A munkakörök végleges, illetve ideiglenes átadása-átvétele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A pénz- és értékkezelésben</w:t>
      </w:r>
      <w:r w:rsidRPr="003C01E8">
        <w:rPr>
          <w:rFonts w:eastAsia="Times New Roman"/>
          <w:color w:val="auto"/>
          <w:sz w:val="24"/>
          <w:szCs w:val="24"/>
          <w:lang w:eastAsia="ar-SA"/>
        </w:rPr>
        <w:t xml:space="preserve"> </w:t>
      </w:r>
      <w:proofErr w:type="gramStart"/>
      <w:r w:rsidRPr="003C01E8">
        <w:rPr>
          <w:rFonts w:eastAsia="Times New Roman"/>
          <w:color w:val="auto"/>
          <w:sz w:val="24"/>
          <w:szCs w:val="24"/>
          <w:lang w:eastAsia="ar-SA"/>
        </w:rPr>
        <w:t>résztvevő dolgozók</w:t>
      </w:r>
      <w:proofErr w:type="gramEnd"/>
      <w:r w:rsidRPr="003C01E8">
        <w:rPr>
          <w:rFonts w:eastAsia="Times New Roman"/>
          <w:color w:val="auto"/>
          <w:sz w:val="24"/>
          <w:szCs w:val="24"/>
          <w:lang w:eastAsia="ar-SA"/>
        </w:rPr>
        <w:t xml:space="preserve">,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r w:rsidRPr="003C01E8">
        <w:rPr>
          <w:rFonts w:eastAsia="Times New Roman"/>
          <w:b/>
          <w:i/>
          <w:iCs/>
          <w:color w:val="auto"/>
          <w:sz w:val="24"/>
          <w:szCs w:val="24"/>
          <w:lang w:eastAsia="ar-SA"/>
        </w:rPr>
        <w:t>4.7 Eljárás az intézmény nevében, az intézmény képviselete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 önálló jogi személy, melyet az intézményvezető képvisel, az intézmény nevében érvényes jognyilatkozatot tehet.</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Intézményvezető akadályoztatása esetén az Intézményvezető helyettes a kötelezettségvállalási feladatok ellátásáért felelős személy.</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b/>
          <w:color w:val="auto"/>
          <w:sz w:val="24"/>
          <w:szCs w:val="24"/>
          <w:lang w:eastAsia="ar-SA"/>
        </w:rPr>
        <w:t>Szakmai fórumokon</w:t>
      </w:r>
      <w:r w:rsidRPr="003C01E8">
        <w:rPr>
          <w:rFonts w:eastAsia="Times New Roman"/>
          <w:color w:val="auto"/>
          <w:sz w:val="24"/>
          <w:szCs w:val="24"/>
          <w:lang w:eastAsia="ar-SA"/>
        </w:rPr>
        <w:t xml:space="preserve"> az Intézmény képviseletében az Intézményvezető által kijelölt munkatárs vesz részt.</w:t>
      </w: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Média</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w:t>
      </w:r>
      <w:r w:rsidRPr="003C01E8">
        <w:rPr>
          <w:rFonts w:eastAsia="Times New Roman"/>
          <w:color w:val="auto"/>
          <w:sz w:val="24"/>
          <w:szCs w:val="24"/>
          <w:lang w:eastAsia="ar-SA"/>
        </w:rPr>
        <w:lastRenderedPageBreak/>
        <w:t>felettesének beszámol, az írott média megjelenés esetén vezetői jóváhagyásra megküldi a cikk tervezetét.</w:t>
      </w:r>
    </w:p>
    <w:p w:rsidR="00B62207" w:rsidRPr="003C01E8" w:rsidRDefault="00B62207" w:rsidP="00B62207">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B62207" w:rsidRPr="003C01E8" w:rsidRDefault="00B62207" w:rsidP="00B62207">
      <w:pPr>
        <w:pStyle w:val="Szvegtrzs31"/>
        <w:shd w:val="clear" w:color="auto" w:fill="auto"/>
        <w:spacing w:before="0" w:after="0" w:line="240" w:lineRule="auto"/>
        <w:ind w:right="480" w:firstLine="0"/>
        <w:rPr>
          <w:rFonts w:eastAsia="Times New Roman"/>
          <w:b/>
          <w:i/>
          <w:iCs/>
          <w:color w:val="auto"/>
          <w:sz w:val="24"/>
          <w:szCs w:val="24"/>
          <w:lang w:eastAsia="ar-SA"/>
        </w:rPr>
      </w:pPr>
      <w:r w:rsidRPr="003C01E8">
        <w:rPr>
          <w:rFonts w:eastAsia="Times New Roman"/>
          <w:b/>
          <w:i/>
          <w:iCs/>
          <w:color w:val="auto"/>
          <w:sz w:val="24"/>
          <w:szCs w:val="24"/>
          <w:lang w:eastAsia="ar-SA"/>
        </w:rPr>
        <w:t>4.8 Foglalkoztatottakra vonatkozó foglalkoztatási jogviszony</w:t>
      </w:r>
    </w:p>
    <w:p w:rsidR="00B62207" w:rsidRPr="003C01E8" w:rsidRDefault="00B62207" w:rsidP="00B62207">
      <w:pPr>
        <w:pStyle w:val="Szvegtrzs31"/>
        <w:shd w:val="clear" w:color="auto" w:fill="auto"/>
        <w:spacing w:before="0" w:after="0" w:line="240" w:lineRule="auto"/>
        <w:ind w:right="48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480" w:firstLine="0"/>
        <w:rPr>
          <w:rFonts w:eastAsia="Times New Roman"/>
          <w:color w:val="auto"/>
          <w:sz w:val="24"/>
          <w:szCs w:val="24"/>
          <w:lang w:eastAsia="ar-SA"/>
        </w:rPr>
      </w:pPr>
      <w:r w:rsidRPr="003C01E8">
        <w:rPr>
          <w:rFonts w:eastAsia="Times New Roman"/>
          <w:color w:val="auto"/>
          <w:sz w:val="24"/>
          <w:szCs w:val="24"/>
          <w:lang w:eastAsia="ar-SA"/>
        </w:rPr>
        <w:t xml:space="preserve">Az intézmény dolgozóinak jogviszonyára a Közalkalmazottak Jogállásáról szóló 1992. évi XXXIII. tv. </w:t>
      </w:r>
      <w:proofErr w:type="gramStart"/>
      <w:r w:rsidRPr="003C01E8">
        <w:rPr>
          <w:rFonts w:eastAsia="Times New Roman"/>
          <w:color w:val="auto"/>
          <w:sz w:val="24"/>
          <w:szCs w:val="24"/>
          <w:lang w:eastAsia="ar-SA"/>
        </w:rPr>
        <w:t>rendelkezései</w:t>
      </w:r>
      <w:proofErr w:type="gramEnd"/>
      <w:r w:rsidRPr="003C01E8">
        <w:rPr>
          <w:rFonts w:eastAsia="Times New Roman"/>
          <w:color w:val="auto"/>
          <w:sz w:val="24"/>
          <w:szCs w:val="24"/>
          <w:lang w:eastAsia="ar-SA"/>
        </w:rPr>
        <w:t xml:space="preserve"> vonatkoznak.</w:t>
      </w:r>
    </w:p>
    <w:p w:rsidR="00B62207" w:rsidRPr="003C01E8" w:rsidRDefault="00B62207" w:rsidP="00B62207">
      <w:pPr>
        <w:pStyle w:val="Szvegtrzs31"/>
        <w:shd w:val="clear" w:color="auto" w:fill="auto"/>
        <w:spacing w:before="0" w:after="0" w:line="240" w:lineRule="auto"/>
        <w:ind w:right="480" w:firstLine="0"/>
        <w:rPr>
          <w:rFonts w:eastAsia="Times New Roman"/>
          <w:color w:val="auto"/>
          <w:sz w:val="24"/>
          <w:szCs w:val="24"/>
          <w:lang w:eastAsia="ar-SA"/>
        </w:rPr>
      </w:pPr>
      <w:r w:rsidRPr="003C01E8">
        <w:rPr>
          <w:rFonts w:eastAsia="Times New Roman"/>
          <w:color w:val="auto"/>
          <w:sz w:val="24"/>
          <w:szCs w:val="24"/>
          <w:lang w:eastAsia="ar-SA"/>
        </w:rPr>
        <w:t>Szakdolgozók foglalkoztatásának feltétele a működési engedély megléte.</w:t>
      </w:r>
    </w:p>
    <w:p w:rsidR="00B62207" w:rsidRPr="003C01E8" w:rsidRDefault="00B62207" w:rsidP="00B62207">
      <w:pPr>
        <w:pStyle w:val="Szvegtrzs5"/>
        <w:shd w:val="clear" w:color="auto" w:fill="auto"/>
        <w:spacing w:before="0" w:line="240" w:lineRule="auto"/>
        <w:ind w:right="20" w:firstLine="0"/>
        <w:rPr>
          <w:rFonts w:eastAsia="Times New Roman"/>
          <w:b/>
          <w:color w:val="auto"/>
          <w:sz w:val="24"/>
          <w:szCs w:val="24"/>
          <w:lang w:eastAsia="ar-SA"/>
        </w:rPr>
      </w:pPr>
      <w:r w:rsidRPr="003C01E8">
        <w:rPr>
          <w:rFonts w:eastAsia="Times New Roman"/>
          <w:b/>
          <w:color w:val="auto"/>
          <w:sz w:val="24"/>
          <w:szCs w:val="24"/>
          <w:lang w:eastAsia="ar-SA"/>
        </w:rPr>
        <w:t xml:space="preserve">Személyes gondoskodást végző személy működési engedélye: </w:t>
      </w:r>
    </w:p>
    <w:p w:rsidR="00B62207" w:rsidRPr="003C01E8" w:rsidRDefault="00B62207" w:rsidP="00B62207">
      <w:pPr>
        <w:pStyle w:val="Szvegtrzs5"/>
        <w:shd w:val="clear" w:color="auto" w:fill="auto"/>
        <w:spacing w:before="0" w:line="240" w:lineRule="auto"/>
        <w:ind w:right="20" w:firstLine="0"/>
        <w:rPr>
          <w:rFonts w:eastAsia="Times New Roman"/>
          <w:bCs/>
          <w:color w:val="auto"/>
          <w:sz w:val="24"/>
          <w:szCs w:val="24"/>
          <w:lang w:eastAsia="ar-SA"/>
        </w:rPr>
      </w:pPr>
      <w:r w:rsidRPr="003C01E8">
        <w:rPr>
          <w:rFonts w:eastAsia="Times New Roman"/>
          <w:color w:val="auto"/>
          <w:sz w:val="24"/>
          <w:szCs w:val="24"/>
          <w:lang w:eastAsia="ar-SA"/>
        </w:rPr>
        <w:t xml:space="preserve">A személyes gondoskodást végző személynek a </w:t>
      </w:r>
      <w:r w:rsidRPr="003C01E8">
        <w:rPr>
          <w:rFonts w:eastAsia="Times New Roman"/>
          <w:bCs/>
          <w:color w:val="auto"/>
          <w:sz w:val="24"/>
          <w:szCs w:val="24"/>
          <w:shd w:val="clear" w:color="auto" w:fill="FFFFFF"/>
          <w:lang w:eastAsia="ar-SA"/>
        </w:rPr>
        <w:t xml:space="preserve">9/2000. (VIII. 4.) </w:t>
      </w:r>
      <w:proofErr w:type="spellStart"/>
      <w:r w:rsidRPr="003C01E8">
        <w:rPr>
          <w:rFonts w:eastAsia="Times New Roman"/>
          <w:bCs/>
          <w:color w:val="auto"/>
          <w:sz w:val="24"/>
          <w:szCs w:val="24"/>
          <w:shd w:val="clear" w:color="auto" w:fill="FFFFFF"/>
          <w:lang w:eastAsia="ar-SA"/>
        </w:rPr>
        <w:t>SzCsM</w:t>
      </w:r>
      <w:proofErr w:type="spellEnd"/>
      <w:r w:rsidRPr="003C01E8">
        <w:rPr>
          <w:rFonts w:eastAsia="Times New Roman"/>
          <w:bCs/>
          <w:color w:val="auto"/>
          <w:sz w:val="24"/>
          <w:szCs w:val="24"/>
          <w:shd w:val="clear" w:color="auto" w:fill="FFFFFF"/>
          <w:lang w:eastAsia="ar-SA"/>
        </w:rPr>
        <w:t xml:space="preserve"> rendelet szerint - </w:t>
      </w:r>
      <w:r w:rsidRPr="003C01E8">
        <w:rPr>
          <w:rFonts w:eastAsia="Times New Roman"/>
          <w:b/>
          <w:bCs/>
          <w:color w:val="auto"/>
          <w:sz w:val="24"/>
          <w:szCs w:val="24"/>
          <w:lang w:eastAsia="ar-SA"/>
        </w:rPr>
        <w:t xml:space="preserve">Egészségügyi szakdolgozók működési engedélye: </w:t>
      </w:r>
      <w:r w:rsidRPr="003C01E8">
        <w:rPr>
          <w:rFonts w:eastAsia="Times New Roman"/>
          <w:bCs/>
          <w:color w:val="auto"/>
          <w:sz w:val="24"/>
          <w:szCs w:val="24"/>
          <w:lang w:eastAsia="ar-SA"/>
        </w:rPr>
        <w:t>Az egészségügyi szakdolgozók 63/2011. (XI. 29.) NEFMI rendelet szerint.</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B62207" w:rsidRPr="003C01E8" w:rsidRDefault="00B62207" w:rsidP="00B62207">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3C01E8">
          <w:rPr>
            <w:rFonts w:eastAsia="Times New Roman"/>
            <w:i/>
            <w:iCs/>
            <w:sz w:val="24"/>
            <w:szCs w:val="24"/>
            <w:lang w:eastAsia="ar-SA"/>
          </w:rPr>
          <w:t>4.9 A</w:t>
        </w:r>
      </w:smartTag>
      <w:r w:rsidRPr="003C01E8">
        <w:rPr>
          <w:rFonts w:eastAsia="Times New Roman"/>
          <w:i/>
          <w:iCs/>
          <w:sz w:val="24"/>
          <w:szCs w:val="24"/>
          <w:lang w:eastAsia="ar-SA"/>
        </w:rPr>
        <w:t xml:space="preserve"> kapcsolattartás rendje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B62207" w:rsidRPr="003C01E8" w:rsidRDefault="00B62207" w:rsidP="00B62207">
      <w:pPr>
        <w:pStyle w:val="Cmsor6"/>
        <w:numPr>
          <w:ilvl w:val="5"/>
          <w:numId w:val="4"/>
        </w:numPr>
        <w:tabs>
          <w:tab w:val="left" w:pos="0"/>
        </w:tabs>
        <w:spacing w:before="0" w:after="0"/>
        <w:ind w:right="20"/>
        <w:jc w:val="both"/>
        <w:rPr>
          <w:rFonts w:eastAsia="Times New Roman"/>
          <w:sz w:val="24"/>
          <w:szCs w:val="24"/>
          <w:lang w:eastAsia="ar-SA"/>
        </w:rPr>
      </w:pPr>
    </w:p>
    <w:p w:rsidR="00B62207" w:rsidRPr="003C01E8" w:rsidRDefault="00B62207" w:rsidP="00B62207">
      <w:pPr>
        <w:pStyle w:val="Cmsor6"/>
        <w:numPr>
          <w:ilvl w:val="5"/>
          <w:numId w:val="4"/>
        </w:numPr>
        <w:tabs>
          <w:tab w:val="left" w:pos="0"/>
        </w:tabs>
        <w:spacing w:before="0" w:after="0"/>
        <w:jc w:val="both"/>
        <w:rPr>
          <w:rFonts w:eastAsia="Times New Roman"/>
          <w:i/>
          <w:iCs/>
          <w:sz w:val="24"/>
          <w:szCs w:val="24"/>
          <w:lang w:eastAsia="ar-SA"/>
        </w:rPr>
      </w:pPr>
      <w:r w:rsidRPr="003C01E8">
        <w:rPr>
          <w:rFonts w:eastAsia="Times New Roman"/>
          <w:i/>
          <w:iCs/>
          <w:sz w:val="24"/>
          <w:szCs w:val="24"/>
          <w:lang w:eastAsia="ar-SA"/>
        </w:rPr>
        <w:t>4.10 Bélyegzők használata, kezelése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 bélyegzőit a pénztáros köteles naprakész állapotban nyilvántartani.</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intézményben használt bélyegzők:</w:t>
      </w:r>
    </w:p>
    <w:p w:rsidR="00B62207" w:rsidRPr="003C01E8" w:rsidRDefault="00B62207" w:rsidP="00B62207">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fejbélyegző,</w:t>
      </w:r>
    </w:p>
    <w:p w:rsidR="00B62207" w:rsidRPr="003C01E8" w:rsidRDefault="00B62207" w:rsidP="00B62207">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körbélyegző,</w:t>
      </w:r>
    </w:p>
    <w:p w:rsidR="00B62207" w:rsidRPr="003C01E8" w:rsidRDefault="00B62207" w:rsidP="00B62207">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egyéb bélyegzők.</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intézményben bélyegző használatára a következők jogosultak:</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intézményvezető,</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intézményvezető helyettes,</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vezető ápoló,</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pénzkezelő adminisztrátor</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pénzügyi adminisztrátor</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szociális munkatárs,</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élelmezés vezető,</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egészségügyi asszisztens,</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gyógyszeres nővér,</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család és gyermekjóléti központ szakmai vezetője</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lastRenderedPageBreak/>
        <w:t>család és gyermekjóléti központ szakmai vezetője.</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átvevők személyesen felelősek a bélyegzők megőrzéséért.</w:t>
      </w:r>
    </w:p>
    <w:p w:rsidR="00B62207" w:rsidRPr="003C01E8" w:rsidRDefault="00B62207" w:rsidP="00B62207">
      <w:pPr>
        <w:tabs>
          <w:tab w:val="left" w:pos="0"/>
        </w:tabs>
        <w:ind w:right="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 bélyegzők beszerzéséről, kiadásáról, nyilvántartásáról, cseréjéről és évenkénti egyszeri leltározásáról a gazdasági vezető gondoskodik, illetve a bélyegző elvesztése esetén az </w:t>
      </w:r>
      <w:proofErr w:type="spellStart"/>
      <w:r w:rsidRPr="003C01E8">
        <w:rPr>
          <w:rFonts w:ascii="Times New Roman" w:eastAsia="Times New Roman" w:hAnsi="Times New Roman" w:cs="Times New Roman"/>
          <w:sz w:val="24"/>
          <w:szCs w:val="24"/>
          <w:lang w:eastAsia="ar-SA"/>
        </w:rPr>
        <w:t>előírásokszerint</w:t>
      </w:r>
      <w:proofErr w:type="spellEnd"/>
      <w:r w:rsidRPr="003C01E8">
        <w:rPr>
          <w:rFonts w:ascii="Times New Roman" w:eastAsia="Times New Roman" w:hAnsi="Times New Roman" w:cs="Times New Roman"/>
          <w:sz w:val="24"/>
          <w:szCs w:val="24"/>
          <w:lang w:eastAsia="ar-SA"/>
        </w:rPr>
        <w:t xml:space="preserve"> jár el.</w:t>
      </w:r>
    </w:p>
    <w:p w:rsidR="00B62207" w:rsidRPr="003C01E8" w:rsidRDefault="00B62207" w:rsidP="00B62207">
      <w:pPr>
        <w:tabs>
          <w:tab w:val="left" w:pos="0"/>
        </w:tabs>
        <w:ind w:right="20"/>
        <w:jc w:val="both"/>
        <w:rPr>
          <w:rFonts w:ascii="Times New Roman" w:eastAsia="Times New Roman" w:hAnsi="Times New Roman" w:cs="Times New Roman"/>
          <w:sz w:val="24"/>
          <w:szCs w:val="24"/>
          <w:lang w:eastAsia="ar-SA"/>
        </w:rPr>
      </w:pPr>
    </w:p>
    <w:p w:rsidR="00B62207" w:rsidRPr="003C01E8" w:rsidRDefault="00B62207" w:rsidP="00B62207">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3C01E8">
          <w:rPr>
            <w:rFonts w:eastAsia="Times New Roman"/>
            <w:i/>
            <w:iCs/>
            <w:sz w:val="24"/>
            <w:szCs w:val="24"/>
            <w:lang w:eastAsia="ar-SA"/>
          </w:rPr>
          <w:t>4.11 A</w:t>
        </w:r>
      </w:smartTag>
      <w:r w:rsidRPr="003C01E8">
        <w:rPr>
          <w:rFonts w:eastAsia="Times New Roman"/>
          <w:i/>
          <w:iCs/>
          <w:sz w:val="24"/>
          <w:szCs w:val="24"/>
          <w:lang w:eastAsia="ar-SA"/>
        </w:rPr>
        <w:t xml:space="preserve"> helyettesítés rendje</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intézményben folyó munkát a dolgozók időleges vagy tartós távolléte nem akadályozhatja.</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B62207" w:rsidRPr="003C01E8" w:rsidRDefault="00B62207" w:rsidP="00B62207">
      <w:pPr>
        <w:rPr>
          <w:rFonts w:ascii="Times New Roman" w:hAnsi="Times New Roman" w:cs="Times New Roman"/>
          <w:sz w:val="24"/>
          <w:szCs w:val="24"/>
          <w:lang w:eastAsia="ar-SA"/>
        </w:rPr>
      </w:pPr>
    </w:p>
    <w:p w:rsidR="00B62207" w:rsidRPr="003C01E8" w:rsidRDefault="00B62207" w:rsidP="00B62207">
      <w:pPr>
        <w:pStyle w:val="Cmsor6"/>
        <w:numPr>
          <w:ilvl w:val="5"/>
          <w:numId w:val="4"/>
        </w:numPr>
        <w:tabs>
          <w:tab w:val="left" w:pos="0"/>
        </w:tabs>
        <w:spacing w:before="0" w:after="0"/>
        <w:jc w:val="both"/>
        <w:rPr>
          <w:rFonts w:eastAsia="Times New Roman"/>
          <w:i/>
          <w:iCs/>
          <w:sz w:val="24"/>
          <w:szCs w:val="24"/>
          <w:lang w:eastAsia="ar-SA"/>
        </w:rPr>
      </w:pPr>
      <w:r w:rsidRPr="003C01E8">
        <w:rPr>
          <w:rFonts w:eastAsia="Times New Roman"/>
          <w:i/>
          <w:iCs/>
          <w:sz w:val="24"/>
          <w:szCs w:val="24"/>
          <w:lang w:eastAsia="ar-SA"/>
        </w:rPr>
        <w:t>4.12 Munkakörök átadása</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átadásról és átvételről készült jegyzőkönyvben fel kell tüntetni:</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átadás-átvétel időpontját,</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munkakörrel kapcsolatos tájékoztatást, fontosabb adatokat,</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folyamatban lévő konkrét ügyeket,</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átadásra kerülő eszközöket,</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átadó és átvevő észrevételeit,</w:t>
      </w:r>
    </w:p>
    <w:p w:rsidR="00B62207" w:rsidRPr="003C01E8" w:rsidRDefault="00B62207" w:rsidP="00B62207">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jelenlévők aláírását.</w:t>
      </w:r>
    </w:p>
    <w:p w:rsidR="00B62207" w:rsidRPr="003C01E8" w:rsidRDefault="00B62207" w:rsidP="00B62207">
      <w:pPr>
        <w:jc w:val="both"/>
        <w:rPr>
          <w:rFonts w:ascii="Times New Roman" w:eastAsia="Times New Roman" w:hAnsi="Times New Roman" w:cs="Times New Roman"/>
          <w:sz w:val="24"/>
          <w:szCs w:val="24"/>
          <w:lang w:eastAsia="ar-SA"/>
        </w:rPr>
      </w:pP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B62207" w:rsidRPr="003C01E8" w:rsidRDefault="00B62207" w:rsidP="00B62207">
      <w:pPr>
        <w:tabs>
          <w:tab w:val="left" w:pos="0"/>
        </w:tabs>
        <w:ind w:right="2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B62207" w:rsidRPr="003C01E8" w:rsidRDefault="00B62207" w:rsidP="00B62207">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B62207" w:rsidRPr="003C01E8" w:rsidRDefault="00B62207" w:rsidP="00B62207">
      <w:pPr>
        <w:keepNext/>
        <w:keepLines/>
        <w:tabs>
          <w:tab w:val="left" w:pos="1066"/>
        </w:tabs>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lastRenderedPageBreak/>
        <w:t>4.13  A működés szakmai alapelvei</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Minőség és szakszerűség</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Mentálhigiénés szemlélet</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Prevenció / szociális biztonság megőrzése</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Kompetencia / beavatkozási határok tiszteletben tartása</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Racionális gazdálkodás</w:t>
      </w:r>
    </w:p>
    <w:p w:rsidR="00B62207" w:rsidRPr="003C01E8" w:rsidRDefault="00B62207" w:rsidP="00B62207">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3C01E8">
        <w:rPr>
          <w:rFonts w:eastAsia="Times New Roman"/>
          <w:sz w:val="24"/>
          <w:szCs w:val="24"/>
          <w:lang w:eastAsia="ar-SA"/>
        </w:rPr>
        <w:t>- Differenciált ellátás</w:t>
      </w:r>
    </w:p>
    <w:p w:rsidR="00B62207" w:rsidRPr="003C01E8" w:rsidRDefault="00B62207" w:rsidP="00B62207">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B62207" w:rsidRPr="003C01E8" w:rsidRDefault="00B62207" w:rsidP="00B62207">
      <w:pPr>
        <w:pStyle w:val="Szvegtrzs4"/>
        <w:shd w:val="clear" w:color="auto" w:fill="auto"/>
        <w:spacing w:before="0" w:after="0" w:line="240" w:lineRule="auto"/>
        <w:ind w:firstLine="0"/>
        <w:rPr>
          <w:rStyle w:val="Szvegtrzs1"/>
          <w:rFonts w:eastAsia="Lucida Sans Unicode"/>
          <w:b/>
          <w:lang w:eastAsia="ar-SA"/>
        </w:rPr>
      </w:pPr>
      <w:r w:rsidRPr="003C01E8">
        <w:rPr>
          <w:rStyle w:val="Szvegtrzs1"/>
          <w:rFonts w:eastAsia="Lucida Sans Unicode"/>
          <w:b/>
          <w:lang w:eastAsia="ar-SA"/>
        </w:rPr>
        <w:t>A személyiségi jogok védelmének elve</w:t>
      </w:r>
    </w:p>
    <w:p w:rsidR="00B62207" w:rsidRPr="003C01E8" w:rsidRDefault="00B62207" w:rsidP="00B62207">
      <w:pPr>
        <w:pStyle w:val="Szvegtrzs4"/>
        <w:shd w:val="clear" w:color="auto" w:fill="auto"/>
        <w:tabs>
          <w:tab w:val="left" w:pos="850"/>
        </w:tabs>
        <w:spacing w:before="0" w:after="0" w:line="240" w:lineRule="auto"/>
        <w:ind w:firstLine="0"/>
        <w:rPr>
          <w:rFonts w:eastAsia="Times New Roman"/>
          <w:sz w:val="24"/>
          <w:szCs w:val="24"/>
          <w:lang w:eastAsia="ar-SA"/>
        </w:rPr>
      </w:pPr>
      <w:r w:rsidRPr="003C01E8">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B62207" w:rsidRPr="003C01E8" w:rsidRDefault="00B62207" w:rsidP="00B62207">
      <w:pPr>
        <w:pStyle w:val="Szvegtrzs4"/>
        <w:shd w:val="clear" w:color="auto" w:fill="auto"/>
        <w:tabs>
          <w:tab w:val="left" w:pos="850"/>
        </w:tabs>
        <w:spacing w:before="0" w:after="0" w:line="240" w:lineRule="auto"/>
        <w:ind w:firstLine="0"/>
        <w:rPr>
          <w:rFonts w:eastAsia="Times New Roman"/>
          <w:sz w:val="24"/>
          <w:szCs w:val="24"/>
          <w:lang w:eastAsia="ar-SA"/>
        </w:rPr>
      </w:pPr>
    </w:p>
    <w:p w:rsidR="00B62207" w:rsidRPr="003C01E8" w:rsidRDefault="00B62207" w:rsidP="00B62207">
      <w:pPr>
        <w:pStyle w:val="Szvegtrzs4"/>
        <w:shd w:val="clear" w:color="auto" w:fill="auto"/>
        <w:spacing w:before="0" w:after="0" w:line="240" w:lineRule="auto"/>
        <w:ind w:firstLine="0"/>
        <w:rPr>
          <w:rStyle w:val="Szvegtrzs1"/>
          <w:rFonts w:eastAsia="Lucida Sans Unicode"/>
          <w:b/>
          <w:lang w:eastAsia="ar-SA"/>
        </w:rPr>
      </w:pPr>
      <w:r w:rsidRPr="003C01E8">
        <w:rPr>
          <w:rStyle w:val="Szvegtrzs1"/>
          <w:rFonts w:eastAsia="Lucida Sans Unicode"/>
          <w:b/>
          <w:lang w:eastAsia="ar-SA"/>
        </w:rPr>
        <w:t>Az egyenlőség elve</w:t>
      </w:r>
    </w:p>
    <w:p w:rsidR="00B62207" w:rsidRPr="003C01E8" w:rsidRDefault="00B62207" w:rsidP="00B62207">
      <w:pPr>
        <w:pStyle w:val="Szvegtrzs4"/>
        <w:shd w:val="clear" w:color="auto" w:fill="auto"/>
        <w:spacing w:before="0" w:after="0" w:line="240" w:lineRule="auto"/>
        <w:ind w:right="20" w:firstLine="0"/>
        <w:rPr>
          <w:rFonts w:eastAsia="Times New Roman"/>
          <w:sz w:val="24"/>
          <w:szCs w:val="24"/>
          <w:lang w:eastAsia="ar-SA"/>
        </w:rPr>
      </w:pPr>
      <w:r w:rsidRPr="003C01E8">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B62207" w:rsidRPr="003C01E8" w:rsidRDefault="00B62207" w:rsidP="00B62207">
      <w:pPr>
        <w:pStyle w:val="Szvegtrzs4"/>
        <w:shd w:val="clear" w:color="auto" w:fill="auto"/>
        <w:spacing w:before="0" w:after="0" w:line="240" w:lineRule="auto"/>
        <w:ind w:firstLine="0"/>
        <w:rPr>
          <w:rFonts w:eastAsia="Times New Roman"/>
          <w:sz w:val="24"/>
          <w:szCs w:val="24"/>
          <w:lang w:eastAsia="ar-SA"/>
        </w:rPr>
      </w:pPr>
    </w:p>
    <w:p w:rsidR="00B62207" w:rsidRPr="003C01E8" w:rsidRDefault="00B62207" w:rsidP="00B62207">
      <w:pPr>
        <w:pStyle w:val="Szvegtrzs4"/>
        <w:shd w:val="clear" w:color="auto" w:fill="auto"/>
        <w:spacing w:before="0" w:after="0" w:line="240" w:lineRule="auto"/>
        <w:ind w:firstLine="0"/>
        <w:rPr>
          <w:rStyle w:val="Szvegtrzs1"/>
          <w:rFonts w:eastAsia="Lucida Sans Unicode"/>
          <w:b/>
          <w:lang w:eastAsia="ar-SA"/>
        </w:rPr>
      </w:pPr>
      <w:r w:rsidRPr="003C01E8">
        <w:rPr>
          <w:rStyle w:val="Szvegtrzs1"/>
          <w:rFonts w:eastAsia="Lucida Sans Unicode"/>
          <w:b/>
          <w:lang w:eastAsia="ar-SA"/>
        </w:rPr>
        <w:t>Az ügyei vitelében akadályozott személvek érdekeinek védelme</w:t>
      </w:r>
    </w:p>
    <w:p w:rsidR="00B62207" w:rsidRPr="003C01E8" w:rsidRDefault="00B62207" w:rsidP="00B62207">
      <w:pPr>
        <w:pStyle w:val="Szvegtrzs4"/>
        <w:shd w:val="clear" w:color="auto" w:fill="auto"/>
        <w:tabs>
          <w:tab w:val="left" w:pos="850"/>
        </w:tabs>
        <w:spacing w:before="0" w:after="0" w:line="240" w:lineRule="auto"/>
        <w:ind w:right="20" w:firstLine="0"/>
        <w:rPr>
          <w:rFonts w:eastAsia="Times New Roman"/>
          <w:sz w:val="24"/>
          <w:szCs w:val="24"/>
          <w:lang w:eastAsia="ar-SA"/>
        </w:rPr>
      </w:pPr>
      <w:r w:rsidRPr="003C01E8">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B62207" w:rsidRPr="003C01E8" w:rsidRDefault="00B62207" w:rsidP="00B62207">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B62207" w:rsidRPr="003C01E8" w:rsidRDefault="00B62207" w:rsidP="00B62207">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B62207" w:rsidRPr="003C01E8" w:rsidRDefault="00B62207" w:rsidP="00B62207">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B62207" w:rsidRPr="003C01E8" w:rsidRDefault="00B62207" w:rsidP="00B62207">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B62207" w:rsidRPr="003C01E8" w:rsidRDefault="00B62207" w:rsidP="00B62207">
      <w:pPr>
        <w:tabs>
          <w:tab w:val="left" w:pos="284"/>
        </w:tabs>
        <w:jc w:val="both"/>
        <w:rPr>
          <w:rFonts w:ascii="Times New Roman" w:eastAsia="Times New Roman" w:hAnsi="Times New Roman" w:cs="Times New Roman"/>
          <w:b/>
          <w:sz w:val="24"/>
          <w:szCs w:val="24"/>
          <w:lang w:eastAsia="ar-SA"/>
        </w:rPr>
      </w:pPr>
      <w:r w:rsidRPr="003C01E8">
        <w:rPr>
          <w:rFonts w:ascii="Times New Roman" w:eastAsia="Times New Roman" w:hAnsi="Times New Roman" w:cs="Times New Roman"/>
          <w:b/>
          <w:sz w:val="24"/>
          <w:szCs w:val="24"/>
          <w:lang w:eastAsia="ar-SA"/>
        </w:rPr>
        <w:t>Vagyonnyilatkozat-tételi kötelezettség</w:t>
      </w:r>
    </w:p>
    <w:p w:rsidR="00B62207" w:rsidRPr="003C01E8" w:rsidRDefault="00B62207" w:rsidP="00B62207">
      <w:pPr>
        <w:tabs>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B62207" w:rsidRPr="003C01E8" w:rsidRDefault="00B62207" w:rsidP="00B62207">
      <w:pPr>
        <w:tabs>
          <w:tab w:val="left" w:pos="284"/>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b/>
        <w:t>- az intézményvezető</w:t>
      </w:r>
    </w:p>
    <w:p w:rsidR="00B62207" w:rsidRPr="003C01E8" w:rsidRDefault="00B62207" w:rsidP="00B62207">
      <w:pPr>
        <w:tabs>
          <w:tab w:val="left" w:pos="644"/>
        </w:tabs>
        <w:ind w:left="360" w:right="20"/>
        <w:jc w:val="both"/>
        <w:rPr>
          <w:rFonts w:ascii="Times New Roman" w:eastAsia="Times New Roman" w:hAnsi="Times New Roman" w:cs="Times New Roman"/>
          <w:sz w:val="24"/>
          <w:szCs w:val="24"/>
          <w:lang w:eastAsia="ar-SA"/>
        </w:rPr>
      </w:pPr>
      <w:r w:rsidRPr="003C01E8">
        <w:rPr>
          <w:rFonts w:ascii="Times New Roman" w:hAnsi="Times New Roman" w:cs="Times New Roman"/>
          <w:sz w:val="24"/>
          <w:szCs w:val="24"/>
          <w:lang w:eastAsia="ar-SA"/>
        </w:rPr>
        <w:t>- valamint a helyettesítésére kijelölt személy.</w:t>
      </w: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B62207" w:rsidRPr="003C01E8" w:rsidRDefault="00B62207" w:rsidP="00B62207">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3C01E8">
        <w:rPr>
          <w:rFonts w:eastAsia="Times New Roman"/>
          <w:b/>
          <w:bCs/>
          <w:i/>
          <w:iCs/>
          <w:color w:val="auto"/>
          <w:sz w:val="24"/>
          <w:szCs w:val="24"/>
          <w:lang w:eastAsia="ar-SA"/>
        </w:rPr>
        <w:t>4.14 Az intézmény működésének elvei:</w:t>
      </w:r>
    </w:p>
    <w:p w:rsidR="00B62207" w:rsidRPr="003C01E8" w:rsidRDefault="00B62207" w:rsidP="00B62207">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B62207" w:rsidRPr="003C01E8" w:rsidRDefault="00B62207" w:rsidP="00B62207">
      <w:pPr>
        <w:pStyle w:val="Cmsor30"/>
        <w:keepNext/>
        <w:keepLines/>
        <w:shd w:val="clear" w:color="auto" w:fill="auto"/>
        <w:spacing w:after="0" w:line="240" w:lineRule="auto"/>
        <w:ind w:firstLine="0"/>
        <w:jc w:val="both"/>
        <w:rPr>
          <w:rFonts w:eastAsia="Times New Roman"/>
          <w:b w:val="0"/>
          <w:i w:val="0"/>
          <w:sz w:val="24"/>
          <w:szCs w:val="24"/>
          <w:lang w:eastAsia="ar-SA"/>
        </w:rPr>
      </w:pPr>
      <w:r w:rsidRPr="003C01E8">
        <w:rPr>
          <w:rStyle w:val="SzvegtrzsFlkvrDlt"/>
          <w:rFonts w:eastAsia="Lucida Sans Unicode"/>
          <w:lang w:eastAsia="ar-SA"/>
        </w:rPr>
        <w:t>Nyitottság elve</w:t>
      </w:r>
      <w:proofErr w:type="gramStart"/>
      <w:r w:rsidRPr="003C01E8">
        <w:rPr>
          <w:rStyle w:val="SzvegtrzsFlkvrDlt"/>
          <w:rFonts w:eastAsia="Lucida Sans Unicode"/>
          <w:lang w:eastAsia="ar-SA"/>
        </w:rPr>
        <w:t>:</w:t>
      </w:r>
      <w:r w:rsidRPr="003C01E8">
        <w:rPr>
          <w:rFonts w:eastAsia="Times New Roman"/>
          <w:b w:val="0"/>
          <w:i w:val="0"/>
          <w:sz w:val="24"/>
          <w:szCs w:val="24"/>
          <w:lang w:eastAsia="ar-SA"/>
        </w:rPr>
        <w:t>az</w:t>
      </w:r>
      <w:proofErr w:type="gramEnd"/>
      <w:r w:rsidRPr="003C01E8">
        <w:rPr>
          <w:rFonts w:eastAsia="Times New Roman"/>
          <w:b w:val="0"/>
          <w:i w:val="0"/>
          <w:sz w:val="24"/>
          <w:szCs w:val="24"/>
          <w:lang w:eastAsia="ar-SA"/>
        </w:rPr>
        <w:t xml:space="preserve"> egyének, csoportok, közösségek számára az intézmény olyan szolgáltatásokat nyújt, amelyek az ellátásra jogosult, a feltárt lehetőségek közül igényt tart.</w:t>
      </w:r>
    </w:p>
    <w:p w:rsidR="00B62207" w:rsidRPr="003C01E8" w:rsidRDefault="00B62207" w:rsidP="00B62207">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3C01E8">
        <w:rPr>
          <w:rStyle w:val="SzvegtrzsFlkvrDlt"/>
          <w:rFonts w:eastAsia="Lucida Sans Unicode"/>
          <w:lang w:eastAsia="ar-SA"/>
        </w:rPr>
        <w:tab/>
      </w:r>
    </w:p>
    <w:p w:rsidR="00B62207" w:rsidRPr="003C01E8" w:rsidRDefault="00B62207" w:rsidP="00B62207">
      <w:pPr>
        <w:pStyle w:val="Cmsor30"/>
        <w:keepNext/>
        <w:keepLines/>
        <w:shd w:val="clear" w:color="auto" w:fill="auto"/>
        <w:spacing w:after="0" w:line="240" w:lineRule="auto"/>
        <w:ind w:firstLine="0"/>
        <w:jc w:val="both"/>
        <w:rPr>
          <w:rFonts w:eastAsia="Times New Roman"/>
          <w:b w:val="0"/>
          <w:i w:val="0"/>
          <w:sz w:val="24"/>
          <w:szCs w:val="24"/>
          <w:lang w:eastAsia="ar-SA"/>
        </w:rPr>
      </w:pPr>
      <w:r w:rsidRPr="003C01E8">
        <w:rPr>
          <w:rStyle w:val="SzvegtrzsFlkvrDlt"/>
          <w:rFonts w:eastAsia="Lucida Sans Unicode"/>
          <w:lang w:eastAsia="ar-SA"/>
        </w:rPr>
        <w:t>Önkéntesség elve</w:t>
      </w:r>
      <w:proofErr w:type="gramStart"/>
      <w:r w:rsidRPr="003C01E8">
        <w:rPr>
          <w:rStyle w:val="SzvegtrzsFlkvrDlt"/>
          <w:rFonts w:eastAsia="Lucida Sans Unicode"/>
          <w:lang w:eastAsia="ar-SA"/>
        </w:rPr>
        <w:t>:</w:t>
      </w:r>
      <w:r w:rsidRPr="003C01E8">
        <w:rPr>
          <w:rFonts w:eastAsia="Times New Roman"/>
          <w:b w:val="0"/>
          <w:i w:val="0"/>
          <w:sz w:val="24"/>
          <w:szCs w:val="24"/>
          <w:lang w:eastAsia="ar-SA"/>
        </w:rPr>
        <w:t>az</w:t>
      </w:r>
      <w:proofErr w:type="gramEnd"/>
      <w:r w:rsidRPr="003C01E8">
        <w:rPr>
          <w:rFonts w:eastAsia="Times New Roman"/>
          <w:b w:val="0"/>
          <w:i w:val="0"/>
          <w:sz w:val="24"/>
          <w:szCs w:val="24"/>
          <w:lang w:eastAsia="ar-SA"/>
        </w:rPr>
        <w:t xml:space="preserve"> együttműködés és a szolgáltatás igénybevételének alapja az ellátottakkal, azok törvényes képviselőivel közösen meghatározott célok elérése, megvalósítása.</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Style w:val="SzvegtrzsFlkvrDlt"/>
          <w:rFonts w:eastAsia="Lucida Sans Unicode"/>
          <w:i w:val="0"/>
          <w:color w:val="auto"/>
          <w:lang w:eastAsia="ar-SA"/>
        </w:rPr>
        <w:t>Egységes szakmaiság elve</w:t>
      </w:r>
      <w:proofErr w:type="gramStart"/>
      <w:r w:rsidRPr="003C01E8">
        <w:rPr>
          <w:rStyle w:val="SzvegtrzsFlkvrDlt"/>
          <w:rFonts w:eastAsia="Lucida Sans Unicode"/>
          <w:i w:val="0"/>
          <w:color w:val="auto"/>
          <w:lang w:eastAsia="ar-SA"/>
        </w:rPr>
        <w:t>:</w:t>
      </w:r>
      <w:r w:rsidRPr="003C01E8">
        <w:rPr>
          <w:rFonts w:eastAsia="Times New Roman"/>
          <w:color w:val="auto"/>
          <w:sz w:val="24"/>
          <w:szCs w:val="24"/>
          <w:lang w:eastAsia="ar-SA"/>
        </w:rPr>
        <w:t>az</w:t>
      </w:r>
      <w:proofErr w:type="gramEnd"/>
      <w:r w:rsidRPr="003C01E8">
        <w:rPr>
          <w:rFonts w:eastAsia="Times New Roman"/>
          <w:color w:val="auto"/>
          <w:sz w:val="24"/>
          <w:szCs w:val="24"/>
          <w:lang w:eastAsia="ar-SA"/>
        </w:rPr>
        <w:t xml:space="preserve"> intézmény a hozzá önként, jelzőrendszeren, vagy hatósági </w:t>
      </w:r>
      <w:r w:rsidRPr="003C01E8">
        <w:rPr>
          <w:rFonts w:eastAsia="Times New Roman"/>
          <w:color w:val="auto"/>
          <w:sz w:val="24"/>
          <w:szCs w:val="24"/>
          <w:lang w:eastAsia="ar-SA"/>
        </w:rPr>
        <w:lastRenderedPageBreak/>
        <w:t>megkeresés útján forduló ellátottakkal a probléma és az azt fogadó segítő szakmai kongruenciája alapján foglalkozik. A családgondozás, tanácsadás, illetve a nevelés-gondozás egységes szakmai alapelvekkel történik.</w:t>
      </w:r>
    </w:p>
    <w:p w:rsidR="00B62207" w:rsidRPr="003C01E8" w:rsidRDefault="00B62207" w:rsidP="00B62207">
      <w:pPr>
        <w:pStyle w:val="Szvegtrzs31"/>
        <w:shd w:val="clear" w:color="auto" w:fill="auto"/>
        <w:spacing w:before="0" w:after="0" w:line="240" w:lineRule="auto"/>
        <w:ind w:right="20" w:firstLine="708"/>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Style w:val="SzvegtrzsFlkvrDlt"/>
          <w:rFonts w:eastAsia="Lucida Sans Unicode"/>
          <w:i w:val="0"/>
          <w:color w:val="auto"/>
          <w:lang w:eastAsia="ar-SA"/>
        </w:rPr>
        <w:t>Személyiségi jogok védelmének elve</w:t>
      </w:r>
      <w:proofErr w:type="gramStart"/>
      <w:r w:rsidRPr="003C01E8">
        <w:rPr>
          <w:rStyle w:val="SzvegtrzsFlkvrDlt"/>
          <w:rFonts w:eastAsia="Lucida Sans Unicode"/>
          <w:i w:val="0"/>
          <w:color w:val="auto"/>
          <w:lang w:eastAsia="ar-SA"/>
        </w:rPr>
        <w:t>:</w:t>
      </w:r>
      <w:r w:rsidRPr="003C01E8">
        <w:rPr>
          <w:rFonts w:eastAsia="Times New Roman"/>
          <w:color w:val="auto"/>
          <w:sz w:val="24"/>
          <w:szCs w:val="24"/>
          <w:lang w:eastAsia="ar-SA"/>
        </w:rPr>
        <w:t>a</w:t>
      </w:r>
      <w:proofErr w:type="gramEnd"/>
      <w:r w:rsidRPr="003C01E8">
        <w:rPr>
          <w:rFonts w:eastAsia="Times New Roman"/>
          <w:color w:val="auto"/>
          <w:sz w:val="24"/>
          <w:szCs w:val="24"/>
          <w:lang w:eastAsia="ar-SA"/>
        </w:rPr>
        <w:t xml:space="preserve"> munka során a munkatársak tudomására jutott adatok és tények nyilvántartására és kezelésére vonatkozóan kötelező az adatok védelméről szóló törvényben és a Szociális Munka Etikai Kódexében foglaltak betartása.</w:t>
      </w:r>
    </w:p>
    <w:p w:rsidR="00B62207" w:rsidRPr="003C01E8" w:rsidRDefault="00B62207" w:rsidP="00B62207">
      <w:pPr>
        <w:pStyle w:val="Szvegtrzs8"/>
        <w:shd w:val="clear" w:color="auto" w:fill="auto"/>
        <w:tabs>
          <w:tab w:val="left" w:pos="4365"/>
        </w:tabs>
        <w:spacing w:line="240" w:lineRule="auto"/>
        <w:rPr>
          <w:rFonts w:eastAsia="Times New Roman"/>
          <w:b w:val="0"/>
          <w:sz w:val="24"/>
          <w:szCs w:val="24"/>
          <w:lang w:eastAsia="ar-SA"/>
        </w:rPr>
      </w:pPr>
    </w:p>
    <w:p w:rsidR="00B62207" w:rsidRPr="003C01E8" w:rsidRDefault="00B62207" w:rsidP="00B62207">
      <w:pPr>
        <w:pStyle w:val="Szvegtrzs8"/>
        <w:shd w:val="clear" w:color="auto" w:fill="auto"/>
        <w:tabs>
          <w:tab w:val="left" w:pos="4365"/>
        </w:tabs>
        <w:spacing w:line="240" w:lineRule="auto"/>
        <w:ind w:right="20"/>
        <w:rPr>
          <w:rFonts w:eastAsia="Times New Roman"/>
          <w:b w:val="0"/>
          <w:i w:val="0"/>
          <w:sz w:val="24"/>
          <w:szCs w:val="24"/>
          <w:lang w:eastAsia="ar-SA"/>
        </w:rPr>
      </w:pPr>
      <w:r w:rsidRPr="003C01E8">
        <w:rPr>
          <w:rFonts w:eastAsia="Times New Roman"/>
          <w:i w:val="0"/>
          <w:sz w:val="24"/>
          <w:szCs w:val="24"/>
          <w:lang w:eastAsia="ar-SA"/>
        </w:rPr>
        <w:t>Esélyegyenlőség és egyenlőség elve:</w:t>
      </w:r>
      <w:r w:rsidRPr="003C01E8">
        <w:rPr>
          <w:rStyle w:val="Szvegtrzs8NemflkvrNemdlt"/>
          <w:rFonts w:eastAsia="Lucida Sans Unicode"/>
          <w:sz w:val="24"/>
          <w:szCs w:val="24"/>
          <w:lang w:eastAsia="ar-SA"/>
        </w:rPr>
        <w:t xml:space="preserve">az intézmény </w:t>
      </w:r>
      <w:r w:rsidRPr="003C01E8">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B62207" w:rsidRPr="003C01E8" w:rsidRDefault="00B62207" w:rsidP="00B62207">
      <w:pPr>
        <w:pStyle w:val="Szvegtrzs8"/>
        <w:shd w:val="clear" w:color="auto" w:fill="auto"/>
        <w:tabs>
          <w:tab w:val="left" w:pos="4365"/>
        </w:tabs>
        <w:spacing w:line="240" w:lineRule="auto"/>
        <w:ind w:right="20"/>
        <w:rPr>
          <w:rFonts w:eastAsia="Times New Roman"/>
          <w:b w:val="0"/>
          <w:i w:val="0"/>
          <w:sz w:val="24"/>
          <w:szCs w:val="24"/>
          <w:lang w:eastAsia="ar-SA"/>
        </w:rPr>
      </w:pPr>
    </w:p>
    <w:p w:rsidR="00B62207" w:rsidRPr="003C01E8" w:rsidRDefault="00B62207" w:rsidP="00B62207">
      <w:pPr>
        <w:tabs>
          <w:tab w:val="left" w:pos="0"/>
        </w:tabs>
        <w:ind w:right="2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 xml:space="preserve">   4.15 Az intézmény működési rendjét meghatározó dokumentumok: </w:t>
      </w:r>
    </w:p>
    <w:p w:rsidR="00B62207" w:rsidRPr="003C01E8" w:rsidRDefault="00B62207" w:rsidP="00B62207">
      <w:pPr>
        <w:pStyle w:val="Szvegtrzs4"/>
        <w:shd w:val="clear" w:color="auto" w:fill="auto"/>
        <w:spacing w:before="0" w:after="0" w:line="240" w:lineRule="auto"/>
        <w:ind w:right="20" w:firstLine="0"/>
        <w:rPr>
          <w:rFonts w:eastAsia="Times New Roman"/>
          <w:sz w:val="24"/>
          <w:szCs w:val="24"/>
          <w:lang w:eastAsia="ar-SA"/>
        </w:rPr>
      </w:pPr>
      <w:r w:rsidRPr="003C01E8">
        <w:rPr>
          <w:rFonts w:eastAsia="Times New Roman"/>
          <w:sz w:val="24"/>
          <w:szCs w:val="24"/>
          <w:lang w:eastAsia="ar-SA"/>
        </w:rPr>
        <w:t>Az intézmény működését meghatározó dokumentum a Szervezeti és Működési Szabályzat, amelyhez a következő szabályzatok kapcsolódnak:</w:t>
      </w:r>
    </w:p>
    <w:p w:rsidR="00B62207" w:rsidRPr="003C01E8" w:rsidRDefault="00B62207" w:rsidP="00B62207">
      <w:pPr>
        <w:pStyle w:val="Szvegtrzs4"/>
        <w:shd w:val="clear" w:color="auto" w:fill="auto"/>
        <w:spacing w:before="0" w:after="0" w:line="240" w:lineRule="auto"/>
        <w:ind w:right="20" w:firstLine="0"/>
        <w:rPr>
          <w:rFonts w:eastAsia="Times New Roman"/>
          <w:sz w:val="24"/>
          <w:szCs w:val="24"/>
          <w:lang w:eastAsia="ar-SA"/>
        </w:rPr>
      </w:pPr>
      <w:r w:rsidRPr="003C01E8">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B62207" w:rsidRPr="003C01E8" w:rsidRDefault="00B62207" w:rsidP="00B62207">
      <w:pPr>
        <w:pStyle w:val="Szvegtrzs4"/>
        <w:shd w:val="clear" w:color="auto" w:fill="auto"/>
        <w:spacing w:before="0" w:after="0" w:line="240" w:lineRule="auto"/>
        <w:ind w:right="20" w:firstLine="0"/>
        <w:rPr>
          <w:rFonts w:eastAsia="Times New Roman"/>
          <w:b/>
          <w:i/>
          <w:iCs/>
          <w:sz w:val="24"/>
          <w:szCs w:val="24"/>
          <w:lang w:eastAsia="ar-SA"/>
        </w:rPr>
      </w:pP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Szakmai programok</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Iratkezelési Szabályzat</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Házirend</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Érdek-képviseleti fórum működésének szabályzata</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Bélyegző Használati Szabályzat</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 xml:space="preserve">Adatvédelmi Szabályzat </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Belső ellenőrzési Kontroll Szabályzat</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Munkavédelmi szabályzat</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 xml:space="preserve">Tűzvédelmi szabályzat </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Gépjármű használati szabályzat</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 xml:space="preserve">Pénzkezelési szabályzat </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 xml:space="preserve">Beszerzési szabályzat </w:t>
      </w:r>
    </w:p>
    <w:p w:rsidR="00B62207" w:rsidRPr="003C01E8" w:rsidRDefault="00B62207" w:rsidP="00B62207">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3C01E8">
        <w:rPr>
          <w:rFonts w:eastAsia="Times New Roman"/>
          <w:lang w:eastAsia="ar-SA"/>
        </w:rPr>
        <w:t xml:space="preserve">Kötelezettségvállalás, pénzügyi ellenjegyzés, </w:t>
      </w:r>
      <w:proofErr w:type="gramStart"/>
      <w:r w:rsidRPr="003C01E8">
        <w:rPr>
          <w:rFonts w:eastAsia="Times New Roman"/>
          <w:lang w:eastAsia="ar-SA"/>
        </w:rPr>
        <w:t>teljesítés igazolás</w:t>
      </w:r>
      <w:proofErr w:type="gramEnd"/>
      <w:r w:rsidRPr="003C01E8">
        <w:rPr>
          <w:rFonts w:eastAsia="Times New Roman"/>
          <w:lang w:eastAsia="ar-SA"/>
        </w:rPr>
        <w:t>, érvényesítés és utalványozás rendje</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Ápolási rend</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Infekciókontroll kézikönyv</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Gyakornoki szabályzat</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Gyógyszerrendelés, gyógyszerelés szabályzata</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Takarítási szabályzat</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 xml:space="preserve"> Katasztrófaterv</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Lakópanasz kezelése</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 xml:space="preserve">A </w:t>
      </w:r>
      <w:proofErr w:type="spellStart"/>
      <w:r w:rsidRPr="003C01E8">
        <w:rPr>
          <w:rFonts w:ascii="Times New Roman" w:eastAsia="Times New Roman" w:hAnsi="Times New Roman" w:cs="Times New Roman"/>
          <w:bCs/>
          <w:iCs/>
          <w:sz w:val="24"/>
          <w:szCs w:val="24"/>
          <w:lang w:eastAsia="ar-SA"/>
        </w:rPr>
        <w:t>demencia</w:t>
      </w:r>
      <w:proofErr w:type="spellEnd"/>
      <w:r w:rsidRPr="003C01E8">
        <w:rPr>
          <w:rFonts w:ascii="Times New Roman" w:eastAsia="Times New Roman" w:hAnsi="Times New Roman" w:cs="Times New Roman"/>
          <w:bCs/>
          <w:iCs/>
          <w:sz w:val="24"/>
          <w:szCs w:val="24"/>
          <w:lang w:eastAsia="ar-SA"/>
        </w:rPr>
        <w:t xml:space="preserve"> kórismézése, kezelése és gondozása</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Belső kontroll szabályzat</w:t>
      </w:r>
    </w:p>
    <w:p w:rsidR="00B62207" w:rsidRPr="003C01E8" w:rsidRDefault="00B62207" w:rsidP="00B62207">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 xml:space="preserve">Konfliktuskezelés </w:t>
      </w:r>
    </w:p>
    <w:p w:rsidR="00B62207" w:rsidRPr="003C01E8" w:rsidRDefault="00B62207" w:rsidP="00B62207">
      <w:pPr>
        <w:tabs>
          <w:tab w:val="left" w:pos="1080"/>
        </w:tabs>
        <w:ind w:right="20"/>
        <w:jc w:val="both"/>
        <w:rPr>
          <w:rFonts w:ascii="Times New Roman" w:eastAsia="Times New Roman" w:hAnsi="Times New Roman" w:cs="Times New Roman"/>
          <w:bCs/>
          <w:iCs/>
          <w:sz w:val="24"/>
          <w:szCs w:val="24"/>
          <w:lang w:eastAsia="ar-SA"/>
        </w:rPr>
      </w:pPr>
    </w:p>
    <w:p w:rsidR="00B62207" w:rsidRPr="003C01E8" w:rsidRDefault="00B62207" w:rsidP="00B62207">
      <w:pPr>
        <w:jc w:val="both"/>
        <w:rPr>
          <w:rFonts w:ascii="Times New Roman" w:hAnsi="Times New Roman" w:cs="Times New Roman"/>
          <w:b/>
          <w:sz w:val="24"/>
          <w:szCs w:val="24"/>
          <w:u w:val="single"/>
        </w:rPr>
      </w:pPr>
      <w:r w:rsidRPr="003C01E8">
        <w:rPr>
          <w:rFonts w:ascii="Times New Roman" w:hAnsi="Times New Roman" w:cs="Times New Roman"/>
          <w:b/>
          <w:sz w:val="24"/>
          <w:szCs w:val="24"/>
          <w:u w:val="single"/>
        </w:rPr>
        <w:t>Protokollok:</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Önálló étkezésre képtelen beteg etetése</w:t>
      </w:r>
    </w:p>
    <w:p w:rsidR="00B62207" w:rsidRPr="003C01E8" w:rsidRDefault="00B62207" w:rsidP="00B62207">
      <w:pPr>
        <w:ind w:left="720"/>
        <w:jc w:val="both"/>
        <w:rPr>
          <w:rFonts w:ascii="Times New Roman" w:hAnsi="Times New Roman" w:cs="Times New Roman"/>
          <w:sz w:val="24"/>
          <w:szCs w:val="24"/>
        </w:rPr>
      </w:pPr>
      <w:proofErr w:type="gramStart"/>
      <w:r w:rsidRPr="003C01E8">
        <w:rPr>
          <w:rFonts w:ascii="Times New Roman" w:hAnsi="Times New Roman" w:cs="Times New Roman"/>
          <w:sz w:val="24"/>
          <w:szCs w:val="24"/>
        </w:rPr>
        <w:t>Testmagasság  és</w:t>
      </w:r>
      <w:proofErr w:type="gramEnd"/>
      <w:r w:rsidRPr="003C01E8">
        <w:rPr>
          <w:rFonts w:ascii="Times New Roman" w:hAnsi="Times New Roman" w:cs="Times New Roman"/>
          <w:sz w:val="24"/>
          <w:szCs w:val="24"/>
        </w:rPr>
        <w:t xml:space="preserve"> testsúly mérése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lastRenderedPageBreak/>
        <w:t>Körömápolás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A légzés megfigyelése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Ágyhuzatcsere üres ágyon</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Ágyhuzatcsere fekvő betegnél</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Hajmosás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Testhőmérséklet mérése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Helyzetváltoztatásra képtelen beteg mozgatása</w:t>
      </w:r>
    </w:p>
    <w:p w:rsidR="00B62207" w:rsidRPr="003C01E8" w:rsidRDefault="00B62207" w:rsidP="00B62207">
      <w:pPr>
        <w:ind w:left="720"/>
        <w:jc w:val="both"/>
        <w:rPr>
          <w:rFonts w:ascii="Times New Roman" w:hAnsi="Times New Roman" w:cs="Times New Roman"/>
          <w:sz w:val="24"/>
          <w:szCs w:val="24"/>
        </w:rPr>
      </w:pPr>
      <w:proofErr w:type="gramStart"/>
      <w:r w:rsidRPr="003C01E8">
        <w:rPr>
          <w:rFonts w:ascii="Times New Roman" w:hAnsi="Times New Roman" w:cs="Times New Roman"/>
          <w:sz w:val="24"/>
          <w:szCs w:val="24"/>
        </w:rPr>
        <w:t>Pulzus számolás</w:t>
      </w:r>
      <w:proofErr w:type="gramEnd"/>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Vércukormérő- készülékkel történő vércukormérés</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Kanülcsere</w:t>
      </w:r>
      <w:proofErr w:type="spellEnd"/>
      <w:r w:rsidRPr="003C01E8">
        <w:rPr>
          <w:rFonts w:ascii="Times New Roman" w:hAnsi="Times New Roman" w:cs="Times New Roman"/>
          <w:sz w:val="24"/>
          <w:szCs w:val="24"/>
        </w:rPr>
        <w:t xml:space="preserve"> folyamata</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Decubitus</w:t>
      </w:r>
      <w:proofErr w:type="spellEnd"/>
      <w:r w:rsidRPr="003C01E8">
        <w:rPr>
          <w:rFonts w:ascii="Times New Roman" w:hAnsi="Times New Roman" w:cs="Times New Roman"/>
          <w:sz w:val="24"/>
          <w:szCs w:val="24"/>
        </w:rPr>
        <w:t xml:space="preserve"> megelőzése, kezelése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Higiénés kézfertőtlenítés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Intramuszkuláris injekciózás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Oxigénterápia</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Decubitus</w:t>
      </w:r>
      <w:proofErr w:type="spellEnd"/>
      <w:r w:rsidRPr="003C01E8">
        <w:rPr>
          <w:rFonts w:ascii="Times New Roman" w:hAnsi="Times New Roman" w:cs="Times New Roman"/>
          <w:sz w:val="24"/>
          <w:szCs w:val="24"/>
        </w:rPr>
        <w:t xml:space="preserve"> kezelés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Állandó katéter cseréjéhez vagy </w:t>
      </w:r>
      <w:proofErr w:type="gramStart"/>
      <w:r w:rsidRPr="003C01E8">
        <w:rPr>
          <w:rFonts w:ascii="Times New Roman" w:hAnsi="Times New Roman" w:cs="Times New Roman"/>
          <w:sz w:val="24"/>
          <w:szCs w:val="24"/>
        </w:rPr>
        <w:t>rendszeres  katéterezéshez</w:t>
      </w:r>
      <w:proofErr w:type="gramEnd"/>
      <w:r w:rsidRPr="003C01E8">
        <w:rPr>
          <w:rFonts w:ascii="Times New Roman" w:hAnsi="Times New Roman" w:cs="Times New Roman"/>
          <w:sz w:val="24"/>
          <w:szCs w:val="24"/>
        </w:rPr>
        <w:t xml:space="preserve"> kapcsolódó szakápolási</w:t>
      </w:r>
    </w:p>
    <w:p w:rsidR="00B62207" w:rsidRPr="003C01E8" w:rsidRDefault="00B62207" w:rsidP="00B62207">
      <w:pPr>
        <w:ind w:left="720"/>
        <w:jc w:val="both"/>
        <w:rPr>
          <w:rFonts w:ascii="Times New Roman" w:hAnsi="Times New Roman" w:cs="Times New Roman"/>
          <w:sz w:val="24"/>
          <w:szCs w:val="24"/>
        </w:rPr>
      </w:pPr>
      <w:proofErr w:type="gramStart"/>
      <w:r w:rsidRPr="003C01E8">
        <w:rPr>
          <w:rFonts w:ascii="Times New Roman" w:hAnsi="Times New Roman" w:cs="Times New Roman"/>
          <w:sz w:val="24"/>
          <w:szCs w:val="24"/>
        </w:rPr>
        <w:t>feladatok</w:t>
      </w:r>
      <w:proofErr w:type="gramEnd"/>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Intravénás folyadék-és elektrolit pótláshoz, </w:t>
      </w:r>
      <w:proofErr w:type="spellStart"/>
      <w:r w:rsidRPr="003C01E8">
        <w:rPr>
          <w:rFonts w:ascii="Times New Roman" w:hAnsi="Times New Roman" w:cs="Times New Roman"/>
          <w:sz w:val="24"/>
          <w:szCs w:val="24"/>
        </w:rPr>
        <w:t>parenterális</w:t>
      </w:r>
      <w:proofErr w:type="spellEnd"/>
      <w:r w:rsidRPr="003C01E8">
        <w:rPr>
          <w:rFonts w:ascii="Times New Roman" w:hAnsi="Times New Roman" w:cs="Times New Roman"/>
          <w:sz w:val="24"/>
          <w:szCs w:val="24"/>
        </w:rPr>
        <w:t xml:space="preserve"> gyógyszer beadásához kapcsolódó szakápolási feladatok</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A légutak szájon át történő leszívásához kapcsolódó szakápolási feladatok</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Trachea </w:t>
      </w:r>
      <w:proofErr w:type="spellStart"/>
      <w:r w:rsidRPr="003C01E8">
        <w:rPr>
          <w:rFonts w:ascii="Times New Roman" w:hAnsi="Times New Roman" w:cs="Times New Roman"/>
          <w:sz w:val="24"/>
          <w:szCs w:val="24"/>
        </w:rPr>
        <w:t>kanül</w:t>
      </w:r>
      <w:proofErr w:type="spellEnd"/>
      <w:r w:rsidRPr="003C01E8">
        <w:rPr>
          <w:rFonts w:ascii="Times New Roman" w:hAnsi="Times New Roman" w:cs="Times New Roman"/>
          <w:sz w:val="24"/>
          <w:szCs w:val="24"/>
        </w:rPr>
        <w:t xml:space="preserve"> tisztításához és betét cseréjéhez kapcsolódó szakápolási feladatok</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Decubitus</w:t>
      </w:r>
      <w:proofErr w:type="spellEnd"/>
      <w:r w:rsidRPr="003C01E8">
        <w:rPr>
          <w:rFonts w:ascii="Times New Roman" w:hAnsi="Times New Roman" w:cs="Times New Roman"/>
          <w:sz w:val="24"/>
          <w:szCs w:val="24"/>
        </w:rPr>
        <w:t xml:space="preserve"> felmérés és prevenció</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Sürgősségi ellátás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Higiénés kézfertőtlenítés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Vér és testváladékok vétele laboratóriumi vizsgálat céljából</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Krónikus fájdalom csillapítása</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Betegkorlátozás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lastRenderedPageBreak/>
        <w:t>Betegmegfigyelés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Marósav-mérgezés</w:t>
      </w:r>
    </w:p>
    <w:p w:rsidR="00B62207" w:rsidRPr="003C01E8" w:rsidRDefault="00B62207" w:rsidP="00B62207">
      <w:pPr>
        <w:tabs>
          <w:tab w:val="left" w:pos="1800"/>
        </w:tabs>
        <w:ind w:left="720" w:right="20"/>
        <w:jc w:val="both"/>
        <w:rPr>
          <w:rFonts w:ascii="Times New Roman" w:eastAsia="Times New Roman" w:hAnsi="Times New Roman" w:cs="Times New Roman"/>
          <w:bCs/>
          <w:iCs/>
          <w:sz w:val="24"/>
          <w:szCs w:val="24"/>
          <w:lang w:eastAsia="ar-SA"/>
        </w:rPr>
      </w:pPr>
      <w:proofErr w:type="spellStart"/>
      <w:r w:rsidRPr="003C01E8">
        <w:rPr>
          <w:rFonts w:ascii="Times New Roman" w:eastAsia="Times New Roman" w:hAnsi="Times New Roman" w:cs="Times New Roman"/>
          <w:bCs/>
          <w:iCs/>
          <w:sz w:val="24"/>
          <w:szCs w:val="24"/>
          <w:lang w:eastAsia="ar-SA"/>
        </w:rPr>
        <w:t>Seroforral</w:t>
      </w:r>
      <w:proofErr w:type="spellEnd"/>
      <w:r w:rsidRPr="003C01E8">
        <w:rPr>
          <w:rFonts w:ascii="Times New Roman" w:eastAsia="Times New Roman" w:hAnsi="Times New Roman" w:cs="Times New Roman"/>
          <w:bCs/>
          <w:iCs/>
          <w:sz w:val="24"/>
          <w:szCs w:val="24"/>
          <w:lang w:eastAsia="ar-SA"/>
        </w:rPr>
        <w:t xml:space="preserve"> történő vércsoport meghatározása betegágy mellett</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Szájápolás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Teljes </w:t>
      </w:r>
      <w:proofErr w:type="spellStart"/>
      <w:r w:rsidRPr="003C01E8">
        <w:rPr>
          <w:rFonts w:ascii="Times New Roman" w:hAnsi="Times New Roman" w:cs="Times New Roman"/>
          <w:sz w:val="24"/>
          <w:szCs w:val="24"/>
        </w:rPr>
        <w:t>parenterális</w:t>
      </w:r>
      <w:proofErr w:type="spellEnd"/>
      <w:r w:rsidRPr="003C01E8">
        <w:rPr>
          <w:rFonts w:ascii="Times New Roman" w:hAnsi="Times New Roman" w:cs="Times New Roman"/>
          <w:sz w:val="24"/>
          <w:szCs w:val="24"/>
        </w:rPr>
        <w:t xml:space="preserve"> táplálás kivitelezése</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Enterális</w:t>
      </w:r>
      <w:proofErr w:type="spellEnd"/>
      <w:r w:rsidRPr="003C01E8">
        <w:rPr>
          <w:rFonts w:ascii="Times New Roman" w:hAnsi="Times New Roman" w:cs="Times New Roman"/>
          <w:sz w:val="24"/>
          <w:szCs w:val="24"/>
        </w:rPr>
        <w:t xml:space="preserve"> táplálás kivitelezése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Elesések kivizsgálása, kezelése és megelőzése időskorban</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Krónikus seb kezelése</w:t>
      </w:r>
    </w:p>
    <w:p w:rsidR="00B62207" w:rsidRPr="003C01E8" w:rsidRDefault="00B62207" w:rsidP="00B62207">
      <w:pPr>
        <w:ind w:left="720"/>
        <w:jc w:val="both"/>
        <w:rPr>
          <w:rFonts w:ascii="Times New Roman" w:hAnsi="Times New Roman" w:cs="Times New Roman"/>
          <w:sz w:val="24"/>
          <w:szCs w:val="24"/>
        </w:rPr>
      </w:pPr>
      <w:proofErr w:type="spellStart"/>
      <w:r w:rsidRPr="003C01E8">
        <w:rPr>
          <w:rFonts w:ascii="Times New Roman" w:hAnsi="Times New Roman" w:cs="Times New Roman"/>
          <w:sz w:val="24"/>
          <w:szCs w:val="24"/>
        </w:rPr>
        <w:t>Tracheostomizált</w:t>
      </w:r>
      <w:proofErr w:type="spellEnd"/>
      <w:r w:rsidRPr="003C01E8">
        <w:rPr>
          <w:rFonts w:ascii="Times New Roman" w:hAnsi="Times New Roman" w:cs="Times New Roman"/>
          <w:sz w:val="24"/>
          <w:szCs w:val="24"/>
        </w:rPr>
        <w:t xml:space="preserve"> és </w:t>
      </w:r>
      <w:proofErr w:type="spellStart"/>
      <w:r w:rsidRPr="003C01E8">
        <w:rPr>
          <w:rFonts w:ascii="Times New Roman" w:hAnsi="Times New Roman" w:cs="Times New Roman"/>
          <w:sz w:val="24"/>
          <w:szCs w:val="24"/>
        </w:rPr>
        <w:t>intubált</w:t>
      </w:r>
      <w:proofErr w:type="spellEnd"/>
      <w:r w:rsidRPr="003C01E8">
        <w:rPr>
          <w:rFonts w:ascii="Times New Roman" w:hAnsi="Times New Roman" w:cs="Times New Roman"/>
          <w:sz w:val="24"/>
          <w:szCs w:val="24"/>
        </w:rPr>
        <w:t xml:space="preserve"> beteg trachea-leszívása</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A beteg előkészítése eszközös vizsgálatokhoz</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A fokozottan ellenőrzött szerek tárolása, nyilvántartása</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Beöntés kivitelezése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Inhaláció-inhalációs terápia</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EKG készítése</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TENS kezelés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Szemcseppel történő szemkezelés</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 xml:space="preserve">Perifériás </w:t>
      </w:r>
      <w:proofErr w:type="spellStart"/>
      <w:r w:rsidRPr="003C01E8">
        <w:rPr>
          <w:rFonts w:ascii="Times New Roman" w:hAnsi="Times New Roman" w:cs="Times New Roman"/>
          <w:sz w:val="24"/>
          <w:szCs w:val="24"/>
        </w:rPr>
        <w:t>vénakanül</w:t>
      </w:r>
      <w:proofErr w:type="spellEnd"/>
      <w:r w:rsidRPr="003C01E8">
        <w:rPr>
          <w:rFonts w:ascii="Times New Roman" w:hAnsi="Times New Roman" w:cs="Times New Roman"/>
          <w:sz w:val="24"/>
          <w:szCs w:val="24"/>
        </w:rPr>
        <w:t xml:space="preserve"> behelyezése és ellátása</w:t>
      </w:r>
    </w:p>
    <w:p w:rsidR="00B62207" w:rsidRPr="003C01E8" w:rsidRDefault="00B62207" w:rsidP="00B62207">
      <w:pPr>
        <w:ind w:left="720"/>
        <w:jc w:val="both"/>
        <w:rPr>
          <w:rFonts w:ascii="Times New Roman" w:hAnsi="Times New Roman" w:cs="Times New Roman"/>
          <w:sz w:val="24"/>
          <w:szCs w:val="24"/>
        </w:rPr>
      </w:pPr>
      <w:r w:rsidRPr="003C01E8">
        <w:rPr>
          <w:rFonts w:ascii="Times New Roman" w:hAnsi="Times New Roman" w:cs="Times New Roman"/>
          <w:sz w:val="24"/>
          <w:szCs w:val="24"/>
        </w:rPr>
        <w:t>Gyógyszeradagoló pumpa működtetése</w:t>
      </w:r>
    </w:p>
    <w:p w:rsidR="00B62207" w:rsidRPr="003C01E8" w:rsidRDefault="00B62207" w:rsidP="00B62207">
      <w:pPr>
        <w:tabs>
          <w:tab w:val="left" w:pos="1800"/>
        </w:tabs>
        <w:ind w:left="720" w:right="20"/>
        <w:jc w:val="both"/>
        <w:rPr>
          <w:rFonts w:ascii="Times New Roman" w:eastAsia="Times New Roman" w:hAnsi="Times New Roman" w:cs="Times New Roman"/>
          <w:bCs/>
          <w:iCs/>
          <w:sz w:val="24"/>
          <w:szCs w:val="24"/>
          <w:lang w:eastAsia="ar-SA"/>
        </w:rPr>
      </w:pPr>
      <w:r w:rsidRPr="003C01E8">
        <w:rPr>
          <w:rFonts w:ascii="Times New Roman" w:eastAsia="Times New Roman" w:hAnsi="Times New Roman" w:cs="Times New Roman"/>
          <w:bCs/>
          <w:iCs/>
          <w:sz w:val="24"/>
          <w:szCs w:val="24"/>
          <w:lang w:eastAsia="ar-SA"/>
        </w:rPr>
        <w:t>Vér- és testváladékok vétele laboratóriumi vizsgálat céljából</w:t>
      </w:r>
    </w:p>
    <w:p w:rsidR="00B62207" w:rsidRPr="003C01E8" w:rsidRDefault="00B62207" w:rsidP="00B62207">
      <w:pPr>
        <w:tabs>
          <w:tab w:val="left" w:pos="1800"/>
        </w:tabs>
        <w:ind w:right="20"/>
        <w:jc w:val="both"/>
        <w:rPr>
          <w:rFonts w:ascii="Times New Roman" w:eastAsia="Times New Roman" w:hAnsi="Times New Roman" w:cs="Times New Roman"/>
          <w:bCs/>
          <w:iCs/>
          <w:sz w:val="24"/>
          <w:szCs w:val="24"/>
          <w:lang w:eastAsia="ar-SA"/>
        </w:rPr>
      </w:pPr>
    </w:p>
    <w:p w:rsidR="00B62207" w:rsidRPr="003C01E8" w:rsidRDefault="00B62207" w:rsidP="00B62207">
      <w:pPr>
        <w:tabs>
          <w:tab w:val="left" w:pos="1080"/>
        </w:tabs>
        <w:ind w:right="20"/>
        <w:jc w:val="both"/>
        <w:rPr>
          <w:rFonts w:ascii="Times New Roman" w:eastAsia="Times New Roman" w:hAnsi="Times New Roman" w:cs="Times New Roman"/>
          <w:b/>
          <w:bCs/>
          <w:iCs/>
          <w:sz w:val="24"/>
          <w:szCs w:val="24"/>
          <w:lang w:eastAsia="ar-SA"/>
        </w:rPr>
      </w:pPr>
      <w:r w:rsidRPr="003C01E8">
        <w:rPr>
          <w:rFonts w:ascii="Times New Roman" w:eastAsia="Times New Roman" w:hAnsi="Times New Roman" w:cs="Times New Roman"/>
          <w:b/>
          <w:bCs/>
          <w:iCs/>
          <w:sz w:val="24"/>
          <w:szCs w:val="24"/>
          <w:lang w:eastAsia="ar-SA"/>
        </w:rPr>
        <w:t>5. GAZDÁLKODÁSRA VONATKOZÓ SZABÁLYOK</w:t>
      </w:r>
    </w:p>
    <w:p w:rsidR="00B62207" w:rsidRPr="003C01E8" w:rsidRDefault="00B62207" w:rsidP="00B62207">
      <w:pPr>
        <w:pStyle w:val="Szvegtrzs31"/>
        <w:shd w:val="clear" w:color="auto" w:fill="auto"/>
        <w:spacing w:before="0" w:after="0" w:line="240" w:lineRule="auto"/>
        <w:ind w:firstLine="0"/>
        <w:rPr>
          <w:rFonts w:eastAsia="Times New Roman"/>
          <w:color w:val="auto"/>
          <w:sz w:val="24"/>
          <w:szCs w:val="24"/>
          <w:lang w:eastAsia="ar-SA"/>
        </w:rPr>
      </w:pPr>
    </w:p>
    <w:p w:rsidR="00B62207" w:rsidRPr="003C01E8" w:rsidRDefault="00B62207" w:rsidP="00B62207">
      <w:pPr>
        <w:pStyle w:val="Szvegtrzs31"/>
        <w:shd w:val="clear" w:color="auto" w:fill="auto"/>
        <w:spacing w:before="0" w:after="0" w:line="240" w:lineRule="auto"/>
        <w:ind w:firstLine="0"/>
        <w:rPr>
          <w:rFonts w:eastAsia="Times New Roman"/>
          <w:b/>
          <w:i/>
          <w:iCs/>
          <w:color w:val="auto"/>
          <w:sz w:val="24"/>
          <w:szCs w:val="24"/>
          <w:lang w:eastAsia="ar-SA"/>
        </w:rPr>
      </w:pPr>
      <w:r w:rsidRPr="003C01E8">
        <w:rPr>
          <w:rFonts w:eastAsia="Times New Roman"/>
          <w:b/>
          <w:i/>
          <w:iCs/>
          <w:color w:val="auto"/>
          <w:sz w:val="24"/>
          <w:szCs w:val="24"/>
          <w:lang w:eastAsia="ar-SA"/>
        </w:rPr>
        <w:t>5.1 Az intézmény gazdálkodási rendje</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B62207" w:rsidRPr="003C01E8" w:rsidRDefault="00B62207" w:rsidP="00B62207">
      <w:pPr>
        <w:pStyle w:val="Szvegtrzs31"/>
        <w:shd w:val="clear" w:color="auto" w:fill="auto"/>
        <w:spacing w:before="0" w:after="0" w:line="240" w:lineRule="auto"/>
        <w:ind w:right="20" w:firstLine="0"/>
        <w:rPr>
          <w:rFonts w:eastAsia="Times New Roman"/>
          <w:color w:val="auto"/>
          <w:sz w:val="24"/>
          <w:szCs w:val="24"/>
          <w:lang w:eastAsia="ar-SA"/>
        </w:rPr>
      </w:pPr>
      <w:r w:rsidRPr="003C01E8">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B62207" w:rsidRPr="003C01E8" w:rsidRDefault="00B62207" w:rsidP="00B62207">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3C01E8">
        <w:rPr>
          <w:rFonts w:eastAsia="Times New Roman"/>
          <w:iCs/>
          <w:color w:val="auto"/>
          <w:sz w:val="24"/>
          <w:szCs w:val="24"/>
          <w:lang w:eastAsia="ar-SA"/>
        </w:rPr>
        <w:t>Az intézményben kötelezettségvállalási, és szerződéskötési jogosultsága csak az Intézményvezetőnek van.</w:t>
      </w:r>
    </w:p>
    <w:p w:rsidR="00B62207" w:rsidRPr="003C01E8" w:rsidRDefault="00B62207" w:rsidP="00B62207">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B62207" w:rsidRPr="003C01E8" w:rsidRDefault="00B62207" w:rsidP="00B62207">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B62207" w:rsidRPr="003C01E8" w:rsidRDefault="00B62207" w:rsidP="00B62207">
      <w:pPr>
        <w:pStyle w:val="Szvegtrzs31"/>
        <w:shd w:val="clear" w:color="auto" w:fill="auto"/>
        <w:spacing w:before="0" w:after="0" w:line="240" w:lineRule="auto"/>
        <w:ind w:right="20" w:firstLine="0"/>
        <w:rPr>
          <w:rFonts w:eastAsia="Times New Roman"/>
          <w:b/>
          <w:i/>
          <w:iCs/>
          <w:color w:val="auto"/>
          <w:sz w:val="24"/>
          <w:szCs w:val="24"/>
          <w:lang w:eastAsia="ar-SA"/>
        </w:rPr>
      </w:pPr>
      <w:r w:rsidRPr="003C01E8">
        <w:rPr>
          <w:rFonts w:eastAsia="Times New Roman"/>
          <w:b/>
          <w:i/>
          <w:iCs/>
          <w:color w:val="auto"/>
          <w:sz w:val="24"/>
          <w:szCs w:val="24"/>
          <w:lang w:eastAsia="ar-SA"/>
        </w:rPr>
        <w:t>5.2 Az intézményvezető gazdálkodásra vonatkozó feladatai:</w:t>
      </w:r>
    </w:p>
    <w:p w:rsidR="00B62207" w:rsidRPr="003C01E8" w:rsidRDefault="00B62207" w:rsidP="00B62207">
      <w:pPr>
        <w:tabs>
          <w:tab w:val="left" w:pos="363"/>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B62207" w:rsidRPr="003C01E8" w:rsidRDefault="00B62207" w:rsidP="00B62207">
      <w:pPr>
        <w:tabs>
          <w:tab w:val="left" w:pos="363"/>
        </w:tabs>
        <w:jc w:val="both"/>
        <w:rPr>
          <w:rFonts w:ascii="Times New Roman" w:eastAsia="Times New Roman" w:hAnsi="Times New Roman" w:cs="Times New Roman"/>
          <w:b/>
          <w:i/>
          <w:iCs/>
          <w:sz w:val="24"/>
          <w:szCs w:val="24"/>
          <w:lang w:eastAsia="ar-SA"/>
        </w:rPr>
      </w:pPr>
    </w:p>
    <w:p w:rsidR="00B62207" w:rsidRPr="003C01E8" w:rsidRDefault="00B62207" w:rsidP="00B62207">
      <w:pPr>
        <w:jc w:val="both"/>
        <w:rPr>
          <w:rFonts w:ascii="Times New Roman" w:eastAsia="Times New Roman" w:hAnsi="Times New Roman" w:cs="Times New Roman"/>
          <w:b/>
          <w:i/>
          <w:iCs/>
          <w:sz w:val="24"/>
          <w:szCs w:val="24"/>
          <w:lang w:eastAsia="ar-SA"/>
        </w:rPr>
      </w:pPr>
      <w:r w:rsidRPr="003C01E8">
        <w:rPr>
          <w:rFonts w:ascii="Times New Roman" w:eastAsia="Times New Roman" w:hAnsi="Times New Roman" w:cs="Times New Roman"/>
          <w:b/>
          <w:i/>
          <w:iCs/>
          <w:sz w:val="24"/>
          <w:szCs w:val="24"/>
          <w:lang w:eastAsia="ar-SA"/>
        </w:rPr>
        <w:t>5.3 Bankszámlák feletti rendelkezés</w:t>
      </w:r>
    </w:p>
    <w:p w:rsidR="00B62207" w:rsidRPr="003C01E8" w:rsidRDefault="00B62207" w:rsidP="00B62207">
      <w:pPr>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B62207" w:rsidRPr="003C01E8" w:rsidRDefault="00B62207" w:rsidP="00B62207">
      <w:pPr>
        <w:tabs>
          <w:tab w:val="left" w:pos="1080"/>
        </w:tabs>
        <w:ind w:right="20"/>
        <w:jc w:val="both"/>
        <w:rPr>
          <w:rFonts w:ascii="Times New Roman" w:eastAsia="Times New Roman" w:hAnsi="Times New Roman" w:cs="Times New Roman"/>
          <w:iCs/>
          <w:sz w:val="24"/>
          <w:szCs w:val="24"/>
          <w:lang w:eastAsia="ar-SA"/>
        </w:rPr>
      </w:pPr>
      <w:r w:rsidRPr="003C01E8">
        <w:rPr>
          <w:rFonts w:ascii="Times New Roman" w:eastAsia="Times New Roman" w:hAnsi="Times New Roman" w:cs="Times New Roman"/>
          <w:iCs/>
          <w:sz w:val="24"/>
          <w:szCs w:val="24"/>
          <w:lang w:eastAsia="ar-SA"/>
        </w:rPr>
        <w:t xml:space="preserve">Az intézmény önálló bankszámlával és ehhez kapcsolódó </w:t>
      </w:r>
      <w:proofErr w:type="spellStart"/>
      <w:r w:rsidRPr="003C01E8">
        <w:rPr>
          <w:rFonts w:ascii="Times New Roman" w:eastAsia="Times New Roman" w:hAnsi="Times New Roman" w:cs="Times New Roman"/>
          <w:iCs/>
          <w:sz w:val="24"/>
          <w:szCs w:val="24"/>
          <w:lang w:eastAsia="ar-SA"/>
        </w:rPr>
        <w:t>al-számlákkal</w:t>
      </w:r>
      <w:proofErr w:type="spellEnd"/>
      <w:r w:rsidRPr="003C01E8">
        <w:rPr>
          <w:rFonts w:ascii="Times New Roman" w:eastAsia="Times New Roman" w:hAnsi="Times New Roman" w:cs="Times New Roman"/>
          <w:iCs/>
          <w:sz w:val="24"/>
          <w:szCs w:val="24"/>
          <w:lang w:eastAsia="ar-SA"/>
        </w:rPr>
        <w:t xml:space="preserve"> rendelkezik. A pénzforgalom lebonyolítását a bankszámlák tekintetében a Városi Kincstár látja el a Pénzkezelési Szabályzatban foglaltaknak megfelelően.</w:t>
      </w:r>
    </w:p>
    <w:p w:rsidR="00B62207" w:rsidRPr="003C01E8" w:rsidRDefault="00B62207" w:rsidP="00B62207">
      <w:pPr>
        <w:tabs>
          <w:tab w:val="left" w:pos="8025"/>
        </w:tabs>
        <w:ind w:right="20"/>
        <w:jc w:val="both"/>
        <w:rPr>
          <w:rFonts w:ascii="Times New Roman" w:eastAsia="Times New Roman" w:hAnsi="Times New Roman" w:cs="Times New Roman"/>
          <w:iCs/>
          <w:sz w:val="24"/>
          <w:szCs w:val="24"/>
          <w:lang w:eastAsia="ar-SA"/>
        </w:rPr>
      </w:pPr>
      <w:r w:rsidRPr="003C01E8">
        <w:rPr>
          <w:rFonts w:ascii="Times New Roman" w:eastAsia="Times New Roman" w:hAnsi="Times New Roman" w:cs="Times New Roman"/>
          <w:iCs/>
          <w:sz w:val="24"/>
          <w:szCs w:val="24"/>
          <w:lang w:eastAsia="ar-SA"/>
        </w:rPr>
        <w:tab/>
      </w:r>
    </w:p>
    <w:p w:rsidR="00B62207" w:rsidRPr="003C01E8" w:rsidRDefault="00B62207" w:rsidP="00B62207">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3C01E8">
          <w:rPr>
            <w:rFonts w:ascii="Times New Roman" w:eastAsia="Times New Roman" w:hAnsi="Times New Roman" w:cs="Times New Roman"/>
            <w:b/>
            <w:bCs/>
            <w:sz w:val="24"/>
            <w:szCs w:val="24"/>
            <w:lang w:eastAsia="ar-SA"/>
          </w:rPr>
          <w:t>6. A</w:t>
        </w:r>
      </w:smartTag>
      <w:r w:rsidRPr="003C01E8">
        <w:rPr>
          <w:rFonts w:ascii="Times New Roman" w:eastAsia="Times New Roman" w:hAnsi="Times New Roman" w:cs="Times New Roman"/>
          <w:b/>
          <w:bCs/>
          <w:sz w:val="24"/>
          <w:szCs w:val="24"/>
          <w:lang w:eastAsia="ar-SA"/>
        </w:rPr>
        <w:t xml:space="preserve"> VEZETŐI TEVÉKENYSÉGET SEGÍTŐ TANÁCSADÓ SZERVEK</w:t>
      </w:r>
    </w:p>
    <w:p w:rsidR="00B62207" w:rsidRPr="003C01E8" w:rsidRDefault="00B62207" w:rsidP="00B62207">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6.1 Dolgozói munkaértekezlet</w:t>
      </w:r>
    </w:p>
    <w:p w:rsidR="00B62207" w:rsidRPr="003C01E8" w:rsidRDefault="00B62207" w:rsidP="00B62207">
      <w:pPr>
        <w:autoSpaceDE w:val="0"/>
        <w:jc w:val="both"/>
        <w:rPr>
          <w:rFonts w:ascii="Times New Roman" w:eastAsia="Times New Roman" w:hAnsi="Times New Roman" w:cs="Times New Roman"/>
          <w:bCs/>
          <w:sz w:val="24"/>
          <w:szCs w:val="24"/>
          <w:u w:val="single"/>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intézményvezető a dolgozói értekezleten:</w:t>
      </w:r>
    </w:p>
    <w:p w:rsidR="00B62207" w:rsidRPr="003C01E8" w:rsidRDefault="00B62207" w:rsidP="00B62207">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beszámol az intézmény eltelt időszak alatt végzett munkájáról,</w:t>
      </w:r>
    </w:p>
    <w:p w:rsidR="00B62207" w:rsidRPr="003C01E8" w:rsidRDefault="00B62207" w:rsidP="00B62207">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értékeli az intézmény programjának, munkatervének teljesítését,</w:t>
      </w:r>
    </w:p>
    <w:p w:rsidR="00B62207" w:rsidRPr="003C01E8" w:rsidRDefault="00B62207" w:rsidP="00B62207">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értékeli az intézményben dolgozók élet- és munkakörülményeinek alakulását,</w:t>
      </w:r>
    </w:p>
    <w:p w:rsidR="00B62207" w:rsidRPr="003C01E8" w:rsidRDefault="00B62207" w:rsidP="00B62207">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ismerteti a következő időszak feladatait.</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6.2 Vezetői értekezlet</w:t>
      </w:r>
    </w:p>
    <w:p w:rsidR="00B62207" w:rsidRPr="003C01E8" w:rsidRDefault="00B62207" w:rsidP="00B62207">
      <w:pPr>
        <w:autoSpaceDE w:val="0"/>
        <w:jc w:val="both"/>
        <w:rPr>
          <w:rFonts w:ascii="Times New Roman" w:eastAsia="Times New Roman" w:hAnsi="Times New Roman" w:cs="Times New Roman"/>
          <w:bCs/>
          <w:sz w:val="24"/>
          <w:szCs w:val="24"/>
          <w:u w:val="single"/>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lastRenderedPageBreak/>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B62207" w:rsidRPr="003C01E8" w:rsidRDefault="00B62207" w:rsidP="00B62207">
      <w:pPr>
        <w:tabs>
          <w:tab w:val="left" w:pos="1080"/>
        </w:tabs>
        <w:autoSpaceDE w:val="0"/>
        <w:ind w:right="20"/>
        <w:jc w:val="both"/>
        <w:rPr>
          <w:rFonts w:ascii="Times New Roman" w:eastAsia="Times New Roman" w:hAnsi="Times New Roman" w:cs="Times New Roman"/>
          <w:bCs/>
          <w:i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 vezetői értekezleten részt vesz:</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Intézményvezető,</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sz w:val="24"/>
          <w:szCs w:val="24"/>
          <w:lang w:eastAsia="ar-SA"/>
        </w:rPr>
        <w:t>Intézményvezető helyettes</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Vezető ápoló,</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Család és Gyermekjóléti Központ szakmai vezetője</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Család és Gyermekjóléti Szolgálat szakmai vezetője</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Osztályvezető ápolók</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Élelmezés vezető</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Karbantartási csoportvezető</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Gyógyszeres nővér csoportvezető</w:t>
      </w:r>
    </w:p>
    <w:p w:rsidR="00B62207" w:rsidRPr="003C01E8" w:rsidRDefault="00B62207" w:rsidP="00B62207">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Egészségügyi adminisztrátor</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3C01E8">
          <w:rPr>
            <w:rFonts w:ascii="Times New Roman" w:eastAsia="Times New Roman" w:hAnsi="Times New Roman" w:cs="Times New Roman"/>
            <w:b/>
            <w:bCs/>
            <w:i/>
            <w:iCs/>
            <w:sz w:val="24"/>
            <w:szCs w:val="24"/>
            <w:lang w:eastAsia="ar-SA"/>
          </w:rPr>
          <w:t>6.3 A</w:t>
        </w:r>
      </w:smartTag>
      <w:r w:rsidRPr="003C01E8">
        <w:rPr>
          <w:rFonts w:ascii="Times New Roman" w:eastAsia="Times New Roman" w:hAnsi="Times New Roman" w:cs="Times New Roman"/>
          <w:b/>
          <w:bCs/>
          <w:i/>
          <w:iCs/>
          <w:sz w:val="24"/>
          <w:szCs w:val="24"/>
          <w:lang w:eastAsia="ar-SA"/>
        </w:rPr>
        <w:t xml:space="preserve"> csoportértekezlet </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6.4 Lakógyűlés</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 xml:space="preserve">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w:t>
      </w:r>
      <w:r w:rsidRPr="003C01E8">
        <w:rPr>
          <w:rFonts w:ascii="Times New Roman" w:eastAsia="Times New Roman" w:hAnsi="Times New Roman" w:cs="Times New Roman"/>
          <w:bCs/>
          <w:sz w:val="24"/>
          <w:szCs w:val="24"/>
          <w:lang w:eastAsia="ar-SA"/>
        </w:rPr>
        <w:lastRenderedPageBreak/>
        <w:t>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6.5 Érdekképviseleti fórum</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r w:rsidRPr="003C01E8">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6.6 Közalkalmazotti Tanács</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bCs/>
          <w:sz w:val="24"/>
          <w:szCs w:val="24"/>
          <w:lang w:eastAsia="ar-SA"/>
        </w:rPr>
      </w:pPr>
      <w:r w:rsidRPr="003C01E8">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B62207" w:rsidRPr="003C01E8" w:rsidRDefault="00B62207" w:rsidP="00B62207">
      <w:pPr>
        <w:autoSpaceDE w:val="0"/>
        <w:jc w:val="both"/>
        <w:rPr>
          <w:rFonts w:ascii="Times New Roman" w:eastAsia="Times New Roman" w:hAnsi="Times New Roman" w:cs="Times New Roman"/>
          <w:b/>
          <w:bCs/>
          <w:sz w:val="24"/>
          <w:szCs w:val="24"/>
          <w:lang w:eastAsia="ar-SA"/>
        </w:rPr>
      </w:pPr>
    </w:p>
    <w:p w:rsidR="00B62207" w:rsidRPr="003C01E8" w:rsidRDefault="00B62207" w:rsidP="00B62207">
      <w:pPr>
        <w:autoSpaceDE w:val="0"/>
        <w:jc w:val="both"/>
        <w:rPr>
          <w:rFonts w:ascii="Times New Roman" w:eastAsia="Times New Roman" w:hAnsi="Times New Roman" w:cs="Times New Roman"/>
          <w:b/>
          <w:bCs/>
          <w:i/>
          <w:iCs/>
          <w:sz w:val="24"/>
          <w:szCs w:val="24"/>
          <w:lang w:eastAsia="ar-SA"/>
        </w:rPr>
      </w:pPr>
      <w:r w:rsidRPr="003C01E8">
        <w:rPr>
          <w:rFonts w:ascii="Times New Roman" w:eastAsia="Times New Roman" w:hAnsi="Times New Roman" w:cs="Times New Roman"/>
          <w:b/>
          <w:bCs/>
          <w:i/>
          <w:iCs/>
          <w:sz w:val="24"/>
          <w:szCs w:val="24"/>
          <w:lang w:eastAsia="ar-SA"/>
        </w:rPr>
        <w:t>6.7 Érdekegyeztetés és a munkavállalók részvételi jogai</w:t>
      </w:r>
    </w:p>
    <w:p w:rsidR="00B62207" w:rsidRPr="003C01E8" w:rsidRDefault="00B62207" w:rsidP="00B62207">
      <w:pPr>
        <w:autoSpaceDE w:val="0"/>
        <w:jc w:val="both"/>
        <w:rPr>
          <w:rFonts w:ascii="Times New Roman" w:eastAsia="Times New Roman" w:hAnsi="Times New Roman" w:cs="Times New Roman"/>
          <w:bCs/>
          <w:sz w:val="24"/>
          <w:szCs w:val="24"/>
          <w:lang w:eastAsia="ar-SA"/>
        </w:rPr>
      </w:pP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B62207" w:rsidRPr="003C01E8" w:rsidRDefault="00B62207" w:rsidP="00B62207">
      <w:pPr>
        <w:autoSpaceDE w:val="0"/>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 Közalkalmazotti Tanács és a munkáltató kapcsolatrendszerét a Közalkalmazotti Szabályzat</w:t>
      </w: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proofErr w:type="gramStart"/>
      <w:r w:rsidRPr="003C01E8">
        <w:rPr>
          <w:rFonts w:ascii="Times New Roman" w:eastAsia="Times New Roman" w:hAnsi="Times New Roman" w:cs="Times New Roman"/>
          <w:iCs/>
          <w:sz w:val="24"/>
          <w:szCs w:val="24"/>
          <w:lang w:eastAsia="ar-SA"/>
        </w:rPr>
        <w:t>tartalmazza</w:t>
      </w:r>
      <w:proofErr w:type="gramEnd"/>
      <w:r w:rsidRPr="003C01E8">
        <w:rPr>
          <w:rFonts w:ascii="Times New Roman" w:eastAsia="Times New Roman" w:hAnsi="Times New Roman" w:cs="Times New Roman"/>
          <w:iCs/>
          <w:sz w:val="24"/>
          <w:szCs w:val="24"/>
          <w:lang w:eastAsia="ar-SA"/>
        </w:rPr>
        <w:t>.</w:t>
      </w: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p>
    <w:p w:rsidR="00B62207" w:rsidRPr="003C01E8" w:rsidRDefault="00B62207" w:rsidP="00B62207">
      <w:pPr>
        <w:jc w:val="both"/>
        <w:rPr>
          <w:rFonts w:ascii="Times New Roman" w:hAnsi="Times New Roman" w:cs="Times New Roman"/>
          <w:b/>
          <w:i/>
          <w:sz w:val="24"/>
          <w:szCs w:val="24"/>
        </w:rPr>
      </w:pPr>
      <w:r w:rsidRPr="003C01E8">
        <w:rPr>
          <w:rFonts w:ascii="Times New Roman" w:hAnsi="Times New Roman" w:cs="Times New Roman"/>
          <w:b/>
          <w:i/>
          <w:sz w:val="24"/>
          <w:szCs w:val="24"/>
        </w:rPr>
        <w:t>6.8  Adatkezelés</w:t>
      </w:r>
    </w:p>
    <w:p w:rsidR="00B62207" w:rsidRPr="003C01E8" w:rsidRDefault="00B62207" w:rsidP="00B62207">
      <w:pPr>
        <w:numPr>
          <w:ilvl w:val="0"/>
          <w:numId w:val="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Az ellátást igénybe vevő hozzájárul ahhoz, hogy az információs önrendelkezési jogról és az információ szabadságról szóló 2011. évi CXII. Tv. 5.§</w:t>
      </w:r>
      <w:proofErr w:type="spellStart"/>
      <w:r w:rsidRPr="003C01E8">
        <w:rPr>
          <w:rFonts w:ascii="Times New Roman" w:hAnsi="Times New Roman" w:cs="Times New Roman"/>
          <w:sz w:val="24"/>
          <w:szCs w:val="24"/>
        </w:rPr>
        <w:t>-</w:t>
      </w:r>
      <w:proofErr w:type="gramStart"/>
      <w:r w:rsidRPr="003C01E8">
        <w:rPr>
          <w:rFonts w:ascii="Times New Roman" w:hAnsi="Times New Roman" w:cs="Times New Roman"/>
          <w:sz w:val="24"/>
          <w:szCs w:val="24"/>
        </w:rPr>
        <w:t>a</w:t>
      </w:r>
      <w:proofErr w:type="spellEnd"/>
      <w:proofErr w:type="gramEnd"/>
      <w:r w:rsidRPr="003C01E8">
        <w:rPr>
          <w:rFonts w:ascii="Times New Roman" w:hAnsi="Times New Roman" w:cs="Times New Roman"/>
          <w:sz w:val="24"/>
          <w:szCs w:val="24"/>
        </w:rPr>
        <w:t xml:space="preserve"> alapján a szociális intézmény a személyes adatait kezelje.</w:t>
      </w:r>
    </w:p>
    <w:p w:rsidR="00B62207" w:rsidRPr="003C01E8" w:rsidRDefault="00B62207" w:rsidP="00B62207">
      <w:pPr>
        <w:numPr>
          <w:ilvl w:val="0"/>
          <w:numId w:val="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B62207" w:rsidRPr="003C01E8" w:rsidRDefault="00B62207" w:rsidP="00B62207">
      <w:pPr>
        <w:numPr>
          <w:ilvl w:val="0"/>
          <w:numId w:val="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B62207" w:rsidRPr="003C01E8" w:rsidRDefault="00B62207" w:rsidP="00B62207">
      <w:pPr>
        <w:numPr>
          <w:ilvl w:val="0"/>
          <w:numId w:val="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B62207" w:rsidRPr="003C01E8" w:rsidRDefault="00B62207" w:rsidP="00B62207">
      <w:pPr>
        <w:spacing w:after="0" w:line="240" w:lineRule="auto"/>
        <w:ind w:left="720"/>
        <w:jc w:val="both"/>
        <w:rPr>
          <w:rFonts w:ascii="Times New Roman" w:hAnsi="Times New Roman" w:cs="Times New Roman"/>
          <w:b/>
          <w:sz w:val="24"/>
          <w:szCs w:val="24"/>
        </w:rPr>
      </w:pPr>
    </w:p>
    <w:p w:rsidR="00B62207" w:rsidRPr="003C01E8" w:rsidRDefault="00B62207" w:rsidP="00B62207">
      <w:pPr>
        <w:ind w:left="360"/>
        <w:jc w:val="both"/>
        <w:rPr>
          <w:rFonts w:ascii="Times New Roman" w:hAnsi="Times New Roman" w:cs="Times New Roman"/>
          <w:b/>
          <w:sz w:val="24"/>
          <w:szCs w:val="24"/>
        </w:rPr>
      </w:pPr>
      <w:r w:rsidRPr="003C01E8">
        <w:rPr>
          <w:rFonts w:ascii="Times New Roman" w:hAnsi="Times New Roman" w:cs="Times New Roman"/>
          <w:b/>
          <w:sz w:val="24"/>
          <w:szCs w:val="24"/>
        </w:rPr>
        <w:t>Egyéb megállapodások:</w:t>
      </w:r>
    </w:p>
    <w:p w:rsidR="00B62207" w:rsidRPr="003C01E8" w:rsidRDefault="00B62207" w:rsidP="00B62207">
      <w:pPr>
        <w:ind w:left="360"/>
        <w:jc w:val="both"/>
        <w:rPr>
          <w:rFonts w:ascii="Times New Roman" w:hAnsi="Times New Roman" w:cs="Times New Roman"/>
          <w:sz w:val="24"/>
          <w:szCs w:val="24"/>
        </w:rPr>
      </w:pPr>
      <w:r w:rsidRPr="003C01E8">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B62207" w:rsidRPr="003C01E8" w:rsidRDefault="00B62207" w:rsidP="00B62207">
      <w:pPr>
        <w:numPr>
          <w:ilvl w:val="0"/>
          <w:numId w:val="3"/>
        </w:numPr>
        <w:spacing w:after="0" w:line="240" w:lineRule="auto"/>
        <w:jc w:val="both"/>
        <w:rPr>
          <w:rFonts w:ascii="Times New Roman" w:hAnsi="Times New Roman" w:cs="Times New Roman"/>
          <w:sz w:val="24"/>
          <w:szCs w:val="24"/>
        </w:rPr>
      </w:pPr>
      <w:r w:rsidRPr="003C01E8">
        <w:rPr>
          <w:rFonts w:ascii="Times New Roman" w:hAnsi="Times New Roman" w:cs="Times New Roman"/>
          <w:sz w:val="24"/>
          <w:szCs w:val="24"/>
        </w:rPr>
        <w:t>ellátott egyéni ápolási-gondozási szükséglete</w:t>
      </w:r>
    </w:p>
    <w:p w:rsidR="00B62207" w:rsidRPr="003C01E8" w:rsidRDefault="00B62207" w:rsidP="00B62207">
      <w:pPr>
        <w:numPr>
          <w:ilvl w:val="0"/>
          <w:numId w:val="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az intézmény érdeke illetve</w:t>
      </w:r>
    </w:p>
    <w:p w:rsidR="00B62207" w:rsidRPr="003C01E8" w:rsidRDefault="00B62207" w:rsidP="00B62207">
      <w:pPr>
        <w:numPr>
          <w:ilvl w:val="0"/>
          <w:numId w:val="3"/>
        </w:numPr>
        <w:spacing w:after="0" w:line="240" w:lineRule="auto"/>
        <w:jc w:val="both"/>
        <w:rPr>
          <w:rFonts w:ascii="Times New Roman" w:hAnsi="Times New Roman" w:cs="Times New Roman"/>
          <w:b/>
          <w:sz w:val="24"/>
          <w:szCs w:val="24"/>
        </w:rPr>
      </w:pPr>
      <w:r w:rsidRPr="003C01E8">
        <w:rPr>
          <w:rFonts w:ascii="Times New Roman" w:hAnsi="Times New Roman" w:cs="Times New Roman"/>
          <w:sz w:val="24"/>
          <w:szCs w:val="24"/>
        </w:rPr>
        <w:t>ha speciális ápolási, gondozási feladatok ellátása szükségessé teszi</w:t>
      </w:r>
    </w:p>
    <w:p w:rsidR="00B62207" w:rsidRPr="003C01E8" w:rsidRDefault="00B62207" w:rsidP="00B62207">
      <w:pPr>
        <w:ind w:left="360"/>
        <w:jc w:val="both"/>
        <w:rPr>
          <w:rFonts w:ascii="Times New Roman" w:hAnsi="Times New Roman" w:cs="Times New Roman"/>
          <w:b/>
          <w:sz w:val="24"/>
          <w:szCs w:val="24"/>
        </w:rPr>
      </w:pPr>
    </w:p>
    <w:p w:rsidR="00B62207" w:rsidRPr="003C01E8" w:rsidRDefault="00B62207" w:rsidP="00B62207">
      <w:pPr>
        <w:ind w:left="360"/>
        <w:jc w:val="both"/>
        <w:rPr>
          <w:rFonts w:ascii="Times New Roman" w:hAnsi="Times New Roman" w:cs="Times New Roman"/>
          <w:b/>
          <w:sz w:val="24"/>
          <w:szCs w:val="24"/>
        </w:rPr>
      </w:pPr>
      <w:r w:rsidRPr="003C01E8">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p>
    <w:p w:rsidR="00B62207" w:rsidRPr="003C01E8" w:rsidRDefault="00B62207" w:rsidP="00B62207">
      <w:pPr>
        <w:pStyle w:val="Cmsor1"/>
        <w:widowControl w:val="0"/>
        <w:numPr>
          <w:ilvl w:val="0"/>
          <w:numId w:val="4"/>
        </w:numPr>
        <w:tabs>
          <w:tab w:val="left" w:pos="0"/>
        </w:tabs>
        <w:suppressAutoHyphens/>
        <w:jc w:val="both"/>
        <w:rPr>
          <w:lang w:eastAsia="ar-SA"/>
        </w:rPr>
      </w:pPr>
      <w:r w:rsidRPr="003C01E8">
        <w:rPr>
          <w:lang w:eastAsia="ar-SA"/>
        </w:rPr>
        <w:t>ZÁRÓ RENDELKEZÉSEK</w:t>
      </w:r>
    </w:p>
    <w:p w:rsidR="00B62207" w:rsidRPr="003C01E8" w:rsidRDefault="00B62207" w:rsidP="00B62207">
      <w:pPr>
        <w:tabs>
          <w:tab w:val="left" w:pos="0"/>
          <w:tab w:val="left" w:pos="567"/>
        </w:tabs>
        <w:ind w:firstLine="2058"/>
        <w:jc w:val="both"/>
        <w:rPr>
          <w:rFonts w:ascii="Times New Roman" w:eastAsia="Times New Roman" w:hAnsi="Times New Roman" w:cs="Times New Roman"/>
          <w:sz w:val="24"/>
          <w:szCs w:val="24"/>
          <w:lang w:eastAsia="ar-SA"/>
        </w:rPr>
      </w:pPr>
    </w:p>
    <w:p w:rsidR="00B62207" w:rsidRPr="003C01E8" w:rsidRDefault="00B62207" w:rsidP="00B62207">
      <w:pPr>
        <w:tabs>
          <w:tab w:val="left" w:pos="0"/>
          <w:tab w:val="left" w:pos="567"/>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B62207" w:rsidRPr="003C01E8" w:rsidRDefault="00B62207" w:rsidP="00B62207">
      <w:pPr>
        <w:pStyle w:val="Szvegtrzsbehzssal"/>
        <w:spacing w:after="0"/>
        <w:ind w:left="0"/>
        <w:jc w:val="both"/>
        <w:rPr>
          <w:rFonts w:eastAsia="Times New Roman"/>
          <w:sz w:val="24"/>
          <w:szCs w:val="24"/>
          <w:lang w:eastAsia="ar-SA"/>
        </w:rPr>
      </w:pPr>
      <w:r w:rsidRPr="003C01E8">
        <w:rPr>
          <w:rFonts w:eastAsia="Times New Roman"/>
          <w:sz w:val="24"/>
          <w:szCs w:val="24"/>
          <w:lang w:eastAsia="ar-SA"/>
        </w:rPr>
        <w:lastRenderedPageBreak/>
        <w:t>Az SZMSZ naprakész állapotban tartásáról az intézmény vezetője gondoskodik.</w:t>
      </w:r>
    </w:p>
    <w:p w:rsidR="00B62207" w:rsidRPr="003C01E8" w:rsidRDefault="00B62207" w:rsidP="00B62207">
      <w:pPr>
        <w:pStyle w:val="Szvegtrzsbehzssal"/>
        <w:spacing w:after="0"/>
        <w:ind w:left="0"/>
        <w:jc w:val="both"/>
        <w:rPr>
          <w:rFonts w:eastAsia="Times New Roman"/>
          <w:sz w:val="24"/>
          <w:szCs w:val="24"/>
          <w:lang w:eastAsia="ar-SA"/>
        </w:rPr>
      </w:pPr>
    </w:p>
    <w:p w:rsidR="00B62207" w:rsidRPr="003C01E8" w:rsidRDefault="00B62207" w:rsidP="00B62207">
      <w:pPr>
        <w:tabs>
          <w:tab w:val="left" w:pos="0"/>
          <w:tab w:val="left" w:pos="567"/>
          <w:tab w:val="left" w:pos="3840"/>
        </w:tabs>
        <w:jc w:val="both"/>
        <w:rPr>
          <w:rFonts w:ascii="Times New Roman" w:hAnsi="Times New Roman" w:cs="Times New Roman"/>
          <w:sz w:val="24"/>
          <w:szCs w:val="24"/>
        </w:rPr>
      </w:pPr>
      <w:r w:rsidRPr="003C01E8">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B62207" w:rsidRPr="003C01E8" w:rsidRDefault="00B62207" w:rsidP="00B62207">
      <w:pPr>
        <w:tabs>
          <w:tab w:val="left" w:pos="0"/>
          <w:tab w:val="left" w:pos="567"/>
          <w:tab w:val="left" w:pos="3840"/>
        </w:tabs>
        <w:jc w:val="both"/>
        <w:rPr>
          <w:rFonts w:ascii="Times New Roman" w:eastAsia="Times New Roman" w:hAnsi="Times New Roman" w:cs="Times New Roman"/>
          <w:sz w:val="24"/>
          <w:szCs w:val="24"/>
          <w:lang w:eastAsia="ar-SA"/>
        </w:rPr>
      </w:pPr>
    </w:p>
    <w:p w:rsidR="00B62207" w:rsidRPr="003C01E8" w:rsidRDefault="00B62207" w:rsidP="00B62207">
      <w:pPr>
        <w:tabs>
          <w:tab w:val="left" w:pos="0"/>
          <w:tab w:val="left" w:pos="567"/>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B62207" w:rsidRPr="003C01E8" w:rsidRDefault="00B62207" w:rsidP="00B62207">
      <w:pPr>
        <w:tabs>
          <w:tab w:val="left" w:pos="0"/>
          <w:tab w:val="left" w:pos="567"/>
        </w:tabs>
        <w:jc w:val="both"/>
        <w:rPr>
          <w:rFonts w:ascii="Times New Roman" w:eastAsia="Times New Roman" w:hAnsi="Times New Roman" w:cs="Times New Roman"/>
          <w:sz w:val="24"/>
          <w:szCs w:val="24"/>
          <w:lang w:eastAsia="ar-SA"/>
        </w:rPr>
      </w:pPr>
      <w:r w:rsidRPr="003C01E8">
        <w:rPr>
          <w:rFonts w:ascii="Times New Roman" w:eastAsia="Times New Roman" w:hAnsi="Times New Roman" w:cs="Times New Roman"/>
          <w:sz w:val="24"/>
          <w:szCs w:val="24"/>
          <w:lang w:eastAsia="ar-SA"/>
        </w:rPr>
        <w:t>Az SZMSZ és a Házirend a Szakmai Program mellékletét képezik.</w:t>
      </w: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p>
    <w:p w:rsidR="00B62207" w:rsidRPr="003C01E8" w:rsidRDefault="00B62207" w:rsidP="00B62207">
      <w:pPr>
        <w:tabs>
          <w:tab w:val="left" w:pos="1080"/>
        </w:tabs>
        <w:autoSpaceDE w:val="0"/>
        <w:ind w:right="20"/>
        <w:jc w:val="both"/>
        <w:rPr>
          <w:rFonts w:ascii="Times New Roman" w:eastAsia="Times New Roman" w:hAnsi="Times New Roman" w:cs="Times New Roman"/>
          <w:iCs/>
          <w:sz w:val="24"/>
          <w:szCs w:val="24"/>
          <w:lang w:eastAsia="ar-SA"/>
        </w:rPr>
      </w:pPr>
      <w:r w:rsidRPr="003C01E8">
        <w:rPr>
          <w:rFonts w:ascii="Times New Roman" w:eastAsia="Times New Roman" w:hAnsi="Times New Roman" w:cs="Times New Roman"/>
          <w:iCs/>
          <w:sz w:val="24"/>
          <w:szCs w:val="24"/>
          <w:lang w:eastAsia="ar-SA"/>
        </w:rPr>
        <w:t xml:space="preserve">Tiszavasvári, 2020. 03. </w:t>
      </w:r>
      <w:r w:rsidR="003C01E8">
        <w:rPr>
          <w:rFonts w:ascii="Times New Roman" w:eastAsia="Times New Roman" w:hAnsi="Times New Roman" w:cs="Times New Roman"/>
          <w:iCs/>
          <w:sz w:val="24"/>
          <w:szCs w:val="24"/>
          <w:lang w:eastAsia="ar-SA"/>
        </w:rPr>
        <w:t>27.</w:t>
      </w:r>
    </w:p>
    <w:p w:rsidR="00B62207" w:rsidRPr="003C01E8" w:rsidRDefault="00B62207" w:rsidP="00B62207">
      <w:pPr>
        <w:jc w:val="both"/>
        <w:rPr>
          <w:rFonts w:ascii="Times New Roman" w:hAnsi="Times New Roman" w:cs="Times New Roman"/>
          <w:sz w:val="24"/>
          <w:szCs w:val="24"/>
        </w:rPr>
      </w:pPr>
      <w:r w:rsidRPr="003C01E8">
        <w:rPr>
          <w:rFonts w:ascii="Times New Roman" w:hAnsi="Times New Roman" w:cs="Times New Roman"/>
          <w:noProof/>
          <w:sz w:val="24"/>
          <w:szCs w:val="24"/>
          <w:lang w:eastAsia="hu-HU"/>
        </w:rPr>
        <w:lastRenderedPageBreak/>
        <w:drawing>
          <wp:inline distT="0" distB="0" distL="0" distR="0" wp14:anchorId="48FEE6CB" wp14:editId="75E8DCB9">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841FA0" w:rsidRPr="003C01E8" w:rsidRDefault="00841FA0">
      <w:pPr>
        <w:rPr>
          <w:rFonts w:ascii="Times New Roman" w:hAnsi="Times New Roman" w:cs="Times New Roman"/>
          <w:sz w:val="24"/>
          <w:szCs w:val="24"/>
        </w:rPr>
      </w:pPr>
      <w:bookmarkStart w:id="0" w:name="_GoBack"/>
      <w:bookmarkEnd w:id="0"/>
    </w:p>
    <w:sectPr w:rsidR="00841FA0" w:rsidRPr="003C01E8" w:rsidSect="00BC6D0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D03" w:rsidRDefault="00BC6D03">
      <w:pPr>
        <w:spacing w:after="0" w:line="240" w:lineRule="auto"/>
      </w:pPr>
      <w:r>
        <w:separator/>
      </w:r>
    </w:p>
  </w:endnote>
  <w:endnote w:type="continuationSeparator" w:id="0">
    <w:p w:rsidR="00BC6D03" w:rsidRDefault="00BC6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PS-Bold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74526"/>
      <w:docPartObj>
        <w:docPartGallery w:val="Page Numbers (Bottom of Page)"/>
        <w:docPartUnique/>
      </w:docPartObj>
    </w:sdtPr>
    <w:sdtContent>
      <w:p w:rsidR="00BC6D03" w:rsidRDefault="00BC6D03">
        <w:pPr>
          <w:pStyle w:val="llb"/>
          <w:jc w:val="center"/>
        </w:pPr>
        <w:r>
          <w:fldChar w:fldCharType="begin"/>
        </w:r>
        <w:r>
          <w:instrText>PAGE   \* MERGEFORMAT</w:instrText>
        </w:r>
        <w:r>
          <w:fldChar w:fldCharType="separate"/>
        </w:r>
        <w:r w:rsidR="003C01E8">
          <w:rPr>
            <w:noProof/>
          </w:rPr>
          <w:t>105</w:t>
        </w:r>
        <w:r>
          <w:rPr>
            <w:noProof/>
          </w:rPr>
          <w:fldChar w:fldCharType="end"/>
        </w:r>
      </w:p>
    </w:sdtContent>
  </w:sdt>
  <w:p w:rsidR="00BC6D03" w:rsidRDefault="00BC6D0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D03" w:rsidRDefault="00BC6D03">
      <w:pPr>
        <w:spacing w:after="0" w:line="240" w:lineRule="auto"/>
      </w:pPr>
      <w:r>
        <w:separator/>
      </w:r>
    </w:p>
  </w:footnote>
  <w:footnote w:type="continuationSeparator" w:id="0">
    <w:p w:rsidR="00BC6D03" w:rsidRDefault="00BC6D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1">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nsid w:val="0CC17F83"/>
    <w:multiLevelType w:val="hybridMultilevel"/>
    <w:tmpl w:val="2682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1">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1C3D7D18"/>
    <w:multiLevelType w:val="hybridMultilevel"/>
    <w:tmpl w:val="B4BC25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3">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21877CA9"/>
    <w:multiLevelType w:val="hybridMultilevel"/>
    <w:tmpl w:val="59EE54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212555A"/>
    <w:multiLevelType w:val="hybridMultilevel"/>
    <w:tmpl w:val="41AE39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26E424EB"/>
    <w:multiLevelType w:val="hybridMultilevel"/>
    <w:tmpl w:val="0B6EC62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82E1610"/>
    <w:multiLevelType w:val="hybridMultilevel"/>
    <w:tmpl w:val="E020B284"/>
    <w:lvl w:ilvl="0" w:tplc="E0D0503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2E966390"/>
    <w:multiLevelType w:val="hybridMultilevel"/>
    <w:tmpl w:val="C6F4123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2F417A39"/>
    <w:multiLevelType w:val="hybridMultilevel"/>
    <w:tmpl w:val="2904EB4A"/>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3">
    <w:nsid w:val="2FC55D95"/>
    <w:multiLevelType w:val="hybridMultilevel"/>
    <w:tmpl w:val="C6B45B1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3BBF4F38"/>
    <w:multiLevelType w:val="hybridMultilevel"/>
    <w:tmpl w:val="A9DCF1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3C067423"/>
    <w:multiLevelType w:val="hybridMultilevel"/>
    <w:tmpl w:val="C96A74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45230962"/>
    <w:multiLevelType w:val="hybridMultilevel"/>
    <w:tmpl w:val="58B4552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2">
    <w:nsid w:val="47572036"/>
    <w:multiLevelType w:val="hybridMultilevel"/>
    <w:tmpl w:val="C0C4B0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8CA279A"/>
    <w:multiLevelType w:val="hybridMultilevel"/>
    <w:tmpl w:val="D0AE23B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48E00EB3"/>
    <w:multiLevelType w:val="hybridMultilevel"/>
    <w:tmpl w:val="2B0AA5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E7646D2"/>
    <w:multiLevelType w:val="hybridMultilevel"/>
    <w:tmpl w:val="70643F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5155703A"/>
    <w:multiLevelType w:val="hybridMultilevel"/>
    <w:tmpl w:val="68A4E07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52DE4F2A"/>
    <w:multiLevelType w:val="hybridMultilevel"/>
    <w:tmpl w:val="825EF6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53EF3C1F"/>
    <w:multiLevelType w:val="hybridMultilevel"/>
    <w:tmpl w:val="6F6E35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61">
    <w:nsid w:val="5E775589"/>
    <w:multiLevelType w:val="hybridMultilevel"/>
    <w:tmpl w:val="510223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nsid w:val="61345875"/>
    <w:multiLevelType w:val="hybridMultilevel"/>
    <w:tmpl w:val="B29CA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62EF310E"/>
    <w:multiLevelType w:val="hybridMultilevel"/>
    <w:tmpl w:val="14903A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63DB223E"/>
    <w:multiLevelType w:val="hybridMultilevel"/>
    <w:tmpl w:val="BA82A6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64C220D0"/>
    <w:multiLevelType w:val="hybridMultilevel"/>
    <w:tmpl w:val="25047C56"/>
    <w:lvl w:ilvl="0" w:tplc="50648656">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7">
    <w:nsid w:val="65524870"/>
    <w:multiLevelType w:val="hybridMultilevel"/>
    <w:tmpl w:val="8D9AC72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6CD61AC2"/>
    <w:multiLevelType w:val="hybridMultilevel"/>
    <w:tmpl w:val="028E6EFA"/>
    <w:lvl w:ilvl="0" w:tplc="153289B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6E5A538D"/>
    <w:multiLevelType w:val="hybridMultilevel"/>
    <w:tmpl w:val="256A986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1">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2">
    <w:nsid w:val="7A06086B"/>
    <w:multiLevelType w:val="hybridMultilevel"/>
    <w:tmpl w:val="48F8BDC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7A56098B"/>
    <w:multiLevelType w:val="hybridMultilevel"/>
    <w:tmpl w:val="B9C662A2"/>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74">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0"/>
  </w:num>
  <w:num w:numId="2">
    <w:abstractNumId w:val="36"/>
  </w:num>
  <w:num w:numId="3">
    <w:abstractNumId w:val="4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44"/>
  </w:num>
  <w:num w:numId="33">
    <w:abstractNumId w:val="62"/>
  </w:num>
  <w:num w:numId="34">
    <w:abstractNumId w:val="45"/>
  </w:num>
  <w:num w:numId="35">
    <w:abstractNumId w:val="33"/>
  </w:num>
  <w:num w:numId="36">
    <w:abstractNumId w:val="75"/>
  </w:num>
  <w:num w:numId="37">
    <w:abstractNumId w:val="40"/>
  </w:num>
  <w:num w:numId="38">
    <w:abstractNumId w:val="31"/>
  </w:num>
  <w:num w:numId="39">
    <w:abstractNumId w:val="39"/>
  </w:num>
  <w:num w:numId="40">
    <w:abstractNumId w:val="56"/>
  </w:num>
  <w:num w:numId="41">
    <w:abstractNumId w:val="30"/>
  </w:num>
  <w:num w:numId="42">
    <w:abstractNumId w:val="70"/>
  </w:num>
  <w:num w:numId="43">
    <w:abstractNumId w:val="51"/>
  </w:num>
  <w:num w:numId="44">
    <w:abstractNumId w:val="48"/>
  </w:num>
  <w:num w:numId="45">
    <w:abstractNumId w:val="28"/>
  </w:num>
  <w:num w:numId="46">
    <w:abstractNumId w:val="71"/>
  </w:num>
  <w:num w:numId="47">
    <w:abstractNumId w:val="74"/>
  </w:num>
  <w:num w:numId="48">
    <w:abstractNumId w:val="38"/>
  </w:num>
  <w:num w:numId="49">
    <w:abstractNumId w:val="42"/>
  </w:num>
  <w:num w:numId="50">
    <w:abstractNumId w:val="32"/>
  </w:num>
  <w:num w:numId="51">
    <w:abstractNumId w:val="73"/>
  </w:num>
  <w:num w:numId="52">
    <w:abstractNumId w:val="34"/>
  </w:num>
  <w:num w:numId="53">
    <w:abstractNumId w:val="63"/>
  </w:num>
  <w:num w:numId="54">
    <w:abstractNumId w:val="65"/>
  </w:num>
  <w:num w:numId="55">
    <w:abstractNumId w:val="58"/>
  </w:num>
  <w:num w:numId="56">
    <w:abstractNumId w:val="53"/>
  </w:num>
  <w:num w:numId="57">
    <w:abstractNumId w:val="59"/>
  </w:num>
  <w:num w:numId="58">
    <w:abstractNumId w:val="61"/>
  </w:num>
  <w:num w:numId="59">
    <w:abstractNumId w:val="43"/>
  </w:num>
  <w:num w:numId="60">
    <w:abstractNumId w:val="55"/>
  </w:num>
  <w:num w:numId="61">
    <w:abstractNumId w:val="67"/>
  </w:num>
  <w:num w:numId="62">
    <w:abstractNumId w:val="68"/>
  </w:num>
  <w:num w:numId="63">
    <w:abstractNumId w:val="50"/>
  </w:num>
  <w:num w:numId="64">
    <w:abstractNumId w:val="35"/>
  </w:num>
  <w:num w:numId="65">
    <w:abstractNumId w:val="41"/>
  </w:num>
  <w:num w:numId="66">
    <w:abstractNumId w:val="46"/>
  </w:num>
  <w:num w:numId="67">
    <w:abstractNumId w:val="64"/>
  </w:num>
  <w:num w:numId="68">
    <w:abstractNumId w:val="72"/>
  </w:num>
  <w:num w:numId="69">
    <w:abstractNumId w:val="69"/>
  </w:num>
  <w:num w:numId="70">
    <w:abstractNumId w:val="54"/>
  </w:num>
  <w:num w:numId="71">
    <w:abstractNumId w:val="29"/>
  </w:num>
  <w:num w:numId="72">
    <w:abstractNumId w:val="57"/>
  </w:num>
  <w:num w:numId="73">
    <w:abstractNumId w:val="52"/>
  </w:num>
  <w:num w:numId="74">
    <w:abstractNumId w:val="37"/>
  </w:num>
  <w:num w:numId="75">
    <w:abstractNumId w:val="47"/>
  </w:num>
  <w:num w:numId="76">
    <w:abstractNumId w:val="6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7"/>
    <w:rsid w:val="003C01E8"/>
    <w:rsid w:val="00841FA0"/>
    <w:rsid w:val="00B62207"/>
    <w:rsid w:val="00BC6D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62207"/>
  </w:style>
  <w:style w:type="paragraph" w:styleId="Cmsor1">
    <w:name w:val="heading 1"/>
    <w:basedOn w:val="Norml"/>
    <w:next w:val="Norml"/>
    <w:link w:val="Cmsor1Char"/>
    <w:qFormat/>
    <w:rsid w:val="00B62207"/>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B62207"/>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B62207"/>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B62207"/>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62207"/>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B62207"/>
    <w:rPr>
      <w:rFonts w:ascii="Arial" w:eastAsia="Lucida Sans Unicode" w:hAnsi="Arial" w:cs="Arial"/>
      <w:b/>
      <w:bCs/>
      <w:i/>
      <w:iCs/>
      <w:sz w:val="28"/>
      <w:szCs w:val="28"/>
    </w:rPr>
  </w:style>
  <w:style w:type="character" w:customStyle="1" w:styleId="Cmsor3Char">
    <w:name w:val="Címsor 3 Char"/>
    <w:basedOn w:val="Bekezdsalapbettpusa"/>
    <w:link w:val="Cmsor3"/>
    <w:rsid w:val="00B62207"/>
    <w:rPr>
      <w:rFonts w:ascii="Arial" w:eastAsia="Lucida Sans Unicode" w:hAnsi="Arial" w:cs="Arial"/>
      <w:b/>
      <w:bCs/>
      <w:sz w:val="26"/>
      <w:szCs w:val="26"/>
    </w:rPr>
  </w:style>
  <w:style w:type="character" w:customStyle="1" w:styleId="Cmsor6Char">
    <w:name w:val="Címsor 6 Char"/>
    <w:basedOn w:val="Bekezdsalapbettpusa"/>
    <w:link w:val="Cmsor6"/>
    <w:rsid w:val="00B62207"/>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B62207"/>
    <w:pPr>
      <w:ind w:left="720"/>
      <w:contextualSpacing/>
    </w:pPr>
  </w:style>
  <w:style w:type="paragraph" w:styleId="Cm">
    <w:name w:val="Title"/>
    <w:basedOn w:val="Norml"/>
    <w:link w:val="CmChar"/>
    <w:qFormat/>
    <w:rsid w:val="00B62207"/>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B62207"/>
    <w:rPr>
      <w:rFonts w:ascii="Arial" w:eastAsia="Times New Roman" w:hAnsi="Arial" w:cs="Times New Roman"/>
      <w:b/>
      <w:szCs w:val="20"/>
      <w:u w:val="single"/>
    </w:rPr>
  </w:style>
  <w:style w:type="paragraph" w:styleId="Szvegtrzs3">
    <w:name w:val="Body Text 3"/>
    <w:basedOn w:val="Norml"/>
    <w:link w:val="Szvegtrzs3Char"/>
    <w:semiHidden/>
    <w:unhideWhenUsed/>
    <w:rsid w:val="00B6220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B62207"/>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B62207"/>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B62207"/>
    <w:rPr>
      <w:rFonts w:ascii="Calibri" w:eastAsia="Times New Roman" w:hAnsi="Calibri" w:cs="Calibri"/>
    </w:rPr>
  </w:style>
  <w:style w:type="paragraph" w:styleId="lfej">
    <w:name w:val="header"/>
    <w:basedOn w:val="Norml"/>
    <w:link w:val="lfejChar"/>
    <w:uiPriority w:val="99"/>
    <w:unhideWhenUsed/>
    <w:rsid w:val="00B62207"/>
    <w:pPr>
      <w:tabs>
        <w:tab w:val="center" w:pos="4536"/>
        <w:tab w:val="right" w:pos="9072"/>
      </w:tabs>
      <w:spacing w:after="0" w:line="240" w:lineRule="auto"/>
    </w:pPr>
  </w:style>
  <w:style w:type="character" w:customStyle="1" w:styleId="lfejChar">
    <w:name w:val="Élőfej Char"/>
    <w:basedOn w:val="Bekezdsalapbettpusa"/>
    <w:link w:val="lfej"/>
    <w:uiPriority w:val="99"/>
    <w:rsid w:val="00B62207"/>
  </w:style>
  <w:style w:type="paragraph" w:styleId="llb">
    <w:name w:val="footer"/>
    <w:basedOn w:val="Norml"/>
    <w:link w:val="llbChar"/>
    <w:uiPriority w:val="99"/>
    <w:unhideWhenUsed/>
    <w:rsid w:val="00B62207"/>
    <w:pPr>
      <w:tabs>
        <w:tab w:val="center" w:pos="4536"/>
        <w:tab w:val="right" w:pos="9072"/>
      </w:tabs>
      <w:spacing w:after="0" w:line="240" w:lineRule="auto"/>
    </w:pPr>
  </w:style>
  <w:style w:type="character" w:customStyle="1" w:styleId="llbChar">
    <w:name w:val="Élőláb Char"/>
    <w:basedOn w:val="Bekezdsalapbettpusa"/>
    <w:link w:val="llb"/>
    <w:uiPriority w:val="99"/>
    <w:rsid w:val="00B62207"/>
  </w:style>
  <w:style w:type="paragraph" w:styleId="Szvegtrzs">
    <w:name w:val="Body Text"/>
    <w:basedOn w:val="Norml"/>
    <w:link w:val="SzvegtrzsChar"/>
    <w:semiHidden/>
    <w:unhideWhenUsed/>
    <w:rsid w:val="00B62207"/>
    <w:pPr>
      <w:spacing w:after="120"/>
    </w:pPr>
  </w:style>
  <w:style w:type="character" w:customStyle="1" w:styleId="SzvegtrzsChar">
    <w:name w:val="Szövegtörzs Char"/>
    <w:basedOn w:val="Bekezdsalapbettpusa"/>
    <w:link w:val="Szvegtrzs"/>
    <w:semiHidden/>
    <w:rsid w:val="00B62207"/>
  </w:style>
  <w:style w:type="paragraph" w:styleId="NormlWeb">
    <w:name w:val="Normal (Web)"/>
    <w:basedOn w:val="Norml"/>
    <w:unhideWhenUsed/>
    <w:rsid w:val="00B62207"/>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B62207"/>
    <w:rPr>
      <w:b/>
      <w:bCs/>
    </w:rPr>
  </w:style>
  <w:style w:type="character" w:customStyle="1" w:styleId="apple-converted-space">
    <w:name w:val="apple-converted-space"/>
    <w:basedOn w:val="Bekezdsalapbettpusa"/>
    <w:rsid w:val="00B62207"/>
  </w:style>
  <w:style w:type="character" w:styleId="Kiemels">
    <w:name w:val="Emphasis"/>
    <w:qFormat/>
    <w:rsid w:val="00B62207"/>
    <w:rPr>
      <w:i/>
      <w:iCs/>
    </w:rPr>
  </w:style>
  <w:style w:type="character" w:customStyle="1" w:styleId="caps">
    <w:name w:val="caps"/>
    <w:basedOn w:val="Bekezdsalapbettpusa"/>
    <w:rsid w:val="00B62207"/>
  </w:style>
  <w:style w:type="paragraph" w:customStyle="1" w:styleId="Listaszerbekezds1">
    <w:name w:val="Listaszerű bekezdés1"/>
    <w:basedOn w:val="Norml"/>
    <w:rsid w:val="00B62207"/>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B62207"/>
    <w:rPr>
      <w:rFonts w:ascii="StarSymbol" w:hAnsi="StarSymbol" w:cs="StarSymbol"/>
      <w:sz w:val="18"/>
      <w:szCs w:val="18"/>
    </w:rPr>
  </w:style>
  <w:style w:type="character" w:customStyle="1" w:styleId="WW8Num6z1">
    <w:name w:val="WW8Num6z1"/>
    <w:rsid w:val="00B62207"/>
    <w:rPr>
      <w:rFonts w:ascii="Wingdings 2" w:hAnsi="Wingdings 2" w:cs="StarSymbol"/>
      <w:sz w:val="18"/>
      <w:szCs w:val="18"/>
    </w:rPr>
  </w:style>
  <w:style w:type="character" w:customStyle="1" w:styleId="WW8Num7z0">
    <w:name w:val="WW8Num7z0"/>
    <w:rsid w:val="00B62207"/>
    <w:rPr>
      <w:rFonts w:ascii="StarSymbol" w:hAnsi="StarSymbol" w:cs="StarSymbol"/>
      <w:sz w:val="18"/>
      <w:szCs w:val="18"/>
    </w:rPr>
  </w:style>
  <w:style w:type="character" w:customStyle="1" w:styleId="WW8Num7z1">
    <w:name w:val="WW8Num7z1"/>
    <w:rsid w:val="00B62207"/>
    <w:rPr>
      <w:rFonts w:ascii="Wingdings 2" w:hAnsi="Wingdings 2" w:cs="StarSymbol"/>
      <w:sz w:val="18"/>
      <w:szCs w:val="18"/>
    </w:rPr>
  </w:style>
  <w:style w:type="character" w:customStyle="1" w:styleId="WW8Num8z0">
    <w:name w:val="WW8Num8z0"/>
    <w:rsid w:val="00B62207"/>
    <w:rPr>
      <w:rFonts w:ascii="StarSymbol" w:hAnsi="StarSymbol" w:cs="StarSymbol"/>
      <w:sz w:val="18"/>
      <w:szCs w:val="18"/>
    </w:rPr>
  </w:style>
  <w:style w:type="character" w:customStyle="1" w:styleId="WW8Num8z1">
    <w:name w:val="WW8Num8z1"/>
    <w:rsid w:val="00B62207"/>
    <w:rPr>
      <w:rFonts w:ascii="Wingdings 2" w:hAnsi="Wingdings 2" w:cs="StarSymbol"/>
      <w:sz w:val="18"/>
      <w:szCs w:val="18"/>
    </w:rPr>
  </w:style>
  <w:style w:type="character" w:customStyle="1" w:styleId="WW8Num9z0">
    <w:name w:val="WW8Num9z0"/>
    <w:rsid w:val="00B62207"/>
    <w:rPr>
      <w:rFonts w:ascii="StarSymbol" w:hAnsi="StarSymbol" w:cs="StarSymbol"/>
      <w:sz w:val="18"/>
      <w:szCs w:val="18"/>
    </w:rPr>
  </w:style>
  <w:style w:type="character" w:customStyle="1" w:styleId="WW8Num9z1">
    <w:name w:val="WW8Num9z1"/>
    <w:rsid w:val="00B62207"/>
    <w:rPr>
      <w:rFonts w:ascii="Wingdings 2" w:hAnsi="Wingdings 2" w:cs="StarSymbol"/>
      <w:sz w:val="18"/>
      <w:szCs w:val="18"/>
    </w:rPr>
  </w:style>
  <w:style w:type="character" w:customStyle="1" w:styleId="WW8Num10z0">
    <w:name w:val="WW8Num10z0"/>
    <w:rsid w:val="00B62207"/>
    <w:rPr>
      <w:rFonts w:ascii="StarSymbol" w:hAnsi="StarSymbol" w:cs="StarSymbol"/>
      <w:sz w:val="18"/>
      <w:szCs w:val="18"/>
    </w:rPr>
  </w:style>
  <w:style w:type="character" w:customStyle="1" w:styleId="WW8Num10z1">
    <w:name w:val="WW8Num10z1"/>
    <w:rsid w:val="00B62207"/>
    <w:rPr>
      <w:rFonts w:ascii="Wingdings 2" w:hAnsi="Wingdings 2" w:cs="StarSymbol"/>
      <w:sz w:val="18"/>
      <w:szCs w:val="18"/>
    </w:rPr>
  </w:style>
  <w:style w:type="character" w:customStyle="1" w:styleId="WW8Num11z0">
    <w:name w:val="WW8Num11z0"/>
    <w:rsid w:val="00B62207"/>
    <w:rPr>
      <w:rFonts w:ascii="StarSymbol" w:hAnsi="StarSymbol" w:cs="StarSymbol"/>
      <w:sz w:val="18"/>
      <w:szCs w:val="18"/>
    </w:rPr>
  </w:style>
  <w:style w:type="character" w:customStyle="1" w:styleId="WW8Num11z1">
    <w:name w:val="WW8Num11z1"/>
    <w:rsid w:val="00B62207"/>
    <w:rPr>
      <w:rFonts w:ascii="Wingdings 2" w:hAnsi="Wingdings 2" w:cs="StarSymbol"/>
      <w:sz w:val="18"/>
      <w:szCs w:val="18"/>
    </w:rPr>
  </w:style>
  <w:style w:type="character" w:customStyle="1" w:styleId="WW8Num12z0">
    <w:name w:val="WW8Num12z0"/>
    <w:rsid w:val="00B62207"/>
    <w:rPr>
      <w:rFonts w:ascii="StarSymbol" w:hAnsi="StarSymbol" w:cs="StarSymbol"/>
      <w:sz w:val="18"/>
      <w:szCs w:val="18"/>
    </w:rPr>
  </w:style>
  <w:style w:type="character" w:customStyle="1" w:styleId="WW8Num12z1">
    <w:name w:val="WW8Num12z1"/>
    <w:rsid w:val="00B62207"/>
    <w:rPr>
      <w:rFonts w:ascii="Wingdings 2" w:hAnsi="Wingdings 2" w:cs="StarSymbol"/>
      <w:sz w:val="18"/>
      <w:szCs w:val="18"/>
    </w:rPr>
  </w:style>
  <w:style w:type="character" w:customStyle="1" w:styleId="WW8Num13z0">
    <w:name w:val="WW8Num13z0"/>
    <w:rsid w:val="00B62207"/>
    <w:rPr>
      <w:rFonts w:ascii="Symbol" w:hAnsi="Symbol"/>
    </w:rPr>
  </w:style>
  <w:style w:type="character" w:customStyle="1" w:styleId="WW8Num13z1">
    <w:name w:val="WW8Num13z1"/>
    <w:rsid w:val="00B62207"/>
    <w:rPr>
      <w:rFonts w:ascii="Courier New" w:hAnsi="Courier New" w:cs="Courier New"/>
    </w:rPr>
  </w:style>
  <w:style w:type="character" w:customStyle="1" w:styleId="WW8Num14z0">
    <w:name w:val="WW8Num14z0"/>
    <w:rsid w:val="00B62207"/>
    <w:rPr>
      <w:rFonts w:ascii="StarSymbol" w:hAnsi="StarSymbol" w:cs="StarSymbol"/>
      <w:sz w:val="18"/>
      <w:szCs w:val="18"/>
    </w:rPr>
  </w:style>
  <w:style w:type="character" w:customStyle="1" w:styleId="WW8Num14z1">
    <w:name w:val="WW8Num14z1"/>
    <w:rsid w:val="00B62207"/>
    <w:rPr>
      <w:rFonts w:ascii="Wingdings 2" w:hAnsi="Wingdings 2" w:cs="StarSymbol"/>
      <w:sz w:val="18"/>
      <w:szCs w:val="18"/>
    </w:rPr>
  </w:style>
  <w:style w:type="character" w:customStyle="1" w:styleId="WW8Num18z0">
    <w:name w:val="WW8Num18z0"/>
    <w:rsid w:val="00B62207"/>
    <w:rPr>
      <w:rFonts w:ascii="StarSymbol" w:hAnsi="StarSymbol" w:cs="StarSymbol"/>
      <w:sz w:val="18"/>
      <w:szCs w:val="18"/>
    </w:rPr>
  </w:style>
  <w:style w:type="character" w:customStyle="1" w:styleId="WW8Num20z0">
    <w:name w:val="WW8Num20z0"/>
    <w:rsid w:val="00B62207"/>
    <w:rPr>
      <w:rFonts w:ascii="StarSymbol" w:hAnsi="StarSymbol" w:cs="StarSymbol"/>
      <w:sz w:val="18"/>
      <w:szCs w:val="18"/>
    </w:rPr>
  </w:style>
  <w:style w:type="character" w:customStyle="1" w:styleId="WW8Num21z0">
    <w:name w:val="WW8Num21z0"/>
    <w:rsid w:val="00B62207"/>
    <w:rPr>
      <w:rFonts w:ascii="StarSymbol" w:hAnsi="StarSymbol" w:cs="StarSymbol"/>
      <w:sz w:val="18"/>
      <w:szCs w:val="18"/>
    </w:rPr>
  </w:style>
  <w:style w:type="character" w:customStyle="1" w:styleId="WW8Num21z1">
    <w:name w:val="WW8Num21z1"/>
    <w:rsid w:val="00B62207"/>
    <w:rPr>
      <w:rFonts w:ascii="Wingdings 2" w:hAnsi="Wingdings 2" w:cs="StarSymbol"/>
      <w:sz w:val="18"/>
      <w:szCs w:val="18"/>
    </w:rPr>
  </w:style>
  <w:style w:type="character" w:customStyle="1" w:styleId="WW8Num22z0">
    <w:name w:val="WW8Num22z0"/>
    <w:rsid w:val="00B62207"/>
    <w:rPr>
      <w:rFonts w:ascii="StarSymbol" w:hAnsi="StarSymbol" w:cs="StarSymbol"/>
      <w:sz w:val="18"/>
      <w:szCs w:val="18"/>
    </w:rPr>
  </w:style>
  <w:style w:type="character" w:customStyle="1" w:styleId="WW8Num22z1">
    <w:name w:val="WW8Num22z1"/>
    <w:rsid w:val="00B62207"/>
    <w:rPr>
      <w:rFonts w:ascii="Wingdings 2" w:hAnsi="Wingdings 2" w:cs="StarSymbol"/>
      <w:sz w:val="18"/>
      <w:szCs w:val="18"/>
    </w:rPr>
  </w:style>
  <w:style w:type="character" w:customStyle="1" w:styleId="WW8Num23z0">
    <w:name w:val="WW8Num23z0"/>
    <w:rsid w:val="00B62207"/>
    <w:rPr>
      <w:rFonts w:ascii="StarSymbol" w:hAnsi="StarSymbol"/>
    </w:rPr>
  </w:style>
  <w:style w:type="character" w:customStyle="1" w:styleId="WW8Num24z0">
    <w:name w:val="WW8Num24z0"/>
    <w:rsid w:val="00B62207"/>
    <w:rPr>
      <w:rFonts w:ascii="StarSymbol" w:hAnsi="StarSymbol" w:cs="StarSymbol"/>
      <w:sz w:val="18"/>
      <w:szCs w:val="18"/>
    </w:rPr>
  </w:style>
  <w:style w:type="character" w:customStyle="1" w:styleId="WW8Num25z0">
    <w:name w:val="WW8Num25z0"/>
    <w:rsid w:val="00B62207"/>
    <w:rPr>
      <w:rFonts w:ascii="StarSymbol" w:hAnsi="StarSymbol"/>
    </w:rPr>
  </w:style>
  <w:style w:type="character" w:customStyle="1" w:styleId="WW8Num26z0">
    <w:name w:val="WW8Num26z0"/>
    <w:rsid w:val="00B62207"/>
    <w:rPr>
      <w:rFonts w:ascii="StarSymbol" w:hAnsi="StarSymbol" w:cs="StarSymbol"/>
      <w:sz w:val="18"/>
      <w:szCs w:val="18"/>
    </w:rPr>
  </w:style>
  <w:style w:type="character" w:customStyle="1" w:styleId="WW8Num27z0">
    <w:name w:val="WW8Num27z0"/>
    <w:rsid w:val="00B62207"/>
    <w:rPr>
      <w:rFonts w:ascii="StarSymbol" w:hAnsi="StarSymbol" w:cs="StarSymbol"/>
      <w:sz w:val="18"/>
      <w:szCs w:val="18"/>
    </w:rPr>
  </w:style>
  <w:style w:type="character" w:customStyle="1" w:styleId="WW8Num28z0">
    <w:name w:val="WW8Num28z0"/>
    <w:rsid w:val="00B62207"/>
    <w:rPr>
      <w:b w:val="0"/>
      <w:bCs w:val="0"/>
      <w:i w:val="0"/>
      <w:iCs w:val="0"/>
    </w:rPr>
  </w:style>
  <w:style w:type="character" w:customStyle="1" w:styleId="WW8Num29z0">
    <w:name w:val="WW8Num29z0"/>
    <w:rsid w:val="00B62207"/>
    <w:rPr>
      <w:rFonts w:ascii="Wingdings" w:hAnsi="Wingdings"/>
    </w:rPr>
  </w:style>
  <w:style w:type="character" w:customStyle="1" w:styleId="WW8Num30z0">
    <w:name w:val="WW8Num30z0"/>
    <w:rsid w:val="00B62207"/>
    <w:rPr>
      <w:b w:val="0"/>
      <w:bCs w:val="0"/>
      <w:i w:val="0"/>
      <w:iCs w:val="0"/>
    </w:rPr>
  </w:style>
  <w:style w:type="character" w:customStyle="1" w:styleId="WW8Num31z0">
    <w:name w:val="WW8Num31z0"/>
    <w:rsid w:val="00B62207"/>
    <w:rPr>
      <w:rFonts w:ascii="StarSymbol" w:hAnsi="StarSymbol" w:cs="StarSymbol"/>
      <w:sz w:val="18"/>
      <w:szCs w:val="18"/>
    </w:rPr>
  </w:style>
  <w:style w:type="character" w:customStyle="1" w:styleId="WW8Num32z0">
    <w:name w:val="WW8Num32z0"/>
    <w:rsid w:val="00B62207"/>
    <w:rPr>
      <w:rFonts w:ascii="StarSymbol" w:hAnsi="StarSymbol" w:cs="StarSymbol"/>
      <w:sz w:val="18"/>
      <w:szCs w:val="18"/>
    </w:rPr>
  </w:style>
  <w:style w:type="character" w:customStyle="1" w:styleId="WW8Num33z0">
    <w:name w:val="WW8Num33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B62207"/>
    <w:rPr>
      <w:rFonts w:ascii="StarSymbol" w:hAnsi="StarSymbol" w:cs="StarSymbol"/>
      <w:sz w:val="18"/>
      <w:szCs w:val="18"/>
    </w:rPr>
  </w:style>
  <w:style w:type="character" w:customStyle="1" w:styleId="WW8Num35z0">
    <w:name w:val="WW8Num35z0"/>
    <w:rsid w:val="00B62207"/>
    <w:rPr>
      <w:b w:val="0"/>
      <w:bCs w:val="0"/>
      <w:i w:val="0"/>
      <w:iCs w:val="0"/>
    </w:rPr>
  </w:style>
  <w:style w:type="character" w:customStyle="1" w:styleId="WW8Num36z0">
    <w:name w:val="WW8Num36z0"/>
    <w:rsid w:val="00B62207"/>
    <w:rPr>
      <w:b w:val="0"/>
      <w:bCs w:val="0"/>
      <w:i w:val="0"/>
      <w:iCs w:val="0"/>
    </w:rPr>
  </w:style>
  <w:style w:type="character" w:customStyle="1" w:styleId="WW8Num37z0">
    <w:name w:val="WW8Num37z0"/>
    <w:rsid w:val="00B62207"/>
    <w:rPr>
      <w:rFonts w:ascii="StarSymbol" w:hAnsi="StarSymbol"/>
    </w:rPr>
  </w:style>
  <w:style w:type="character" w:customStyle="1" w:styleId="WW8Num38z0">
    <w:name w:val="WW8Num38z0"/>
    <w:rsid w:val="00B62207"/>
    <w:rPr>
      <w:b w:val="0"/>
      <w:bCs w:val="0"/>
      <w:i w:val="0"/>
      <w:iCs w:val="0"/>
    </w:rPr>
  </w:style>
  <w:style w:type="character" w:customStyle="1" w:styleId="WW8Num39z0">
    <w:name w:val="WW8Num39z0"/>
    <w:rsid w:val="00B62207"/>
    <w:rPr>
      <w:rFonts w:ascii="Times New Roman" w:eastAsia="Times New Roman" w:hAnsi="Times New Roman" w:cs="Times New Roman"/>
    </w:rPr>
  </w:style>
  <w:style w:type="character" w:customStyle="1" w:styleId="WW8Num40z0">
    <w:name w:val="WW8Num40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B62207"/>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B62207"/>
    <w:rPr>
      <w:b w:val="0"/>
      <w:bCs w:val="0"/>
      <w:i w:val="0"/>
      <w:iCs w:val="0"/>
    </w:rPr>
  </w:style>
  <w:style w:type="character" w:customStyle="1" w:styleId="WW8Num45z0">
    <w:name w:val="WW8Num45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B62207"/>
  </w:style>
  <w:style w:type="character" w:customStyle="1" w:styleId="WW8Num15z0">
    <w:name w:val="WW8Num15z0"/>
    <w:rsid w:val="00B62207"/>
    <w:rPr>
      <w:rFonts w:ascii="StarSymbol" w:hAnsi="StarSymbol" w:cs="StarSymbol"/>
      <w:sz w:val="18"/>
      <w:szCs w:val="18"/>
    </w:rPr>
  </w:style>
  <w:style w:type="character" w:customStyle="1" w:styleId="WW8Num15z1">
    <w:name w:val="WW8Num15z1"/>
    <w:rsid w:val="00B62207"/>
    <w:rPr>
      <w:rFonts w:ascii="Wingdings 2" w:hAnsi="Wingdings 2" w:cs="StarSymbol"/>
      <w:sz w:val="18"/>
      <w:szCs w:val="18"/>
    </w:rPr>
  </w:style>
  <w:style w:type="character" w:customStyle="1" w:styleId="WW8Num16z0">
    <w:name w:val="WW8Num16z0"/>
    <w:rsid w:val="00B62207"/>
    <w:rPr>
      <w:rFonts w:ascii="StarSymbol" w:hAnsi="StarSymbol" w:cs="StarSymbol"/>
      <w:sz w:val="18"/>
      <w:szCs w:val="18"/>
    </w:rPr>
  </w:style>
  <w:style w:type="character" w:customStyle="1" w:styleId="WW8Num16z1">
    <w:name w:val="WW8Num16z1"/>
    <w:rsid w:val="00B62207"/>
    <w:rPr>
      <w:rFonts w:ascii="Wingdings 2" w:hAnsi="Wingdings 2" w:cs="StarSymbol"/>
      <w:sz w:val="18"/>
      <w:szCs w:val="18"/>
    </w:rPr>
  </w:style>
  <w:style w:type="character" w:customStyle="1" w:styleId="WW8Num17z0">
    <w:name w:val="WW8Num17z0"/>
    <w:rsid w:val="00B62207"/>
    <w:rPr>
      <w:rFonts w:ascii="StarSymbol" w:hAnsi="StarSymbol" w:cs="StarSymbol"/>
      <w:sz w:val="18"/>
      <w:szCs w:val="18"/>
    </w:rPr>
  </w:style>
  <w:style w:type="character" w:customStyle="1" w:styleId="WW8Num17z1">
    <w:name w:val="WW8Num17z1"/>
    <w:rsid w:val="00B62207"/>
    <w:rPr>
      <w:rFonts w:ascii="Wingdings 2" w:hAnsi="Wingdings 2" w:cs="StarSymbol"/>
      <w:sz w:val="18"/>
      <w:szCs w:val="18"/>
    </w:rPr>
  </w:style>
  <w:style w:type="character" w:customStyle="1" w:styleId="WW8Num26z1">
    <w:name w:val="WW8Num26z1"/>
    <w:rsid w:val="00B62207"/>
    <w:rPr>
      <w:rFonts w:ascii="Wingdings 2" w:hAnsi="Wingdings 2" w:cs="StarSymbol"/>
      <w:sz w:val="18"/>
      <w:szCs w:val="18"/>
    </w:rPr>
  </w:style>
  <w:style w:type="character" w:customStyle="1" w:styleId="WW8Num27z1">
    <w:name w:val="WW8Num27z1"/>
    <w:rsid w:val="00B62207"/>
    <w:rPr>
      <w:rFonts w:ascii="Wingdings 2" w:hAnsi="Wingdings 2" w:cs="StarSymbol"/>
      <w:sz w:val="18"/>
      <w:szCs w:val="18"/>
    </w:rPr>
  </w:style>
  <w:style w:type="character" w:customStyle="1" w:styleId="WW8Num33z1">
    <w:name w:val="WW8Num33z1"/>
    <w:rsid w:val="00B62207"/>
    <w:rPr>
      <w:rFonts w:ascii="Wingdings 2" w:hAnsi="Wingdings 2" w:cs="StarSymbol"/>
      <w:sz w:val="18"/>
      <w:szCs w:val="18"/>
    </w:rPr>
  </w:style>
  <w:style w:type="character" w:customStyle="1" w:styleId="WW8Num37z1">
    <w:name w:val="WW8Num37z1"/>
    <w:rsid w:val="00B62207"/>
    <w:rPr>
      <w:rFonts w:ascii="Wingdings 2" w:hAnsi="Wingdings 2" w:cs="StarSymbol"/>
      <w:sz w:val="18"/>
      <w:szCs w:val="18"/>
    </w:rPr>
  </w:style>
  <w:style w:type="character" w:customStyle="1" w:styleId="WW8Num40z1">
    <w:name w:val="WW8Num40z1"/>
    <w:rsid w:val="00B62207"/>
    <w:rPr>
      <w:rFonts w:ascii="Wingdings 2" w:hAnsi="Wingdings 2" w:cs="StarSymbol"/>
      <w:sz w:val="18"/>
      <w:szCs w:val="18"/>
    </w:rPr>
  </w:style>
  <w:style w:type="character" w:customStyle="1" w:styleId="WW8Num41z1">
    <w:name w:val="WW8Num41z1"/>
    <w:rsid w:val="00B62207"/>
    <w:rPr>
      <w:rFonts w:ascii="Wingdings 2" w:hAnsi="Wingdings 2" w:cs="StarSymbol"/>
      <w:sz w:val="18"/>
      <w:szCs w:val="18"/>
    </w:rPr>
  </w:style>
  <w:style w:type="character" w:customStyle="1" w:styleId="WW8Num46z0">
    <w:name w:val="WW8Num46z0"/>
    <w:rsid w:val="00B62207"/>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B62207"/>
    <w:rPr>
      <w:b w:val="0"/>
      <w:bCs w:val="0"/>
      <w:i w:val="0"/>
      <w:iCs w:val="0"/>
    </w:rPr>
  </w:style>
  <w:style w:type="character" w:customStyle="1" w:styleId="WW8Num48z0">
    <w:name w:val="WW8Num48z0"/>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B62207"/>
    <w:rPr>
      <w:rFonts w:ascii="Symbol" w:hAnsi="Symbol"/>
    </w:rPr>
  </w:style>
  <w:style w:type="character" w:customStyle="1" w:styleId="WW8Num51z0">
    <w:name w:val="WW8Num51z0"/>
    <w:rsid w:val="00B62207"/>
    <w:rPr>
      <w:rFonts w:ascii="StarSymbol" w:hAnsi="StarSymbol" w:cs="StarSymbol"/>
      <w:sz w:val="18"/>
      <w:szCs w:val="18"/>
    </w:rPr>
  </w:style>
  <w:style w:type="character" w:customStyle="1" w:styleId="WW8Num51z1">
    <w:name w:val="WW8Num51z1"/>
    <w:rsid w:val="00B62207"/>
    <w:rPr>
      <w:rFonts w:ascii="Wingdings 2" w:hAnsi="Wingdings 2" w:cs="StarSymbol"/>
      <w:sz w:val="18"/>
      <w:szCs w:val="18"/>
    </w:rPr>
  </w:style>
  <w:style w:type="character" w:customStyle="1" w:styleId="WW8Num52z0">
    <w:name w:val="WW8Num52z0"/>
    <w:rsid w:val="00B62207"/>
    <w:rPr>
      <w:b w:val="0"/>
      <w:bCs w:val="0"/>
      <w:i w:val="0"/>
      <w:iCs w:val="0"/>
    </w:rPr>
  </w:style>
  <w:style w:type="character" w:customStyle="1" w:styleId="WW8Num53z0">
    <w:name w:val="WW8Num53z0"/>
    <w:rsid w:val="00B62207"/>
    <w:rPr>
      <w:rFonts w:ascii="Symbol" w:hAnsi="Symbol"/>
    </w:rPr>
  </w:style>
  <w:style w:type="character" w:customStyle="1" w:styleId="WW8Num54z0">
    <w:name w:val="WW8Num54z0"/>
    <w:rsid w:val="00B62207"/>
    <w:rPr>
      <w:rFonts w:ascii="Symbol" w:hAnsi="Symbol"/>
    </w:rPr>
  </w:style>
  <w:style w:type="character" w:customStyle="1" w:styleId="WW8Num54z1">
    <w:name w:val="WW8Num54z1"/>
    <w:rsid w:val="00B62207"/>
    <w:rPr>
      <w:rFonts w:ascii="Wingdings 2" w:hAnsi="Wingdings 2" w:cs="StarSymbol"/>
      <w:sz w:val="18"/>
      <w:szCs w:val="18"/>
    </w:rPr>
  </w:style>
  <w:style w:type="character" w:customStyle="1" w:styleId="WW8Num55z0">
    <w:name w:val="WW8Num55z0"/>
    <w:rsid w:val="00B62207"/>
    <w:rPr>
      <w:rFonts w:ascii="StarSymbol" w:hAnsi="StarSymbol" w:cs="StarSymbol"/>
      <w:sz w:val="18"/>
      <w:szCs w:val="18"/>
    </w:rPr>
  </w:style>
  <w:style w:type="character" w:customStyle="1" w:styleId="WW8Num55z1">
    <w:name w:val="WW8Num55z1"/>
    <w:rsid w:val="00B62207"/>
    <w:rPr>
      <w:rFonts w:ascii="Wingdings 2" w:hAnsi="Wingdings 2" w:cs="StarSymbol"/>
      <w:sz w:val="18"/>
      <w:szCs w:val="18"/>
    </w:rPr>
  </w:style>
  <w:style w:type="character" w:customStyle="1" w:styleId="WW8Num56z0">
    <w:name w:val="WW8Num56z0"/>
    <w:rsid w:val="00B62207"/>
    <w:rPr>
      <w:b w:val="0"/>
      <w:bCs w:val="0"/>
      <w:i w:val="0"/>
      <w:iCs w:val="0"/>
    </w:rPr>
  </w:style>
  <w:style w:type="character" w:customStyle="1" w:styleId="WW8Num57z0">
    <w:name w:val="WW8Num57z0"/>
    <w:rsid w:val="00B62207"/>
    <w:rPr>
      <w:b w:val="0"/>
      <w:bCs w:val="0"/>
      <w:i w:val="0"/>
      <w:iCs w:val="0"/>
    </w:rPr>
  </w:style>
  <w:style w:type="character" w:customStyle="1" w:styleId="WW8Num58z0">
    <w:name w:val="WW8Num58z0"/>
    <w:rsid w:val="00B62207"/>
    <w:rPr>
      <w:rFonts w:ascii="Symbol" w:hAnsi="Symbol"/>
    </w:rPr>
  </w:style>
  <w:style w:type="character" w:customStyle="1" w:styleId="WW8Num59z0">
    <w:name w:val="WW8Num59z0"/>
    <w:rsid w:val="00B62207"/>
    <w:rPr>
      <w:b w:val="0"/>
      <w:bCs w:val="0"/>
      <w:i w:val="0"/>
      <w:iCs w:val="0"/>
    </w:rPr>
  </w:style>
  <w:style w:type="character" w:customStyle="1" w:styleId="WW8Num60z0">
    <w:name w:val="WW8Num60z0"/>
    <w:rsid w:val="00B62207"/>
    <w:rPr>
      <w:b w:val="0"/>
      <w:bCs w:val="0"/>
      <w:i w:val="0"/>
      <w:iCs w:val="0"/>
    </w:rPr>
  </w:style>
  <w:style w:type="character" w:customStyle="1" w:styleId="WW8Num61z0">
    <w:name w:val="WW8Num61z0"/>
    <w:rsid w:val="00B62207"/>
    <w:rPr>
      <w:b w:val="0"/>
      <w:bCs w:val="0"/>
      <w:i w:val="0"/>
      <w:iCs w:val="0"/>
    </w:rPr>
  </w:style>
  <w:style w:type="character" w:customStyle="1" w:styleId="WW8Num62z0">
    <w:name w:val="WW8Num62z0"/>
    <w:rsid w:val="00B62207"/>
    <w:rPr>
      <w:b w:val="0"/>
      <w:bCs w:val="0"/>
      <w:i w:val="0"/>
      <w:iCs w:val="0"/>
    </w:rPr>
  </w:style>
  <w:style w:type="character" w:customStyle="1" w:styleId="WW8Num63z0">
    <w:name w:val="WW8Num63z0"/>
    <w:rsid w:val="00B62207"/>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B62207"/>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B62207"/>
    <w:rPr>
      <w:b w:val="0"/>
      <w:bCs w:val="0"/>
      <w:i w:val="0"/>
      <w:iCs w:val="0"/>
    </w:rPr>
  </w:style>
  <w:style w:type="character" w:customStyle="1" w:styleId="WW8Num66z0">
    <w:name w:val="WW8Num66z0"/>
    <w:rsid w:val="00B62207"/>
    <w:rPr>
      <w:b w:val="0"/>
      <w:bCs w:val="0"/>
      <w:i w:val="0"/>
      <w:iCs w:val="0"/>
    </w:rPr>
  </w:style>
  <w:style w:type="character" w:customStyle="1" w:styleId="WW8Num67z0">
    <w:name w:val="WW8Num67z0"/>
    <w:rsid w:val="00B62207"/>
    <w:rPr>
      <w:b w:val="0"/>
      <w:bCs w:val="0"/>
      <w:i w:val="0"/>
      <w:iCs w:val="0"/>
    </w:rPr>
  </w:style>
  <w:style w:type="character" w:customStyle="1" w:styleId="WW8Num68z0">
    <w:name w:val="WW8Num68z0"/>
    <w:rsid w:val="00B62207"/>
    <w:rPr>
      <w:b w:val="0"/>
      <w:bCs w:val="0"/>
      <w:i w:val="0"/>
      <w:iCs w:val="0"/>
    </w:rPr>
  </w:style>
  <w:style w:type="character" w:customStyle="1" w:styleId="WW8Num69z0">
    <w:name w:val="WW8Num69z0"/>
    <w:rsid w:val="00B62207"/>
    <w:rPr>
      <w:b w:val="0"/>
      <w:bCs w:val="0"/>
      <w:i w:val="0"/>
      <w:iCs w:val="0"/>
    </w:rPr>
  </w:style>
  <w:style w:type="character" w:customStyle="1" w:styleId="WW8Num70z0">
    <w:name w:val="WW8Num70z0"/>
    <w:rsid w:val="00B62207"/>
    <w:rPr>
      <w:b w:val="0"/>
      <w:bCs w:val="0"/>
      <w:i w:val="0"/>
      <w:iCs w:val="0"/>
    </w:rPr>
  </w:style>
  <w:style w:type="character" w:customStyle="1" w:styleId="WW8Num71z0">
    <w:name w:val="WW8Num71z0"/>
    <w:rsid w:val="00B62207"/>
    <w:rPr>
      <w:b w:val="0"/>
      <w:bCs w:val="0"/>
      <w:i w:val="0"/>
      <w:iCs w:val="0"/>
    </w:rPr>
  </w:style>
  <w:style w:type="character" w:customStyle="1" w:styleId="WW8Num72z0">
    <w:name w:val="WW8Num72z0"/>
    <w:rsid w:val="00B62207"/>
    <w:rPr>
      <w:rFonts w:ascii="Times New Roman" w:hAnsi="Times New Roman"/>
    </w:rPr>
  </w:style>
  <w:style w:type="character" w:customStyle="1" w:styleId="WW8Num73z0">
    <w:name w:val="WW8Num73z0"/>
    <w:rsid w:val="00B62207"/>
    <w:rPr>
      <w:b w:val="0"/>
      <w:bCs w:val="0"/>
      <w:i w:val="0"/>
      <w:iCs w:val="0"/>
    </w:rPr>
  </w:style>
  <w:style w:type="character" w:customStyle="1" w:styleId="WW8Num74z0">
    <w:name w:val="WW8Num74z0"/>
    <w:rsid w:val="00B62207"/>
    <w:rPr>
      <w:b w:val="0"/>
      <w:bCs w:val="0"/>
      <w:i w:val="0"/>
      <w:iCs w:val="0"/>
    </w:rPr>
  </w:style>
  <w:style w:type="character" w:customStyle="1" w:styleId="WW8Num75z0">
    <w:name w:val="WW8Num75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B62207"/>
    <w:rPr>
      <w:b w:val="0"/>
      <w:bCs w:val="0"/>
      <w:i w:val="0"/>
      <w:iCs w:val="0"/>
    </w:rPr>
  </w:style>
  <w:style w:type="character" w:customStyle="1" w:styleId="WW8Num78z0">
    <w:name w:val="WW8Num78z0"/>
    <w:rsid w:val="00B62207"/>
    <w:rPr>
      <w:b w:val="0"/>
      <w:bCs w:val="0"/>
      <w:i w:val="0"/>
      <w:iCs w:val="0"/>
    </w:rPr>
  </w:style>
  <w:style w:type="character" w:customStyle="1" w:styleId="WW8Num79z0">
    <w:name w:val="WW8Num79z0"/>
    <w:rsid w:val="00B62207"/>
    <w:rPr>
      <w:b w:val="0"/>
      <w:bCs w:val="0"/>
      <w:i w:val="0"/>
      <w:iCs w:val="0"/>
    </w:rPr>
  </w:style>
  <w:style w:type="character" w:customStyle="1" w:styleId="WW8Num80z0">
    <w:name w:val="WW8Num80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B62207"/>
    <w:rPr>
      <w:rFonts w:ascii="StarSymbol" w:hAnsi="StarSymbol" w:cs="StarSymbol"/>
      <w:sz w:val="18"/>
      <w:szCs w:val="18"/>
    </w:rPr>
  </w:style>
  <w:style w:type="character" w:customStyle="1" w:styleId="WW8Num81z1">
    <w:name w:val="WW8Num81z1"/>
    <w:rsid w:val="00B62207"/>
    <w:rPr>
      <w:rFonts w:ascii="Wingdings 2" w:hAnsi="Wingdings 2" w:cs="StarSymbol"/>
      <w:sz w:val="18"/>
      <w:szCs w:val="18"/>
    </w:rPr>
  </w:style>
  <w:style w:type="character" w:customStyle="1" w:styleId="WW8Num82z0">
    <w:name w:val="WW8Num82z0"/>
    <w:rsid w:val="00B62207"/>
    <w:rPr>
      <w:rFonts w:ascii="StarSymbol" w:hAnsi="StarSymbol"/>
    </w:rPr>
  </w:style>
  <w:style w:type="character" w:customStyle="1" w:styleId="WW8Num83z0">
    <w:name w:val="WW8Num83z0"/>
    <w:rsid w:val="00B62207"/>
    <w:rPr>
      <w:rFonts w:ascii="StarSymbol" w:hAnsi="StarSymbol" w:cs="StarSymbol"/>
      <w:sz w:val="18"/>
      <w:szCs w:val="18"/>
    </w:rPr>
  </w:style>
  <w:style w:type="character" w:customStyle="1" w:styleId="WW8Num84z0">
    <w:name w:val="WW8Num84z0"/>
    <w:rsid w:val="00B62207"/>
    <w:rPr>
      <w:rFonts w:ascii="StarSymbol" w:hAnsi="StarSymbol" w:cs="StarSymbol"/>
      <w:sz w:val="18"/>
      <w:szCs w:val="18"/>
    </w:rPr>
  </w:style>
  <w:style w:type="character" w:customStyle="1" w:styleId="WW8Num85z0">
    <w:name w:val="WW8Num85z0"/>
    <w:rsid w:val="00B62207"/>
    <w:rPr>
      <w:b w:val="0"/>
      <w:bCs w:val="0"/>
      <w:i w:val="0"/>
      <w:iCs w:val="0"/>
    </w:rPr>
  </w:style>
  <w:style w:type="character" w:customStyle="1" w:styleId="WW8Num86z1">
    <w:name w:val="WW8Num86z1"/>
    <w:rsid w:val="00B62207"/>
    <w:rPr>
      <w:b w:val="0"/>
      <w:bCs w:val="0"/>
      <w:i w:val="0"/>
      <w:iCs w:val="0"/>
    </w:rPr>
  </w:style>
  <w:style w:type="character" w:customStyle="1" w:styleId="WW8Num87z0">
    <w:name w:val="WW8Num87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B62207"/>
  </w:style>
  <w:style w:type="character" w:customStyle="1" w:styleId="WW8Num18z1">
    <w:name w:val="WW8Num18z1"/>
    <w:rsid w:val="00B62207"/>
    <w:rPr>
      <w:rFonts w:ascii="Wingdings 2" w:hAnsi="Wingdings 2" w:cs="StarSymbol"/>
      <w:sz w:val="18"/>
      <w:szCs w:val="18"/>
    </w:rPr>
  </w:style>
  <w:style w:type="character" w:customStyle="1" w:styleId="WW8Num19z0">
    <w:name w:val="WW8Num19z0"/>
    <w:rsid w:val="00B62207"/>
    <w:rPr>
      <w:rFonts w:ascii="StarSymbol" w:hAnsi="StarSymbol" w:cs="StarSymbol"/>
      <w:sz w:val="18"/>
      <w:szCs w:val="18"/>
    </w:rPr>
  </w:style>
  <w:style w:type="character" w:customStyle="1" w:styleId="WW8Num19z1">
    <w:name w:val="WW8Num19z1"/>
    <w:rsid w:val="00B62207"/>
    <w:rPr>
      <w:rFonts w:ascii="Wingdings 2" w:hAnsi="Wingdings 2" w:cs="StarSymbol"/>
      <w:sz w:val="18"/>
      <w:szCs w:val="18"/>
    </w:rPr>
  </w:style>
  <w:style w:type="character" w:customStyle="1" w:styleId="WW8Num20z1">
    <w:name w:val="WW8Num20z1"/>
    <w:rsid w:val="00B62207"/>
    <w:rPr>
      <w:rFonts w:ascii="Wingdings 2" w:hAnsi="Wingdings 2" w:cs="StarSymbol"/>
      <w:sz w:val="18"/>
      <w:szCs w:val="18"/>
    </w:rPr>
  </w:style>
  <w:style w:type="character" w:customStyle="1" w:styleId="WW-Absatz-Standardschriftart1">
    <w:name w:val="WW-Absatz-Standardschriftart1"/>
    <w:rsid w:val="00B62207"/>
  </w:style>
  <w:style w:type="character" w:customStyle="1" w:styleId="Szmozsjelek">
    <w:name w:val="Számozásjelek"/>
    <w:rsid w:val="00B62207"/>
    <w:rPr>
      <w:b w:val="0"/>
      <w:bCs w:val="0"/>
      <w:i w:val="0"/>
      <w:iCs w:val="0"/>
    </w:rPr>
  </w:style>
  <w:style w:type="character" w:customStyle="1" w:styleId="WW8Num58z1">
    <w:name w:val="WW8Num58z1"/>
    <w:rsid w:val="00B62207"/>
    <w:rPr>
      <w:rFonts w:ascii="Courier New" w:hAnsi="Courier New" w:cs="Courier New"/>
    </w:rPr>
  </w:style>
  <w:style w:type="character" w:customStyle="1" w:styleId="WW8Num58z2">
    <w:name w:val="WW8Num58z2"/>
    <w:rsid w:val="00B62207"/>
    <w:rPr>
      <w:rFonts w:ascii="Wingdings" w:hAnsi="Wingdings"/>
    </w:rPr>
  </w:style>
  <w:style w:type="character" w:customStyle="1" w:styleId="WW8Num13z2">
    <w:name w:val="WW8Num13z2"/>
    <w:rsid w:val="00B62207"/>
    <w:rPr>
      <w:rFonts w:ascii="Wingdings" w:hAnsi="Wingdings"/>
    </w:rPr>
  </w:style>
  <w:style w:type="character" w:customStyle="1" w:styleId="SzvegtrzsFlkvr">
    <w:name w:val="Szövegtörzs + Félkövér"/>
    <w:rsid w:val="00B6220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B62207"/>
    <w:rPr>
      <w:rFonts w:ascii="Courier New" w:hAnsi="Courier New" w:cs="Courier New"/>
    </w:rPr>
  </w:style>
  <w:style w:type="character" w:customStyle="1" w:styleId="WW8Num53z2">
    <w:name w:val="WW8Num53z2"/>
    <w:rsid w:val="00B62207"/>
    <w:rPr>
      <w:rFonts w:ascii="Wingdings" w:hAnsi="Wingdings"/>
    </w:rPr>
  </w:style>
  <w:style w:type="character" w:styleId="Hiperhivatkozs">
    <w:name w:val="Hyperlink"/>
    <w:semiHidden/>
    <w:rsid w:val="00B62207"/>
    <w:rPr>
      <w:color w:val="000080"/>
      <w:u w:val="single"/>
    </w:rPr>
  </w:style>
  <w:style w:type="character" w:customStyle="1" w:styleId="WW8Num29z1">
    <w:name w:val="WW8Num29z1"/>
    <w:rsid w:val="00B62207"/>
    <w:rPr>
      <w:rFonts w:ascii="Times New Roman" w:eastAsia="Times New Roman" w:hAnsi="Times New Roman" w:cs="Times New Roman"/>
    </w:rPr>
  </w:style>
  <w:style w:type="character" w:customStyle="1" w:styleId="WW8Num29z3">
    <w:name w:val="WW8Num29z3"/>
    <w:rsid w:val="00B62207"/>
    <w:rPr>
      <w:rFonts w:ascii="Symbol" w:hAnsi="Symbol"/>
    </w:rPr>
  </w:style>
  <w:style w:type="character" w:customStyle="1" w:styleId="WW8Num29z4">
    <w:name w:val="WW8Num29z4"/>
    <w:rsid w:val="00B62207"/>
    <w:rPr>
      <w:rFonts w:ascii="Courier New" w:hAnsi="Courier New" w:cs="Courier New"/>
    </w:rPr>
  </w:style>
  <w:style w:type="character" w:customStyle="1" w:styleId="Felsorolsjel">
    <w:name w:val="Felsorolásjel"/>
    <w:rsid w:val="00B62207"/>
    <w:rPr>
      <w:rFonts w:ascii="StarSymbol" w:eastAsia="StarSymbol" w:hAnsi="StarSymbol" w:cs="StarSymbol"/>
      <w:sz w:val="18"/>
      <w:szCs w:val="18"/>
    </w:rPr>
  </w:style>
  <w:style w:type="character" w:customStyle="1" w:styleId="Szvegtrzs30">
    <w:name w:val="Szövegtörzs (3)"/>
    <w:rsid w:val="00B62207"/>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B62207"/>
  </w:style>
  <w:style w:type="character" w:customStyle="1" w:styleId="Szvegtrzs3Nemflkvr">
    <w:name w:val="Szövegtörzs (3) + Nem félkövér"/>
    <w:rsid w:val="00B62207"/>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B62207"/>
    <w:rPr>
      <w:color w:val="800000"/>
      <w:u w:val="single"/>
    </w:rPr>
  </w:style>
  <w:style w:type="character" w:customStyle="1" w:styleId="Szvegtrzs11pt">
    <w:name w:val="Szövegtörzs + 11 pt"/>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B62207"/>
  </w:style>
  <w:style w:type="character" w:customStyle="1" w:styleId="Szvegtrzs8Nemdlt">
    <w:name w:val="Szövegtörzs (8) + Nem dőlt"/>
    <w:rsid w:val="00B62207"/>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B62207"/>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B62207"/>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B62207"/>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B62207"/>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B62207"/>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B62207"/>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B62207"/>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B62207"/>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B62207"/>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B62207"/>
    <w:pPr>
      <w:jc w:val="center"/>
    </w:pPr>
    <w:rPr>
      <w:b/>
      <w:bCs/>
      <w:i/>
      <w:iCs/>
    </w:rPr>
  </w:style>
  <w:style w:type="paragraph" w:customStyle="1" w:styleId="Szvegtrzs5">
    <w:name w:val="Szövegtörzs5"/>
    <w:basedOn w:val="Norml"/>
    <w:rsid w:val="00B62207"/>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B62207"/>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B62207"/>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B62207"/>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B62207"/>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B62207"/>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B62207"/>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B62207"/>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B62207"/>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B62207"/>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B62207"/>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B62207"/>
    <w:rPr>
      <w:rFonts w:ascii="Times New Roman" w:eastAsia="Lucida Sans Unicode" w:hAnsi="Times New Roman" w:cs="Times New Roman"/>
      <w:sz w:val="20"/>
      <w:szCs w:val="20"/>
    </w:rPr>
  </w:style>
  <w:style w:type="paragraph" w:customStyle="1" w:styleId="cf0agj">
    <w:name w:val="cf0 agj"/>
    <w:basedOn w:val="Norml"/>
    <w:rsid w:val="00B6220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B62207"/>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B62207"/>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B6220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622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62207"/>
  </w:style>
  <w:style w:type="paragraph" w:styleId="Cmsor1">
    <w:name w:val="heading 1"/>
    <w:basedOn w:val="Norml"/>
    <w:next w:val="Norml"/>
    <w:link w:val="Cmsor1Char"/>
    <w:qFormat/>
    <w:rsid w:val="00B62207"/>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B62207"/>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B62207"/>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B62207"/>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62207"/>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B62207"/>
    <w:rPr>
      <w:rFonts w:ascii="Arial" w:eastAsia="Lucida Sans Unicode" w:hAnsi="Arial" w:cs="Arial"/>
      <w:b/>
      <w:bCs/>
      <w:i/>
      <w:iCs/>
      <w:sz w:val="28"/>
      <w:szCs w:val="28"/>
    </w:rPr>
  </w:style>
  <w:style w:type="character" w:customStyle="1" w:styleId="Cmsor3Char">
    <w:name w:val="Címsor 3 Char"/>
    <w:basedOn w:val="Bekezdsalapbettpusa"/>
    <w:link w:val="Cmsor3"/>
    <w:rsid w:val="00B62207"/>
    <w:rPr>
      <w:rFonts w:ascii="Arial" w:eastAsia="Lucida Sans Unicode" w:hAnsi="Arial" w:cs="Arial"/>
      <w:b/>
      <w:bCs/>
      <w:sz w:val="26"/>
      <w:szCs w:val="26"/>
    </w:rPr>
  </w:style>
  <w:style w:type="character" w:customStyle="1" w:styleId="Cmsor6Char">
    <w:name w:val="Címsor 6 Char"/>
    <w:basedOn w:val="Bekezdsalapbettpusa"/>
    <w:link w:val="Cmsor6"/>
    <w:rsid w:val="00B62207"/>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B62207"/>
    <w:pPr>
      <w:ind w:left="720"/>
      <w:contextualSpacing/>
    </w:pPr>
  </w:style>
  <w:style w:type="paragraph" w:styleId="Cm">
    <w:name w:val="Title"/>
    <w:basedOn w:val="Norml"/>
    <w:link w:val="CmChar"/>
    <w:qFormat/>
    <w:rsid w:val="00B62207"/>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B62207"/>
    <w:rPr>
      <w:rFonts w:ascii="Arial" w:eastAsia="Times New Roman" w:hAnsi="Arial" w:cs="Times New Roman"/>
      <w:b/>
      <w:szCs w:val="20"/>
      <w:u w:val="single"/>
    </w:rPr>
  </w:style>
  <w:style w:type="paragraph" w:styleId="Szvegtrzs3">
    <w:name w:val="Body Text 3"/>
    <w:basedOn w:val="Norml"/>
    <w:link w:val="Szvegtrzs3Char"/>
    <w:semiHidden/>
    <w:unhideWhenUsed/>
    <w:rsid w:val="00B6220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B62207"/>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B62207"/>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B62207"/>
    <w:rPr>
      <w:rFonts w:ascii="Calibri" w:eastAsia="Times New Roman" w:hAnsi="Calibri" w:cs="Calibri"/>
    </w:rPr>
  </w:style>
  <w:style w:type="paragraph" w:styleId="lfej">
    <w:name w:val="header"/>
    <w:basedOn w:val="Norml"/>
    <w:link w:val="lfejChar"/>
    <w:uiPriority w:val="99"/>
    <w:unhideWhenUsed/>
    <w:rsid w:val="00B62207"/>
    <w:pPr>
      <w:tabs>
        <w:tab w:val="center" w:pos="4536"/>
        <w:tab w:val="right" w:pos="9072"/>
      </w:tabs>
      <w:spacing w:after="0" w:line="240" w:lineRule="auto"/>
    </w:pPr>
  </w:style>
  <w:style w:type="character" w:customStyle="1" w:styleId="lfejChar">
    <w:name w:val="Élőfej Char"/>
    <w:basedOn w:val="Bekezdsalapbettpusa"/>
    <w:link w:val="lfej"/>
    <w:uiPriority w:val="99"/>
    <w:rsid w:val="00B62207"/>
  </w:style>
  <w:style w:type="paragraph" w:styleId="llb">
    <w:name w:val="footer"/>
    <w:basedOn w:val="Norml"/>
    <w:link w:val="llbChar"/>
    <w:uiPriority w:val="99"/>
    <w:unhideWhenUsed/>
    <w:rsid w:val="00B62207"/>
    <w:pPr>
      <w:tabs>
        <w:tab w:val="center" w:pos="4536"/>
        <w:tab w:val="right" w:pos="9072"/>
      </w:tabs>
      <w:spacing w:after="0" w:line="240" w:lineRule="auto"/>
    </w:pPr>
  </w:style>
  <w:style w:type="character" w:customStyle="1" w:styleId="llbChar">
    <w:name w:val="Élőláb Char"/>
    <w:basedOn w:val="Bekezdsalapbettpusa"/>
    <w:link w:val="llb"/>
    <w:uiPriority w:val="99"/>
    <w:rsid w:val="00B62207"/>
  </w:style>
  <w:style w:type="paragraph" w:styleId="Szvegtrzs">
    <w:name w:val="Body Text"/>
    <w:basedOn w:val="Norml"/>
    <w:link w:val="SzvegtrzsChar"/>
    <w:semiHidden/>
    <w:unhideWhenUsed/>
    <w:rsid w:val="00B62207"/>
    <w:pPr>
      <w:spacing w:after="120"/>
    </w:pPr>
  </w:style>
  <w:style w:type="character" w:customStyle="1" w:styleId="SzvegtrzsChar">
    <w:name w:val="Szövegtörzs Char"/>
    <w:basedOn w:val="Bekezdsalapbettpusa"/>
    <w:link w:val="Szvegtrzs"/>
    <w:semiHidden/>
    <w:rsid w:val="00B62207"/>
  </w:style>
  <w:style w:type="paragraph" w:styleId="NormlWeb">
    <w:name w:val="Normal (Web)"/>
    <w:basedOn w:val="Norml"/>
    <w:unhideWhenUsed/>
    <w:rsid w:val="00B62207"/>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B62207"/>
    <w:rPr>
      <w:b/>
      <w:bCs/>
    </w:rPr>
  </w:style>
  <w:style w:type="character" w:customStyle="1" w:styleId="apple-converted-space">
    <w:name w:val="apple-converted-space"/>
    <w:basedOn w:val="Bekezdsalapbettpusa"/>
    <w:rsid w:val="00B62207"/>
  </w:style>
  <w:style w:type="character" w:styleId="Kiemels">
    <w:name w:val="Emphasis"/>
    <w:qFormat/>
    <w:rsid w:val="00B62207"/>
    <w:rPr>
      <w:i/>
      <w:iCs/>
    </w:rPr>
  </w:style>
  <w:style w:type="character" w:customStyle="1" w:styleId="caps">
    <w:name w:val="caps"/>
    <w:basedOn w:val="Bekezdsalapbettpusa"/>
    <w:rsid w:val="00B62207"/>
  </w:style>
  <w:style w:type="paragraph" w:customStyle="1" w:styleId="Listaszerbekezds1">
    <w:name w:val="Listaszerű bekezdés1"/>
    <w:basedOn w:val="Norml"/>
    <w:rsid w:val="00B62207"/>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B62207"/>
    <w:rPr>
      <w:rFonts w:ascii="StarSymbol" w:hAnsi="StarSymbol" w:cs="StarSymbol"/>
      <w:sz w:val="18"/>
      <w:szCs w:val="18"/>
    </w:rPr>
  </w:style>
  <w:style w:type="character" w:customStyle="1" w:styleId="WW8Num6z1">
    <w:name w:val="WW8Num6z1"/>
    <w:rsid w:val="00B62207"/>
    <w:rPr>
      <w:rFonts w:ascii="Wingdings 2" w:hAnsi="Wingdings 2" w:cs="StarSymbol"/>
      <w:sz w:val="18"/>
      <w:szCs w:val="18"/>
    </w:rPr>
  </w:style>
  <w:style w:type="character" w:customStyle="1" w:styleId="WW8Num7z0">
    <w:name w:val="WW8Num7z0"/>
    <w:rsid w:val="00B62207"/>
    <w:rPr>
      <w:rFonts w:ascii="StarSymbol" w:hAnsi="StarSymbol" w:cs="StarSymbol"/>
      <w:sz w:val="18"/>
      <w:szCs w:val="18"/>
    </w:rPr>
  </w:style>
  <w:style w:type="character" w:customStyle="1" w:styleId="WW8Num7z1">
    <w:name w:val="WW8Num7z1"/>
    <w:rsid w:val="00B62207"/>
    <w:rPr>
      <w:rFonts w:ascii="Wingdings 2" w:hAnsi="Wingdings 2" w:cs="StarSymbol"/>
      <w:sz w:val="18"/>
      <w:szCs w:val="18"/>
    </w:rPr>
  </w:style>
  <w:style w:type="character" w:customStyle="1" w:styleId="WW8Num8z0">
    <w:name w:val="WW8Num8z0"/>
    <w:rsid w:val="00B62207"/>
    <w:rPr>
      <w:rFonts w:ascii="StarSymbol" w:hAnsi="StarSymbol" w:cs="StarSymbol"/>
      <w:sz w:val="18"/>
      <w:szCs w:val="18"/>
    </w:rPr>
  </w:style>
  <w:style w:type="character" w:customStyle="1" w:styleId="WW8Num8z1">
    <w:name w:val="WW8Num8z1"/>
    <w:rsid w:val="00B62207"/>
    <w:rPr>
      <w:rFonts w:ascii="Wingdings 2" w:hAnsi="Wingdings 2" w:cs="StarSymbol"/>
      <w:sz w:val="18"/>
      <w:szCs w:val="18"/>
    </w:rPr>
  </w:style>
  <w:style w:type="character" w:customStyle="1" w:styleId="WW8Num9z0">
    <w:name w:val="WW8Num9z0"/>
    <w:rsid w:val="00B62207"/>
    <w:rPr>
      <w:rFonts w:ascii="StarSymbol" w:hAnsi="StarSymbol" w:cs="StarSymbol"/>
      <w:sz w:val="18"/>
      <w:szCs w:val="18"/>
    </w:rPr>
  </w:style>
  <w:style w:type="character" w:customStyle="1" w:styleId="WW8Num9z1">
    <w:name w:val="WW8Num9z1"/>
    <w:rsid w:val="00B62207"/>
    <w:rPr>
      <w:rFonts w:ascii="Wingdings 2" w:hAnsi="Wingdings 2" w:cs="StarSymbol"/>
      <w:sz w:val="18"/>
      <w:szCs w:val="18"/>
    </w:rPr>
  </w:style>
  <w:style w:type="character" w:customStyle="1" w:styleId="WW8Num10z0">
    <w:name w:val="WW8Num10z0"/>
    <w:rsid w:val="00B62207"/>
    <w:rPr>
      <w:rFonts w:ascii="StarSymbol" w:hAnsi="StarSymbol" w:cs="StarSymbol"/>
      <w:sz w:val="18"/>
      <w:szCs w:val="18"/>
    </w:rPr>
  </w:style>
  <w:style w:type="character" w:customStyle="1" w:styleId="WW8Num10z1">
    <w:name w:val="WW8Num10z1"/>
    <w:rsid w:val="00B62207"/>
    <w:rPr>
      <w:rFonts w:ascii="Wingdings 2" w:hAnsi="Wingdings 2" w:cs="StarSymbol"/>
      <w:sz w:val="18"/>
      <w:szCs w:val="18"/>
    </w:rPr>
  </w:style>
  <w:style w:type="character" w:customStyle="1" w:styleId="WW8Num11z0">
    <w:name w:val="WW8Num11z0"/>
    <w:rsid w:val="00B62207"/>
    <w:rPr>
      <w:rFonts w:ascii="StarSymbol" w:hAnsi="StarSymbol" w:cs="StarSymbol"/>
      <w:sz w:val="18"/>
      <w:szCs w:val="18"/>
    </w:rPr>
  </w:style>
  <w:style w:type="character" w:customStyle="1" w:styleId="WW8Num11z1">
    <w:name w:val="WW8Num11z1"/>
    <w:rsid w:val="00B62207"/>
    <w:rPr>
      <w:rFonts w:ascii="Wingdings 2" w:hAnsi="Wingdings 2" w:cs="StarSymbol"/>
      <w:sz w:val="18"/>
      <w:szCs w:val="18"/>
    </w:rPr>
  </w:style>
  <w:style w:type="character" w:customStyle="1" w:styleId="WW8Num12z0">
    <w:name w:val="WW8Num12z0"/>
    <w:rsid w:val="00B62207"/>
    <w:rPr>
      <w:rFonts w:ascii="StarSymbol" w:hAnsi="StarSymbol" w:cs="StarSymbol"/>
      <w:sz w:val="18"/>
      <w:szCs w:val="18"/>
    </w:rPr>
  </w:style>
  <w:style w:type="character" w:customStyle="1" w:styleId="WW8Num12z1">
    <w:name w:val="WW8Num12z1"/>
    <w:rsid w:val="00B62207"/>
    <w:rPr>
      <w:rFonts w:ascii="Wingdings 2" w:hAnsi="Wingdings 2" w:cs="StarSymbol"/>
      <w:sz w:val="18"/>
      <w:szCs w:val="18"/>
    </w:rPr>
  </w:style>
  <w:style w:type="character" w:customStyle="1" w:styleId="WW8Num13z0">
    <w:name w:val="WW8Num13z0"/>
    <w:rsid w:val="00B62207"/>
    <w:rPr>
      <w:rFonts w:ascii="Symbol" w:hAnsi="Symbol"/>
    </w:rPr>
  </w:style>
  <w:style w:type="character" w:customStyle="1" w:styleId="WW8Num13z1">
    <w:name w:val="WW8Num13z1"/>
    <w:rsid w:val="00B62207"/>
    <w:rPr>
      <w:rFonts w:ascii="Courier New" w:hAnsi="Courier New" w:cs="Courier New"/>
    </w:rPr>
  </w:style>
  <w:style w:type="character" w:customStyle="1" w:styleId="WW8Num14z0">
    <w:name w:val="WW8Num14z0"/>
    <w:rsid w:val="00B62207"/>
    <w:rPr>
      <w:rFonts w:ascii="StarSymbol" w:hAnsi="StarSymbol" w:cs="StarSymbol"/>
      <w:sz w:val="18"/>
      <w:szCs w:val="18"/>
    </w:rPr>
  </w:style>
  <w:style w:type="character" w:customStyle="1" w:styleId="WW8Num14z1">
    <w:name w:val="WW8Num14z1"/>
    <w:rsid w:val="00B62207"/>
    <w:rPr>
      <w:rFonts w:ascii="Wingdings 2" w:hAnsi="Wingdings 2" w:cs="StarSymbol"/>
      <w:sz w:val="18"/>
      <w:szCs w:val="18"/>
    </w:rPr>
  </w:style>
  <w:style w:type="character" w:customStyle="1" w:styleId="WW8Num18z0">
    <w:name w:val="WW8Num18z0"/>
    <w:rsid w:val="00B62207"/>
    <w:rPr>
      <w:rFonts w:ascii="StarSymbol" w:hAnsi="StarSymbol" w:cs="StarSymbol"/>
      <w:sz w:val="18"/>
      <w:szCs w:val="18"/>
    </w:rPr>
  </w:style>
  <w:style w:type="character" w:customStyle="1" w:styleId="WW8Num20z0">
    <w:name w:val="WW8Num20z0"/>
    <w:rsid w:val="00B62207"/>
    <w:rPr>
      <w:rFonts w:ascii="StarSymbol" w:hAnsi="StarSymbol" w:cs="StarSymbol"/>
      <w:sz w:val="18"/>
      <w:szCs w:val="18"/>
    </w:rPr>
  </w:style>
  <w:style w:type="character" w:customStyle="1" w:styleId="WW8Num21z0">
    <w:name w:val="WW8Num21z0"/>
    <w:rsid w:val="00B62207"/>
    <w:rPr>
      <w:rFonts w:ascii="StarSymbol" w:hAnsi="StarSymbol" w:cs="StarSymbol"/>
      <w:sz w:val="18"/>
      <w:szCs w:val="18"/>
    </w:rPr>
  </w:style>
  <w:style w:type="character" w:customStyle="1" w:styleId="WW8Num21z1">
    <w:name w:val="WW8Num21z1"/>
    <w:rsid w:val="00B62207"/>
    <w:rPr>
      <w:rFonts w:ascii="Wingdings 2" w:hAnsi="Wingdings 2" w:cs="StarSymbol"/>
      <w:sz w:val="18"/>
      <w:szCs w:val="18"/>
    </w:rPr>
  </w:style>
  <w:style w:type="character" w:customStyle="1" w:styleId="WW8Num22z0">
    <w:name w:val="WW8Num22z0"/>
    <w:rsid w:val="00B62207"/>
    <w:rPr>
      <w:rFonts w:ascii="StarSymbol" w:hAnsi="StarSymbol" w:cs="StarSymbol"/>
      <w:sz w:val="18"/>
      <w:szCs w:val="18"/>
    </w:rPr>
  </w:style>
  <w:style w:type="character" w:customStyle="1" w:styleId="WW8Num22z1">
    <w:name w:val="WW8Num22z1"/>
    <w:rsid w:val="00B62207"/>
    <w:rPr>
      <w:rFonts w:ascii="Wingdings 2" w:hAnsi="Wingdings 2" w:cs="StarSymbol"/>
      <w:sz w:val="18"/>
      <w:szCs w:val="18"/>
    </w:rPr>
  </w:style>
  <w:style w:type="character" w:customStyle="1" w:styleId="WW8Num23z0">
    <w:name w:val="WW8Num23z0"/>
    <w:rsid w:val="00B62207"/>
    <w:rPr>
      <w:rFonts w:ascii="StarSymbol" w:hAnsi="StarSymbol"/>
    </w:rPr>
  </w:style>
  <w:style w:type="character" w:customStyle="1" w:styleId="WW8Num24z0">
    <w:name w:val="WW8Num24z0"/>
    <w:rsid w:val="00B62207"/>
    <w:rPr>
      <w:rFonts w:ascii="StarSymbol" w:hAnsi="StarSymbol" w:cs="StarSymbol"/>
      <w:sz w:val="18"/>
      <w:szCs w:val="18"/>
    </w:rPr>
  </w:style>
  <w:style w:type="character" w:customStyle="1" w:styleId="WW8Num25z0">
    <w:name w:val="WW8Num25z0"/>
    <w:rsid w:val="00B62207"/>
    <w:rPr>
      <w:rFonts w:ascii="StarSymbol" w:hAnsi="StarSymbol"/>
    </w:rPr>
  </w:style>
  <w:style w:type="character" w:customStyle="1" w:styleId="WW8Num26z0">
    <w:name w:val="WW8Num26z0"/>
    <w:rsid w:val="00B62207"/>
    <w:rPr>
      <w:rFonts w:ascii="StarSymbol" w:hAnsi="StarSymbol" w:cs="StarSymbol"/>
      <w:sz w:val="18"/>
      <w:szCs w:val="18"/>
    </w:rPr>
  </w:style>
  <w:style w:type="character" w:customStyle="1" w:styleId="WW8Num27z0">
    <w:name w:val="WW8Num27z0"/>
    <w:rsid w:val="00B62207"/>
    <w:rPr>
      <w:rFonts w:ascii="StarSymbol" w:hAnsi="StarSymbol" w:cs="StarSymbol"/>
      <w:sz w:val="18"/>
      <w:szCs w:val="18"/>
    </w:rPr>
  </w:style>
  <w:style w:type="character" w:customStyle="1" w:styleId="WW8Num28z0">
    <w:name w:val="WW8Num28z0"/>
    <w:rsid w:val="00B62207"/>
    <w:rPr>
      <w:b w:val="0"/>
      <w:bCs w:val="0"/>
      <w:i w:val="0"/>
      <w:iCs w:val="0"/>
    </w:rPr>
  </w:style>
  <w:style w:type="character" w:customStyle="1" w:styleId="WW8Num29z0">
    <w:name w:val="WW8Num29z0"/>
    <w:rsid w:val="00B62207"/>
    <w:rPr>
      <w:rFonts w:ascii="Wingdings" w:hAnsi="Wingdings"/>
    </w:rPr>
  </w:style>
  <w:style w:type="character" w:customStyle="1" w:styleId="WW8Num30z0">
    <w:name w:val="WW8Num30z0"/>
    <w:rsid w:val="00B62207"/>
    <w:rPr>
      <w:b w:val="0"/>
      <w:bCs w:val="0"/>
      <w:i w:val="0"/>
      <w:iCs w:val="0"/>
    </w:rPr>
  </w:style>
  <w:style w:type="character" w:customStyle="1" w:styleId="WW8Num31z0">
    <w:name w:val="WW8Num31z0"/>
    <w:rsid w:val="00B62207"/>
    <w:rPr>
      <w:rFonts w:ascii="StarSymbol" w:hAnsi="StarSymbol" w:cs="StarSymbol"/>
      <w:sz w:val="18"/>
      <w:szCs w:val="18"/>
    </w:rPr>
  </w:style>
  <w:style w:type="character" w:customStyle="1" w:styleId="WW8Num32z0">
    <w:name w:val="WW8Num32z0"/>
    <w:rsid w:val="00B62207"/>
    <w:rPr>
      <w:rFonts w:ascii="StarSymbol" w:hAnsi="StarSymbol" w:cs="StarSymbol"/>
      <w:sz w:val="18"/>
      <w:szCs w:val="18"/>
    </w:rPr>
  </w:style>
  <w:style w:type="character" w:customStyle="1" w:styleId="WW8Num33z0">
    <w:name w:val="WW8Num33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B62207"/>
    <w:rPr>
      <w:rFonts w:ascii="StarSymbol" w:hAnsi="StarSymbol" w:cs="StarSymbol"/>
      <w:sz w:val="18"/>
      <w:szCs w:val="18"/>
    </w:rPr>
  </w:style>
  <w:style w:type="character" w:customStyle="1" w:styleId="WW8Num35z0">
    <w:name w:val="WW8Num35z0"/>
    <w:rsid w:val="00B62207"/>
    <w:rPr>
      <w:b w:val="0"/>
      <w:bCs w:val="0"/>
      <w:i w:val="0"/>
      <w:iCs w:val="0"/>
    </w:rPr>
  </w:style>
  <w:style w:type="character" w:customStyle="1" w:styleId="WW8Num36z0">
    <w:name w:val="WW8Num36z0"/>
    <w:rsid w:val="00B62207"/>
    <w:rPr>
      <w:b w:val="0"/>
      <w:bCs w:val="0"/>
      <w:i w:val="0"/>
      <w:iCs w:val="0"/>
    </w:rPr>
  </w:style>
  <w:style w:type="character" w:customStyle="1" w:styleId="WW8Num37z0">
    <w:name w:val="WW8Num37z0"/>
    <w:rsid w:val="00B62207"/>
    <w:rPr>
      <w:rFonts w:ascii="StarSymbol" w:hAnsi="StarSymbol"/>
    </w:rPr>
  </w:style>
  <w:style w:type="character" w:customStyle="1" w:styleId="WW8Num38z0">
    <w:name w:val="WW8Num38z0"/>
    <w:rsid w:val="00B62207"/>
    <w:rPr>
      <w:b w:val="0"/>
      <w:bCs w:val="0"/>
      <w:i w:val="0"/>
      <w:iCs w:val="0"/>
    </w:rPr>
  </w:style>
  <w:style w:type="character" w:customStyle="1" w:styleId="WW8Num39z0">
    <w:name w:val="WW8Num39z0"/>
    <w:rsid w:val="00B62207"/>
    <w:rPr>
      <w:rFonts w:ascii="Times New Roman" w:eastAsia="Times New Roman" w:hAnsi="Times New Roman" w:cs="Times New Roman"/>
    </w:rPr>
  </w:style>
  <w:style w:type="character" w:customStyle="1" w:styleId="WW8Num40z0">
    <w:name w:val="WW8Num40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B62207"/>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B62207"/>
    <w:rPr>
      <w:b w:val="0"/>
      <w:bCs w:val="0"/>
      <w:i w:val="0"/>
      <w:iCs w:val="0"/>
    </w:rPr>
  </w:style>
  <w:style w:type="character" w:customStyle="1" w:styleId="WW8Num45z0">
    <w:name w:val="WW8Num45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B62207"/>
  </w:style>
  <w:style w:type="character" w:customStyle="1" w:styleId="WW8Num15z0">
    <w:name w:val="WW8Num15z0"/>
    <w:rsid w:val="00B62207"/>
    <w:rPr>
      <w:rFonts w:ascii="StarSymbol" w:hAnsi="StarSymbol" w:cs="StarSymbol"/>
      <w:sz w:val="18"/>
      <w:szCs w:val="18"/>
    </w:rPr>
  </w:style>
  <w:style w:type="character" w:customStyle="1" w:styleId="WW8Num15z1">
    <w:name w:val="WW8Num15z1"/>
    <w:rsid w:val="00B62207"/>
    <w:rPr>
      <w:rFonts w:ascii="Wingdings 2" w:hAnsi="Wingdings 2" w:cs="StarSymbol"/>
      <w:sz w:val="18"/>
      <w:szCs w:val="18"/>
    </w:rPr>
  </w:style>
  <w:style w:type="character" w:customStyle="1" w:styleId="WW8Num16z0">
    <w:name w:val="WW8Num16z0"/>
    <w:rsid w:val="00B62207"/>
    <w:rPr>
      <w:rFonts w:ascii="StarSymbol" w:hAnsi="StarSymbol" w:cs="StarSymbol"/>
      <w:sz w:val="18"/>
      <w:szCs w:val="18"/>
    </w:rPr>
  </w:style>
  <w:style w:type="character" w:customStyle="1" w:styleId="WW8Num16z1">
    <w:name w:val="WW8Num16z1"/>
    <w:rsid w:val="00B62207"/>
    <w:rPr>
      <w:rFonts w:ascii="Wingdings 2" w:hAnsi="Wingdings 2" w:cs="StarSymbol"/>
      <w:sz w:val="18"/>
      <w:szCs w:val="18"/>
    </w:rPr>
  </w:style>
  <w:style w:type="character" w:customStyle="1" w:styleId="WW8Num17z0">
    <w:name w:val="WW8Num17z0"/>
    <w:rsid w:val="00B62207"/>
    <w:rPr>
      <w:rFonts w:ascii="StarSymbol" w:hAnsi="StarSymbol" w:cs="StarSymbol"/>
      <w:sz w:val="18"/>
      <w:szCs w:val="18"/>
    </w:rPr>
  </w:style>
  <w:style w:type="character" w:customStyle="1" w:styleId="WW8Num17z1">
    <w:name w:val="WW8Num17z1"/>
    <w:rsid w:val="00B62207"/>
    <w:rPr>
      <w:rFonts w:ascii="Wingdings 2" w:hAnsi="Wingdings 2" w:cs="StarSymbol"/>
      <w:sz w:val="18"/>
      <w:szCs w:val="18"/>
    </w:rPr>
  </w:style>
  <w:style w:type="character" w:customStyle="1" w:styleId="WW8Num26z1">
    <w:name w:val="WW8Num26z1"/>
    <w:rsid w:val="00B62207"/>
    <w:rPr>
      <w:rFonts w:ascii="Wingdings 2" w:hAnsi="Wingdings 2" w:cs="StarSymbol"/>
      <w:sz w:val="18"/>
      <w:szCs w:val="18"/>
    </w:rPr>
  </w:style>
  <w:style w:type="character" w:customStyle="1" w:styleId="WW8Num27z1">
    <w:name w:val="WW8Num27z1"/>
    <w:rsid w:val="00B62207"/>
    <w:rPr>
      <w:rFonts w:ascii="Wingdings 2" w:hAnsi="Wingdings 2" w:cs="StarSymbol"/>
      <w:sz w:val="18"/>
      <w:szCs w:val="18"/>
    </w:rPr>
  </w:style>
  <w:style w:type="character" w:customStyle="1" w:styleId="WW8Num33z1">
    <w:name w:val="WW8Num33z1"/>
    <w:rsid w:val="00B62207"/>
    <w:rPr>
      <w:rFonts w:ascii="Wingdings 2" w:hAnsi="Wingdings 2" w:cs="StarSymbol"/>
      <w:sz w:val="18"/>
      <w:szCs w:val="18"/>
    </w:rPr>
  </w:style>
  <w:style w:type="character" w:customStyle="1" w:styleId="WW8Num37z1">
    <w:name w:val="WW8Num37z1"/>
    <w:rsid w:val="00B62207"/>
    <w:rPr>
      <w:rFonts w:ascii="Wingdings 2" w:hAnsi="Wingdings 2" w:cs="StarSymbol"/>
      <w:sz w:val="18"/>
      <w:szCs w:val="18"/>
    </w:rPr>
  </w:style>
  <w:style w:type="character" w:customStyle="1" w:styleId="WW8Num40z1">
    <w:name w:val="WW8Num40z1"/>
    <w:rsid w:val="00B62207"/>
    <w:rPr>
      <w:rFonts w:ascii="Wingdings 2" w:hAnsi="Wingdings 2" w:cs="StarSymbol"/>
      <w:sz w:val="18"/>
      <w:szCs w:val="18"/>
    </w:rPr>
  </w:style>
  <w:style w:type="character" w:customStyle="1" w:styleId="WW8Num41z1">
    <w:name w:val="WW8Num41z1"/>
    <w:rsid w:val="00B62207"/>
    <w:rPr>
      <w:rFonts w:ascii="Wingdings 2" w:hAnsi="Wingdings 2" w:cs="StarSymbol"/>
      <w:sz w:val="18"/>
      <w:szCs w:val="18"/>
    </w:rPr>
  </w:style>
  <w:style w:type="character" w:customStyle="1" w:styleId="WW8Num46z0">
    <w:name w:val="WW8Num46z0"/>
    <w:rsid w:val="00B62207"/>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B62207"/>
    <w:rPr>
      <w:b w:val="0"/>
      <w:bCs w:val="0"/>
      <w:i w:val="0"/>
      <w:iCs w:val="0"/>
    </w:rPr>
  </w:style>
  <w:style w:type="character" w:customStyle="1" w:styleId="WW8Num48z0">
    <w:name w:val="WW8Num48z0"/>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B62207"/>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B62207"/>
    <w:rPr>
      <w:rFonts w:ascii="Symbol" w:hAnsi="Symbol"/>
    </w:rPr>
  </w:style>
  <w:style w:type="character" w:customStyle="1" w:styleId="WW8Num51z0">
    <w:name w:val="WW8Num51z0"/>
    <w:rsid w:val="00B62207"/>
    <w:rPr>
      <w:rFonts w:ascii="StarSymbol" w:hAnsi="StarSymbol" w:cs="StarSymbol"/>
      <w:sz w:val="18"/>
      <w:szCs w:val="18"/>
    </w:rPr>
  </w:style>
  <w:style w:type="character" w:customStyle="1" w:styleId="WW8Num51z1">
    <w:name w:val="WW8Num51z1"/>
    <w:rsid w:val="00B62207"/>
    <w:rPr>
      <w:rFonts w:ascii="Wingdings 2" w:hAnsi="Wingdings 2" w:cs="StarSymbol"/>
      <w:sz w:val="18"/>
      <w:szCs w:val="18"/>
    </w:rPr>
  </w:style>
  <w:style w:type="character" w:customStyle="1" w:styleId="WW8Num52z0">
    <w:name w:val="WW8Num52z0"/>
    <w:rsid w:val="00B62207"/>
    <w:rPr>
      <w:b w:val="0"/>
      <w:bCs w:val="0"/>
      <w:i w:val="0"/>
      <w:iCs w:val="0"/>
    </w:rPr>
  </w:style>
  <w:style w:type="character" w:customStyle="1" w:styleId="WW8Num53z0">
    <w:name w:val="WW8Num53z0"/>
    <w:rsid w:val="00B62207"/>
    <w:rPr>
      <w:rFonts w:ascii="Symbol" w:hAnsi="Symbol"/>
    </w:rPr>
  </w:style>
  <w:style w:type="character" w:customStyle="1" w:styleId="WW8Num54z0">
    <w:name w:val="WW8Num54z0"/>
    <w:rsid w:val="00B62207"/>
    <w:rPr>
      <w:rFonts w:ascii="Symbol" w:hAnsi="Symbol"/>
    </w:rPr>
  </w:style>
  <w:style w:type="character" w:customStyle="1" w:styleId="WW8Num54z1">
    <w:name w:val="WW8Num54z1"/>
    <w:rsid w:val="00B62207"/>
    <w:rPr>
      <w:rFonts w:ascii="Wingdings 2" w:hAnsi="Wingdings 2" w:cs="StarSymbol"/>
      <w:sz w:val="18"/>
      <w:szCs w:val="18"/>
    </w:rPr>
  </w:style>
  <w:style w:type="character" w:customStyle="1" w:styleId="WW8Num55z0">
    <w:name w:val="WW8Num55z0"/>
    <w:rsid w:val="00B62207"/>
    <w:rPr>
      <w:rFonts w:ascii="StarSymbol" w:hAnsi="StarSymbol" w:cs="StarSymbol"/>
      <w:sz w:val="18"/>
      <w:szCs w:val="18"/>
    </w:rPr>
  </w:style>
  <w:style w:type="character" w:customStyle="1" w:styleId="WW8Num55z1">
    <w:name w:val="WW8Num55z1"/>
    <w:rsid w:val="00B62207"/>
    <w:rPr>
      <w:rFonts w:ascii="Wingdings 2" w:hAnsi="Wingdings 2" w:cs="StarSymbol"/>
      <w:sz w:val="18"/>
      <w:szCs w:val="18"/>
    </w:rPr>
  </w:style>
  <w:style w:type="character" w:customStyle="1" w:styleId="WW8Num56z0">
    <w:name w:val="WW8Num56z0"/>
    <w:rsid w:val="00B62207"/>
    <w:rPr>
      <w:b w:val="0"/>
      <w:bCs w:val="0"/>
      <w:i w:val="0"/>
      <w:iCs w:val="0"/>
    </w:rPr>
  </w:style>
  <w:style w:type="character" w:customStyle="1" w:styleId="WW8Num57z0">
    <w:name w:val="WW8Num57z0"/>
    <w:rsid w:val="00B62207"/>
    <w:rPr>
      <w:b w:val="0"/>
      <w:bCs w:val="0"/>
      <w:i w:val="0"/>
      <w:iCs w:val="0"/>
    </w:rPr>
  </w:style>
  <w:style w:type="character" w:customStyle="1" w:styleId="WW8Num58z0">
    <w:name w:val="WW8Num58z0"/>
    <w:rsid w:val="00B62207"/>
    <w:rPr>
      <w:rFonts w:ascii="Symbol" w:hAnsi="Symbol"/>
    </w:rPr>
  </w:style>
  <w:style w:type="character" w:customStyle="1" w:styleId="WW8Num59z0">
    <w:name w:val="WW8Num59z0"/>
    <w:rsid w:val="00B62207"/>
    <w:rPr>
      <w:b w:val="0"/>
      <w:bCs w:val="0"/>
      <w:i w:val="0"/>
      <w:iCs w:val="0"/>
    </w:rPr>
  </w:style>
  <w:style w:type="character" w:customStyle="1" w:styleId="WW8Num60z0">
    <w:name w:val="WW8Num60z0"/>
    <w:rsid w:val="00B62207"/>
    <w:rPr>
      <w:b w:val="0"/>
      <w:bCs w:val="0"/>
      <w:i w:val="0"/>
      <w:iCs w:val="0"/>
    </w:rPr>
  </w:style>
  <w:style w:type="character" w:customStyle="1" w:styleId="WW8Num61z0">
    <w:name w:val="WW8Num61z0"/>
    <w:rsid w:val="00B62207"/>
    <w:rPr>
      <w:b w:val="0"/>
      <w:bCs w:val="0"/>
      <w:i w:val="0"/>
      <w:iCs w:val="0"/>
    </w:rPr>
  </w:style>
  <w:style w:type="character" w:customStyle="1" w:styleId="WW8Num62z0">
    <w:name w:val="WW8Num62z0"/>
    <w:rsid w:val="00B62207"/>
    <w:rPr>
      <w:b w:val="0"/>
      <w:bCs w:val="0"/>
      <w:i w:val="0"/>
      <w:iCs w:val="0"/>
    </w:rPr>
  </w:style>
  <w:style w:type="character" w:customStyle="1" w:styleId="WW8Num63z0">
    <w:name w:val="WW8Num63z0"/>
    <w:rsid w:val="00B62207"/>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B62207"/>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B62207"/>
    <w:rPr>
      <w:b w:val="0"/>
      <w:bCs w:val="0"/>
      <w:i w:val="0"/>
      <w:iCs w:val="0"/>
    </w:rPr>
  </w:style>
  <w:style w:type="character" w:customStyle="1" w:styleId="WW8Num66z0">
    <w:name w:val="WW8Num66z0"/>
    <w:rsid w:val="00B62207"/>
    <w:rPr>
      <w:b w:val="0"/>
      <w:bCs w:val="0"/>
      <w:i w:val="0"/>
      <w:iCs w:val="0"/>
    </w:rPr>
  </w:style>
  <w:style w:type="character" w:customStyle="1" w:styleId="WW8Num67z0">
    <w:name w:val="WW8Num67z0"/>
    <w:rsid w:val="00B62207"/>
    <w:rPr>
      <w:b w:val="0"/>
      <w:bCs w:val="0"/>
      <w:i w:val="0"/>
      <w:iCs w:val="0"/>
    </w:rPr>
  </w:style>
  <w:style w:type="character" w:customStyle="1" w:styleId="WW8Num68z0">
    <w:name w:val="WW8Num68z0"/>
    <w:rsid w:val="00B62207"/>
    <w:rPr>
      <w:b w:val="0"/>
      <w:bCs w:val="0"/>
      <w:i w:val="0"/>
      <w:iCs w:val="0"/>
    </w:rPr>
  </w:style>
  <w:style w:type="character" w:customStyle="1" w:styleId="WW8Num69z0">
    <w:name w:val="WW8Num69z0"/>
    <w:rsid w:val="00B62207"/>
    <w:rPr>
      <w:b w:val="0"/>
      <w:bCs w:val="0"/>
      <w:i w:val="0"/>
      <w:iCs w:val="0"/>
    </w:rPr>
  </w:style>
  <w:style w:type="character" w:customStyle="1" w:styleId="WW8Num70z0">
    <w:name w:val="WW8Num70z0"/>
    <w:rsid w:val="00B62207"/>
    <w:rPr>
      <w:b w:val="0"/>
      <w:bCs w:val="0"/>
      <w:i w:val="0"/>
      <w:iCs w:val="0"/>
    </w:rPr>
  </w:style>
  <w:style w:type="character" w:customStyle="1" w:styleId="WW8Num71z0">
    <w:name w:val="WW8Num71z0"/>
    <w:rsid w:val="00B62207"/>
    <w:rPr>
      <w:b w:val="0"/>
      <w:bCs w:val="0"/>
      <w:i w:val="0"/>
      <w:iCs w:val="0"/>
    </w:rPr>
  </w:style>
  <w:style w:type="character" w:customStyle="1" w:styleId="WW8Num72z0">
    <w:name w:val="WW8Num72z0"/>
    <w:rsid w:val="00B62207"/>
    <w:rPr>
      <w:rFonts w:ascii="Times New Roman" w:hAnsi="Times New Roman"/>
    </w:rPr>
  </w:style>
  <w:style w:type="character" w:customStyle="1" w:styleId="WW8Num73z0">
    <w:name w:val="WW8Num73z0"/>
    <w:rsid w:val="00B62207"/>
    <w:rPr>
      <w:b w:val="0"/>
      <w:bCs w:val="0"/>
      <w:i w:val="0"/>
      <w:iCs w:val="0"/>
    </w:rPr>
  </w:style>
  <w:style w:type="character" w:customStyle="1" w:styleId="WW8Num74z0">
    <w:name w:val="WW8Num74z0"/>
    <w:rsid w:val="00B62207"/>
    <w:rPr>
      <w:b w:val="0"/>
      <w:bCs w:val="0"/>
      <w:i w:val="0"/>
      <w:iCs w:val="0"/>
    </w:rPr>
  </w:style>
  <w:style w:type="character" w:customStyle="1" w:styleId="WW8Num75z0">
    <w:name w:val="WW8Num75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B62207"/>
    <w:rPr>
      <w:b w:val="0"/>
      <w:bCs w:val="0"/>
      <w:i w:val="0"/>
      <w:iCs w:val="0"/>
    </w:rPr>
  </w:style>
  <w:style w:type="character" w:customStyle="1" w:styleId="WW8Num78z0">
    <w:name w:val="WW8Num78z0"/>
    <w:rsid w:val="00B62207"/>
    <w:rPr>
      <w:b w:val="0"/>
      <w:bCs w:val="0"/>
      <w:i w:val="0"/>
      <w:iCs w:val="0"/>
    </w:rPr>
  </w:style>
  <w:style w:type="character" w:customStyle="1" w:styleId="WW8Num79z0">
    <w:name w:val="WW8Num79z0"/>
    <w:rsid w:val="00B62207"/>
    <w:rPr>
      <w:b w:val="0"/>
      <w:bCs w:val="0"/>
      <w:i w:val="0"/>
      <w:iCs w:val="0"/>
    </w:rPr>
  </w:style>
  <w:style w:type="character" w:customStyle="1" w:styleId="WW8Num80z0">
    <w:name w:val="WW8Num80z0"/>
    <w:rsid w:val="00B62207"/>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B62207"/>
    <w:rPr>
      <w:rFonts w:ascii="StarSymbol" w:hAnsi="StarSymbol" w:cs="StarSymbol"/>
      <w:sz w:val="18"/>
      <w:szCs w:val="18"/>
    </w:rPr>
  </w:style>
  <w:style w:type="character" w:customStyle="1" w:styleId="WW8Num81z1">
    <w:name w:val="WW8Num81z1"/>
    <w:rsid w:val="00B62207"/>
    <w:rPr>
      <w:rFonts w:ascii="Wingdings 2" w:hAnsi="Wingdings 2" w:cs="StarSymbol"/>
      <w:sz w:val="18"/>
      <w:szCs w:val="18"/>
    </w:rPr>
  </w:style>
  <w:style w:type="character" w:customStyle="1" w:styleId="WW8Num82z0">
    <w:name w:val="WW8Num82z0"/>
    <w:rsid w:val="00B62207"/>
    <w:rPr>
      <w:rFonts w:ascii="StarSymbol" w:hAnsi="StarSymbol"/>
    </w:rPr>
  </w:style>
  <w:style w:type="character" w:customStyle="1" w:styleId="WW8Num83z0">
    <w:name w:val="WW8Num83z0"/>
    <w:rsid w:val="00B62207"/>
    <w:rPr>
      <w:rFonts w:ascii="StarSymbol" w:hAnsi="StarSymbol" w:cs="StarSymbol"/>
      <w:sz w:val="18"/>
      <w:szCs w:val="18"/>
    </w:rPr>
  </w:style>
  <w:style w:type="character" w:customStyle="1" w:styleId="WW8Num84z0">
    <w:name w:val="WW8Num84z0"/>
    <w:rsid w:val="00B62207"/>
    <w:rPr>
      <w:rFonts w:ascii="StarSymbol" w:hAnsi="StarSymbol" w:cs="StarSymbol"/>
      <w:sz w:val="18"/>
      <w:szCs w:val="18"/>
    </w:rPr>
  </w:style>
  <w:style w:type="character" w:customStyle="1" w:styleId="WW8Num85z0">
    <w:name w:val="WW8Num85z0"/>
    <w:rsid w:val="00B62207"/>
    <w:rPr>
      <w:b w:val="0"/>
      <w:bCs w:val="0"/>
      <w:i w:val="0"/>
      <w:iCs w:val="0"/>
    </w:rPr>
  </w:style>
  <w:style w:type="character" w:customStyle="1" w:styleId="WW8Num86z1">
    <w:name w:val="WW8Num86z1"/>
    <w:rsid w:val="00B62207"/>
    <w:rPr>
      <w:b w:val="0"/>
      <w:bCs w:val="0"/>
      <w:i w:val="0"/>
      <w:iCs w:val="0"/>
    </w:rPr>
  </w:style>
  <w:style w:type="character" w:customStyle="1" w:styleId="WW8Num87z0">
    <w:name w:val="WW8Num87z0"/>
    <w:rsid w:val="00B62207"/>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B62207"/>
  </w:style>
  <w:style w:type="character" w:customStyle="1" w:styleId="WW8Num18z1">
    <w:name w:val="WW8Num18z1"/>
    <w:rsid w:val="00B62207"/>
    <w:rPr>
      <w:rFonts w:ascii="Wingdings 2" w:hAnsi="Wingdings 2" w:cs="StarSymbol"/>
      <w:sz w:val="18"/>
      <w:szCs w:val="18"/>
    </w:rPr>
  </w:style>
  <w:style w:type="character" w:customStyle="1" w:styleId="WW8Num19z0">
    <w:name w:val="WW8Num19z0"/>
    <w:rsid w:val="00B62207"/>
    <w:rPr>
      <w:rFonts w:ascii="StarSymbol" w:hAnsi="StarSymbol" w:cs="StarSymbol"/>
      <w:sz w:val="18"/>
      <w:szCs w:val="18"/>
    </w:rPr>
  </w:style>
  <w:style w:type="character" w:customStyle="1" w:styleId="WW8Num19z1">
    <w:name w:val="WW8Num19z1"/>
    <w:rsid w:val="00B62207"/>
    <w:rPr>
      <w:rFonts w:ascii="Wingdings 2" w:hAnsi="Wingdings 2" w:cs="StarSymbol"/>
      <w:sz w:val="18"/>
      <w:szCs w:val="18"/>
    </w:rPr>
  </w:style>
  <w:style w:type="character" w:customStyle="1" w:styleId="WW8Num20z1">
    <w:name w:val="WW8Num20z1"/>
    <w:rsid w:val="00B62207"/>
    <w:rPr>
      <w:rFonts w:ascii="Wingdings 2" w:hAnsi="Wingdings 2" w:cs="StarSymbol"/>
      <w:sz w:val="18"/>
      <w:szCs w:val="18"/>
    </w:rPr>
  </w:style>
  <w:style w:type="character" w:customStyle="1" w:styleId="WW-Absatz-Standardschriftart1">
    <w:name w:val="WW-Absatz-Standardschriftart1"/>
    <w:rsid w:val="00B62207"/>
  </w:style>
  <w:style w:type="character" w:customStyle="1" w:styleId="Szmozsjelek">
    <w:name w:val="Számozásjelek"/>
    <w:rsid w:val="00B62207"/>
    <w:rPr>
      <w:b w:val="0"/>
      <w:bCs w:val="0"/>
      <w:i w:val="0"/>
      <w:iCs w:val="0"/>
    </w:rPr>
  </w:style>
  <w:style w:type="character" w:customStyle="1" w:styleId="WW8Num58z1">
    <w:name w:val="WW8Num58z1"/>
    <w:rsid w:val="00B62207"/>
    <w:rPr>
      <w:rFonts w:ascii="Courier New" w:hAnsi="Courier New" w:cs="Courier New"/>
    </w:rPr>
  </w:style>
  <w:style w:type="character" w:customStyle="1" w:styleId="WW8Num58z2">
    <w:name w:val="WW8Num58z2"/>
    <w:rsid w:val="00B62207"/>
    <w:rPr>
      <w:rFonts w:ascii="Wingdings" w:hAnsi="Wingdings"/>
    </w:rPr>
  </w:style>
  <w:style w:type="character" w:customStyle="1" w:styleId="WW8Num13z2">
    <w:name w:val="WW8Num13z2"/>
    <w:rsid w:val="00B62207"/>
    <w:rPr>
      <w:rFonts w:ascii="Wingdings" w:hAnsi="Wingdings"/>
    </w:rPr>
  </w:style>
  <w:style w:type="character" w:customStyle="1" w:styleId="SzvegtrzsFlkvr">
    <w:name w:val="Szövegtörzs + Félkövér"/>
    <w:rsid w:val="00B6220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B62207"/>
    <w:rPr>
      <w:rFonts w:ascii="Courier New" w:hAnsi="Courier New" w:cs="Courier New"/>
    </w:rPr>
  </w:style>
  <w:style w:type="character" w:customStyle="1" w:styleId="WW8Num53z2">
    <w:name w:val="WW8Num53z2"/>
    <w:rsid w:val="00B62207"/>
    <w:rPr>
      <w:rFonts w:ascii="Wingdings" w:hAnsi="Wingdings"/>
    </w:rPr>
  </w:style>
  <w:style w:type="character" w:styleId="Hiperhivatkozs">
    <w:name w:val="Hyperlink"/>
    <w:semiHidden/>
    <w:rsid w:val="00B62207"/>
    <w:rPr>
      <w:color w:val="000080"/>
      <w:u w:val="single"/>
    </w:rPr>
  </w:style>
  <w:style w:type="character" w:customStyle="1" w:styleId="WW8Num29z1">
    <w:name w:val="WW8Num29z1"/>
    <w:rsid w:val="00B62207"/>
    <w:rPr>
      <w:rFonts w:ascii="Times New Roman" w:eastAsia="Times New Roman" w:hAnsi="Times New Roman" w:cs="Times New Roman"/>
    </w:rPr>
  </w:style>
  <w:style w:type="character" w:customStyle="1" w:styleId="WW8Num29z3">
    <w:name w:val="WW8Num29z3"/>
    <w:rsid w:val="00B62207"/>
    <w:rPr>
      <w:rFonts w:ascii="Symbol" w:hAnsi="Symbol"/>
    </w:rPr>
  </w:style>
  <w:style w:type="character" w:customStyle="1" w:styleId="WW8Num29z4">
    <w:name w:val="WW8Num29z4"/>
    <w:rsid w:val="00B62207"/>
    <w:rPr>
      <w:rFonts w:ascii="Courier New" w:hAnsi="Courier New" w:cs="Courier New"/>
    </w:rPr>
  </w:style>
  <w:style w:type="character" w:customStyle="1" w:styleId="Felsorolsjel">
    <w:name w:val="Felsorolásjel"/>
    <w:rsid w:val="00B62207"/>
    <w:rPr>
      <w:rFonts w:ascii="StarSymbol" w:eastAsia="StarSymbol" w:hAnsi="StarSymbol" w:cs="StarSymbol"/>
      <w:sz w:val="18"/>
      <w:szCs w:val="18"/>
    </w:rPr>
  </w:style>
  <w:style w:type="character" w:customStyle="1" w:styleId="Szvegtrzs30">
    <w:name w:val="Szövegtörzs (3)"/>
    <w:rsid w:val="00B62207"/>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B62207"/>
  </w:style>
  <w:style w:type="character" w:customStyle="1" w:styleId="Szvegtrzs3Nemflkvr">
    <w:name w:val="Szövegtörzs (3) + Nem félkövér"/>
    <w:rsid w:val="00B62207"/>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B62207"/>
    <w:rPr>
      <w:color w:val="800000"/>
      <w:u w:val="single"/>
    </w:rPr>
  </w:style>
  <w:style w:type="character" w:customStyle="1" w:styleId="Szvegtrzs11pt">
    <w:name w:val="Szövegtörzs + 11 pt"/>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B62207"/>
  </w:style>
  <w:style w:type="character" w:customStyle="1" w:styleId="Szvegtrzs8Nemdlt">
    <w:name w:val="Szövegtörzs (8) + Nem dőlt"/>
    <w:rsid w:val="00B62207"/>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B62207"/>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B62207"/>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B62207"/>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B62207"/>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B62207"/>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B62207"/>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B62207"/>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B62207"/>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B62207"/>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B62207"/>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B62207"/>
    <w:pPr>
      <w:jc w:val="center"/>
    </w:pPr>
    <w:rPr>
      <w:b/>
      <w:bCs/>
      <w:i/>
      <w:iCs/>
    </w:rPr>
  </w:style>
  <w:style w:type="paragraph" w:customStyle="1" w:styleId="Szvegtrzs5">
    <w:name w:val="Szövegtörzs5"/>
    <w:basedOn w:val="Norml"/>
    <w:rsid w:val="00B62207"/>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B62207"/>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B62207"/>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B62207"/>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B62207"/>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B62207"/>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B62207"/>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B62207"/>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B62207"/>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B62207"/>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B62207"/>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B62207"/>
    <w:rPr>
      <w:rFonts w:ascii="Times New Roman" w:eastAsia="Lucida Sans Unicode" w:hAnsi="Times New Roman" w:cs="Times New Roman"/>
      <w:sz w:val="20"/>
      <w:szCs w:val="20"/>
    </w:rPr>
  </w:style>
  <w:style w:type="paragraph" w:customStyle="1" w:styleId="cf0agj">
    <w:name w:val="cf0 agj"/>
    <w:basedOn w:val="Norml"/>
    <w:rsid w:val="00B6220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B62207"/>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B62207"/>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B6220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622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u.wikipedia.org/wiki/Anya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u.wikipedia.org/w/index.php?title=Szoci&#225;lis_kapcsolatok&amp;action=edit&amp;redlink=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u.wikipedia.org/wiki/Eg&#233;szs&#233;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odernizacio.hu/old/index.php?page=dokumentum&amp;piller=23&amp;dokid=565" TargetMode="External"/><Relationship Id="rId4" Type="http://schemas.openxmlformats.org/officeDocument/2006/relationships/settings" Target="settings.xml"/><Relationship Id="rId9" Type="http://schemas.openxmlformats.org/officeDocument/2006/relationships/hyperlink" Target="mailto:szeszk@gmail.com" TargetMode="External"/><Relationship Id="rId14"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105</Pages>
  <Words>25179</Words>
  <Characters>173742</Characters>
  <Application>Microsoft Office Word</Application>
  <DocSecurity>0</DocSecurity>
  <Lines>1447</Lines>
  <Paragraphs>397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2</cp:revision>
  <dcterms:created xsi:type="dcterms:W3CDTF">2020-03-27T10:35:00Z</dcterms:created>
  <dcterms:modified xsi:type="dcterms:W3CDTF">2020-03-30T12:24:00Z</dcterms:modified>
</cp:coreProperties>
</file>